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52" w:rsidRDefault="00813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Бурштинський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ліцей №3</w:t>
      </w:r>
    </w:p>
    <w:p w:rsidR="00AD4152" w:rsidRDefault="00813D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Бурштинської міської ради Івано-Франківської області</w:t>
      </w:r>
    </w:p>
    <w:p w:rsidR="00AD4152" w:rsidRDefault="00AD4152">
      <w:pPr>
        <w:shd w:val="clear" w:color="auto" w:fill="FFFFFF"/>
        <w:spacing w:after="2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4152" w:rsidRDefault="00813D1C">
      <w:pPr>
        <w:shd w:val="clear" w:color="auto" w:fill="FFFFFF"/>
        <w:spacing w:after="2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</w:t>
      </w:r>
    </w:p>
    <w:p w:rsidR="00AD4152" w:rsidRDefault="001A0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="00813D1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7B5B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3D1C">
        <w:rPr>
          <w:rFonts w:ascii="Times New Roman" w:eastAsia="Times New Roman" w:hAnsi="Times New Roman" w:cs="Times New Roman"/>
          <w:sz w:val="28"/>
          <w:szCs w:val="28"/>
        </w:rPr>
        <w:t xml:space="preserve">2021 р.                                   м.   Бурштин              </w:t>
      </w:r>
      <w:r w:rsidR="007B5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№190</w:t>
      </w:r>
    </w:p>
    <w:p w:rsidR="00AD4152" w:rsidRDefault="00AD41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4152" w:rsidRDefault="00813D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</w:t>
      </w:r>
      <w:r w:rsidR="001A0D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дистанційну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форму навчання</w:t>
      </w:r>
    </w:p>
    <w:p w:rsidR="00AD4152" w:rsidRDefault="00AD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0D5A" w:rsidRDefault="00813D1C" w:rsidP="001A0D5A">
      <w:pPr>
        <w:pStyle w:val="aa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 w:rsidRPr="00933CDA">
        <w:rPr>
          <w:color w:val="000000"/>
          <w:sz w:val="28"/>
          <w:szCs w:val="28"/>
        </w:rPr>
        <w:t xml:space="preserve">       </w:t>
      </w:r>
      <w:r w:rsidR="00933CDA" w:rsidRPr="00933CDA">
        <w:rPr>
          <w:sz w:val="28"/>
          <w:szCs w:val="28"/>
          <w:lang w:eastAsia="ru-RU"/>
        </w:rPr>
        <w:t xml:space="preserve">Відповідно до підпункту </w:t>
      </w:r>
      <w:r w:rsidR="001A0D5A">
        <w:rPr>
          <w:sz w:val="28"/>
          <w:szCs w:val="28"/>
          <w:lang w:eastAsia="ru-RU"/>
        </w:rPr>
        <w:t>2</w:t>
      </w:r>
      <w:r w:rsidR="00933CDA" w:rsidRPr="00933CDA">
        <w:rPr>
          <w:sz w:val="28"/>
          <w:szCs w:val="28"/>
          <w:lang w:eastAsia="ru-RU"/>
        </w:rPr>
        <w:t xml:space="preserve"> п</w:t>
      </w:r>
      <w:r w:rsidR="001A0D5A">
        <w:rPr>
          <w:sz w:val="28"/>
          <w:szCs w:val="28"/>
          <w:lang w:eastAsia="ru-RU"/>
        </w:rPr>
        <w:t>ротоколу</w:t>
      </w:r>
      <w:r w:rsidR="00933CDA" w:rsidRPr="00933CDA">
        <w:rPr>
          <w:sz w:val="28"/>
          <w:szCs w:val="28"/>
          <w:lang w:eastAsia="ru-RU"/>
        </w:rPr>
        <w:t xml:space="preserve"> </w:t>
      </w:r>
      <w:r w:rsidR="001A0D5A">
        <w:rPr>
          <w:sz w:val="28"/>
          <w:szCs w:val="28"/>
          <w:lang w:eastAsia="ru-RU"/>
        </w:rPr>
        <w:t xml:space="preserve">№16 позачергового засідання міської комісії з питань техногенно-екологічної безпеки і надзвичайних ситуацій від 05 листопада 2021 року, постанови Кабінету Міністрів України від 09.12.2020 року </w:t>
      </w:r>
      <w:r w:rsidR="001A0D5A">
        <w:rPr>
          <w:rFonts w:ascii="ProbaPro" w:hAnsi="ProbaPro"/>
          <w:color w:val="1D1D1B"/>
          <w:sz w:val="27"/>
          <w:szCs w:val="27"/>
          <w:shd w:val="clear" w:color="auto" w:fill="FFFFFF"/>
        </w:rPr>
        <w:t xml:space="preserve">№ 1236 “Про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1A0D5A">
        <w:rPr>
          <w:rFonts w:ascii="ProbaPro" w:hAnsi="ProbaPro"/>
          <w:color w:val="1D1D1B"/>
          <w:sz w:val="27"/>
          <w:szCs w:val="27"/>
          <w:shd w:val="clear" w:color="auto" w:fill="FFFFFF"/>
        </w:rPr>
        <w:t>коронавірусом</w:t>
      </w:r>
      <w:proofErr w:type="spellEnd"/>
      <w:r w:rsidR="001A0D5A">
        <w:rPr>
          <w:rFonts w:ascii="ProbaPro" w:hAnsi="ProbaPro"/>
          <w:color w:val="1D1D1B"/>
          <w:sz w:val="27"/>
          <w:szCs w:val="27"/>
          <w:shd w:val="clear" w:color="auto" w:fill="FFFFFF"/>
        </w:rPr>
        <w:t xml:space="preserve"> SARS-CoV-2” , з урахуванням листа управління </w:t>
      </w:r>
      <w:r w:rsidR="001A0D5A">
        <w:rPr>
          <w:rFonts w:ascii="ProbaPro" w:hAnsi="ProbaPro"/>
          <w:color w:val="000000"/>
          <w:sz w:val="27"/>
          <w:szCs w:val="27"/>
          <w:shd w:val="clear" w:color="auto" w:fill="FFFFFF"/>
        </w:rPr>
        <w:t>Служби безпеки України в Івано-Франківській області від 25.10.2021 № 60/8/1-271,</w:t>
      </w:r>
      <w:r w:rsidR="001A0D5A" w:rsidRPr="001A0D5A">
        <w:rPr>
          <w:rFonts w:ascii="ProbaPro" w:hAnsi="ProbaPro"/>
          <w:color w:val="000000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 w:rsidR="001A0D5A" w:rsidRPr="001A0D5A">
        <w:rPr>
          <w:rStyle w:val="a9"/>
          <w:rFonts w:ascii="ProbaPro" w:hAnsi="ProbaPro"/>
          <w:b w:val="0"/>
          <w:color w:val="000000"/>
          <w:sz w:val="27"/>
          <w:szCs w:val="27"/>
          <w:bdr w:val="none" w:sz="0" w:space="0" w:color="auto" w:frame="1"/>
          <w:shd w:val="clear" w:color="auto" w:fill="FFFFFF"/>
        </w:rPr>
        <w:t>Протоколу № 19</w:t>
      </w:r>
      <w:r w:rsidR="001A0D5A" w:rsidRPr="001A0D5A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 </w:t>
      </w:r>
      <w:r w:rsidR="001A0D5A">
        <w:rPr>
          <w:rFonts w:ascii="ProbaPro" w:hAnsi="ProbaPro"/>
          <w:color w:val="000000"/>
          <w:sz w:val="27"/>
          <w:szCs w:val="27"/>
          <w:shd w:val="clear" w:color="auto" w:fill="FFFFFF"/>
        </w:rPr>
        <w:t xml:space="preserve">від 03 листопада 2021 року </w:t>
      </w:r>
      <w:r w:rsidR="001A0D5A">
        <w:rPr>
          <w:rFonts w:ascii="ProbaPro" w:hAnsi="ProbaPro"/>
          <w:color w:val="000000"/>
          <w:sz w:val="27"/>
          <w:szCs w:val="27"/>
        </w:rPr>
        <w:t>Позачергового засідання регіональної комісії з питань техногенно-екологічної безпеки і надзвичайних ситуацій, а також враховуючи виникнення надзвичайної ситуації пов’язаної з відсутністю постачання природного газу бюджетним установам на осінньо-зимовий період 2021-2022 року, та, відповідно,</w:t>
      </w:r>
      <w:r w:rsidR="005071B2">
        <w:rPr>
          <w:rFonts w:ascii="ProbaPro" w:hAnsi="ProbaPro"/>
          <w:color w:val="000000"/>
          <w:sz w:val="27"/>
          <w:szCs w:val="27"/>
        </w:rPr>
        <w:t>неможливості розпочати опалювальний сезон,зниженням температури повітря, виникненням загрози життю і здоров’я дітей та працівників  через неможливість дотримання температурного режиму у закладах освіти,відповідно до наказу відділу освіти і науки Бурштинської міської ради від 05.11.2021 р. № 82 « Про освітній процес в закладах освіти Бурштинської територіальної громади»</w:t>
      </w:r>
    </w:p>
    <w:p w:rsidR="00933CDA" w:rsidRPr="00820A3C" w:rsidRDefault="001A0D5A" w:rsidP="0093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D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4152" w:rsidRPr="00933CDA" w:rsidRDefault="00AD4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152" w:rsidRDefault="00813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НАКАЗУЮ</w:t>
      </w:r>
    </w:p>
    <w:p w:rsidR="00AD4152" w:rsidRDefault="00AD41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4152" w:rsidRDefault="007B5B81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672D7">
        <w:rPr>
          <w:rFonts w:ascii="Times New Roman" w:eastAsia="Times New Roman" w:hAnsi="Times New Roman" w:cs="Times New Roman"/>
          <w:sz w:val="28"/>
          <w:szCs w:val="28"/>
        </w:rPr>
        <w:t>Продовжити</w:t>
      </w:r>
      <w:r w:rsidR="005071B2">
        <w:rPr>
          <w:rFonts w:ascii="Times New Roman" w:eastAsia="Times New Roman" w:hAnsi="Times New Roman" w:cs="Times New Roman"/>
          <w:sz w:val="28"/>
          <w:szCs w:val="28"/>
        </w:rPr>
        <w:t xml:space="preserve"> освітній процес 5-11 класів з використанням технологій дистанційного навчання з 08.11.2021 р</w:t>
      </w:r>
      <w:r w:rsidR="00813D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152" w:rsidRDefault="00AD4152" w:rsidP="00A672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1B2" w:rsidRDefault="007B5B81" w:rsidP="005071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</w:t>
      </w:r>
      <w:r w:rsidR="00813D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71B2">
        <w:rPr>
          <w:rFonts w:ascii="Times New Roman" w:eastAsia="Times New Roman" w:hAnsi="Times New Roman" w:cs="Times New Roman"/>
          <w:sz w:val="28"/>
          <w:szCs w:val="28"/>
        </w:rPr>
        <w:t>Організувати освітній процес 1-4 класів з використанням технологій дистанційного навчання з 08.11.2021року до відновлення теплопостачання,але не пізніше 12.11.2021 року.</w:t>
      </w:r>
    </w:p>
    <w:p w:rsidR="00A672D7" w:rsidRDefault="00A672D7" w:rsidP="005071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1B2" w:rsidRDefault="005071B2" w:rsidP="005071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672D7">
        <w:rPr>
          <w:rFonts w:ascii="Times New Roman" w:eastAsia="Times New Roman" w:hAnsi="Times New Roman" w:cs="Times New Roman"/>
          <w:sz w:val="28"/>
          <w:szCs w:val="28"/>
        </w:rPr>
        <w:t xml:space="preserve">Провести роз’яснювальну роботу серед працівників </w:t>
      </w:r>
      <w:proofErr w:type="spellStart"/>
      <w:r w:rsidR="00A672D7">
        <w:rPr>
          <w:rFonts w:ascii="Times New Roman" w:eastAsia="Times New Roman" w:hAnsi="Times New Roman" w:cs="Times New Roman"/>
          <w:sz w:val="28"/>
          <w:szCs w:val="28"/>
        </w:rPr>
        <w:t>Бурштинського</w:t>
      </w:r>
      <w:proofErr w:type="spellEnd"/>
      <w:r w:rsidR="00A672D7">
        <w:rPr>
          <w:rFonts w:ascii="Times New Roman" w:eastAsia="Times New Roman" w:hAnsi="Times New Roman" w:cs="Times New Roman"/>
          <w:sz w:val="28"/>
          <w:szCs w:val="28"/>
        </w:rPr>
        <w:t xml:space="preserve"> ліцею №3 Бурштинської міської ради щодо обмежень роботи пов’язаних з встановленням «червоного» рівня епідемічної небезпеки поширення гострої респіраторної хвороби </w:t>
      </w:r>
      <w:r w:rsidR="00A672D7">
        <w:rPr>
          <w:rFonts w:ascii="Times New Roman" w:eastAsia="Times New Roman" w:hAnsi="Times New Roman" w:cs="Times New Roman"/>
          <w:sz w:val="28"/>
          <w:szCs w:val="28"/>
          <w:lang w:val="en-US"/>
        </w:rPr>
        <w:t>COVID-19</w:t>
      </w:r>
      <w:r w:rsidR="00A672D7">
        <w:rPr>
          <w:rFonts w:ascii="Times New Roman" w:eastAsia="Times New Roman" w:hAnsi="Times New Roman" w:cs="Times New Roman"/>
          <w:sz w:val="28"/>
          <w:szCs w:val="28"/>
        </w:rPr>
        <w:t xml:space="preserve">, спричиненої корона вірусом </w:t>
      </w:r>
      <w:r w:rsidR="00A672D7">
        <w:rPr>
          <w:rFonts w:ascii="Times New Roman" w:eastAsia="Times New Roman" w:hAnsi="Times New Roman" w:cs="Times New Roman"/>
          <w:sz w:val="28"/>
          <w:szCs w:val="28"/>
          <w:lang w:val="en-US"/>
        </w:rPr>
        <w:t>SARS-CoV-2</w:t>
      </w:r>
      <w:r w:rsidR="00A672D7">
        <w:rPr>
          <w:rFonts w:ascii="Times New Roman" w:eastAsia="Times New Roman" w:hAnsi="Times New Roman" w:cs="Times New Roman"/>
          <w:sz w:val="28"/>
          <w:szCs w:val="28"/>
        </w:rPr>
        <w:t xml:space="preserve">, та </w:t>
      </w:r>
      <w:r w:rsidR="00A672D7">
        <w:rPr>
          <w:rFonts w:ascii="Times New Roman" w:eastAsia="Times New Roman" w:hAnsi="Times New Roman" w:cs="Times New Roman"/>
          <w:sz w:val="28"/>
          <w:szCs w:val="28"/>
        </w:rPr>
        <w:lastRenderedPageBreak/>
        <w:t>вижити заходів для відновлення освітнього процесу з урахуванням всіх обмежень.</w:t>
      </w:r>
    </w:p>
    <w:p w:rsidR="00A672D7" w:rsidRPr="00A672D7" w:rsidRDefault="00A672D7" w:rsidP="005071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152" w:rsidRDefault="00BD03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</w:t>
      </w:r>
      <w:r w:rsidR="00813D1C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даного наказу залишаю за собою.</w:t>
      </w:r>
    </w:p>
    <w:p w:rsidR="00AD4152" w:rsidRDefault="00AD41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152" w:rsidRDefault="00AD41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152" w:rsidRDefault="00AD41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152" w:rsidRDefault="00414F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ліцею</w:t>
      </w:r>
      <w:r w:rsidR="00813D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РУСЛАНА ЛАЩ</w:t>
      </w:r>
    </w:p>
    <w:p w:rsidR="00AD4152" w:rsidRDefault="00AD41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152" w:rsidRDefault="00AD41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152" w:rsidRDefault="00AD41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152" w:rsidRDefault="00AD41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4152" w:rsidRDefault="00AD41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72D7" w:rsidRDefault="00A672D7" w:rsidP="00A67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672D7" w:rsidSect="00AD415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73B"/>
    <w:multiLevelType w:val="hybridMultilevel"/>
    <w:tmpl w:val="6AF0E7BC"/>
    <w:lvl w:ilvl="0" w:tplc="DB4C90A0">
      <w:start w:val="1"/>
      <w:numFmt w:val="decimal"/>
      <w:lvlText w:val="%1."/>
      <w:lvlJc w:val="left"/>
      <w:pPr>
        <w:ind w:left="780" w:hanging="4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D4152"/>
    <w:rsid w:val="001A0D5A"/>
    <w:rsid w:val="00414F80"/>
    <w:rsid w:val="005071B2"/>
    <w:rsid w:val="007B5B81"/>
    <w:rsid w:val="00813D1C"/>
    <w:rsid w:val="00844C85"/>
    <w:rsid w:val="00933CDA"/>
    <w:rsid w:val="00A672D7"/>
    <w:rsid w:val="00AD4152"/>
    <w:rsid w:val="00BD038E"/>
    <w:rsid w:val="00DE5483"/>
    <w:rsid w:val="00E37D49"/>
    <w:rsid w:val="00E440E4"/>
    <w:rsid w:val="00EA5708"/>
    <w:rsid w:val="00EC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DA"/>
  </w:style>
  <w:style w:type="paragraph" w:styleId="1">
    <w:name w:val="heading 1"/>
    <w:basedOn w:val="10"/>
    <w:next w:val="10"/>
    <w:rsid w:val="00A460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460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460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460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460D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460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AD4152"/>
  </w:style>
  <w:style w:type="table" w:customStyle="1" w:styleId="TableNormal">
    <w:name w:val="Table Normal"/>
    <w:rsid w:val="00AD41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460D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Звичайний1"/>
    <w:rsid w:val="00A460D6"/>
  </w:style>
  <w:style w:type="table" w:customStyle="1" w:styleId="TableNormal0">
    <w:name w:val="Table Normal"/>
    <w:rsid w:val="00A460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30D49"/>
    <w:pPr>
      <w:ind w:left="720"/>
      <w:contextualSpacing/>
    </w:pPr>
  </w:style>
  <w:style w:type="table" w:styleId="a5">
    <w:name w:val="Table Grid"/>
    <w:basedOn w:val="a1"/>
    <w:uiPriority w:val="59"/>
    <w:rsid w:val="003C3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інтервалів Знак"/>
    <w:link w:val="a7"/>
    <w:uiPriority w:val="1"/>
    <w:locked/>
    <w:rsid w:val="00412577"/>
    <w:rPr>
      <w:rFonts w:ascii="Times New Roman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412577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styleId="a8">
    <w:name w:val="Subtitle"/>
    <w:basedOn w:val="11"/>
    <w:next w:val="11"/>
    <w:rsid w:val="00AD415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Strong"/>
    <w:basedOn w:val="a0"/>
    <w:uiPriority w:val="22"/>
    <w:qFormat/>
    <w:rsid w:val="001A0D5A"/>
    <w:rPr>
      <w:b/>
      <w:bCs/>
    </w:rPr>
  </w:style>
  <w:style w:type="paragraph" w:styleId="aa">
    <w:name w:val="Normal (Web)"/>
    <w:basedOn w:val="a"/>
    <w:uiPriority w:val="99"/>
    <w:semiHidden/>
    <w:unhideWhenUsed/>
    <w:rsid w:val="001A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xYTyBWpmBa65LDv2DLmDoMPoGQ==">AMUW2mUVj2B0SLg03VJAshPSrJ9DbwYUYGNRq70JwmtH8BBZtYEMbtkf05QKDcvGl6/++AW1ePA6RdXwJvYM/QsDTrNGx57Cimj+yJpx2jHf2ucjvnjuMTJwHZ+J9RYhXVlrjVAsVZVT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1487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2021-11-10T13:41:00Z</cp:lastPrinted>
  <dcterms:created xsi:type="dcterms:W3CDTF">2021-09-23T10:15:00Z</dcterms:created>
  <dcterms:modified xsi:type="dcterms:W3CDTF">2021-11-10T13:46:00Z</dcterms:modified>
</cp:coreProperties>
</file>