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C3" w:rsidRDefault="003778C3" w:rsidP="003778C3">
      <w:pPr>
        <w:rPr>
          <w:b/>
        </w:rPr>
      </w:pPr>
      <w:bookmarkStart w:id="0" w:name="_GoBack"/>
      <w:bookmarkEnd w:id="0"/>
    </w:p>
    <w:p w:rsidR="003778C3" w:rsidRDefault="003778C3" w:rsidP="003778C3">
      <w:pPr>
        <w:ind w:left="3540"/>
        <w:rPr>
          <w:b/>
        </w:rPr>
      </w:pPr>
    </w:p>
    <w:p w:rsidR="003778C3" w:rsidRPr="00961ACF" w:rsidRDefault="003778C3" w:rsidP="003778C3">
      <w:pPr>
        <w:shd w:val="clear" w:color="auto" w:fill="FFFFFF"/>
        <w:tabs>
          <w:tab w:val="left" w:pos="1560"/>
        </w:tabs>
        <w:autoSpaceDE w:val="0"/>
        <w:autoSpaceDN w:val="0"/>
        <w:adjustRightInd w:val="0"/>
        <w:jc w:val="center"/>
        <w:rPr>
          <w:rStyle w:val="20"/>
        </w:rPr>
      </w:pPr>
      <w:r w:rsidRPr="008B1EC0">
        <w:rPr>
          <w:b/>
          <w:noProof/>
          <w:color w:val="000000"/>
          <w:sz w:val="34"/>
          <w:szCs w:val="34"/>
          <w:lang w:eastAsia="uk-UA"/>
        </w:rPr>
        <w:drawing>
          <wp:inline distT="0" distB="0" distL="0" distR="0" wp14:anchorId="249FF969" wp14:editId="283009A3">
            <wp:extent cx="7429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inline>
        </w:drawing>
      </w:r>
    </w:p>
    <w:p w:rsidR="003778C3" w:rsidRPr="008B1EC0" w:rsidRDefault="003778C3" w:rsidP="003778C3">
      <w:pPr>
        <w:shd w:val="clear" w:color="auto" w:fill="FFFFFF"/>
        <w:autoSpaceDE w:val="0"/>
        <w:autoSpaceDN w:val="0"/>
        <w:adjustRightInd w:val="0"/>
        <w:jc w:val="center"/>
        <w:rPr>
          <w:b/>
          <w:bCs/>
          <w:color w:val="000000"/>
          <w:sz w:val="34"/>
          <w:szCs w:val="34"/>
        </w:rPr>
      </w:pPr>
      <w:r w:rsidRPr="008B1EC0">
        <w:rPr>
          <w:b/>
          <w:bCs/>
          <w:color w:val="000000"/>
          <w:sz w:val="34"/>
          <w:szCs w:val="34"/>
        </w:rPr>
        <w:t>Україна</w:t>
      </w:r>
    </w:p>
    <w:p w:rsidR="003778C3" w:rsidRPr="008B1EC0" w:rsidRDefault="003778C3" w:rsidP="003778C3">
      <w:pPr>
        <w:shd w:val="clear" w:color="auto" w:fill="FFFFFF"/>
        <w:autoSpaceDE w:val="0"/>
        <w:autoSpaceDN w:val="0"/>
        <w:adjustRightInd w:val="0"/>
        <w:jc w:val="center"/>
        <w:rPr>
          <w:b/>
          <w:bCs/>
          <w:color w:val="000000"/>
          <w:sz w:val="34"/>
          <w:szCs w:val="34"/>
        </w:rPr>
      </w:pPr>
      <w:r w:rsidRPr="008B1EC0">
        <w:rPr>
          <w:b/>
          <w:bCs/>
          <w:color w:val="000000"/>
          <w:sz w:val="34"/>
          <w:szCs w:val="34"/>
        </w:rPr>
        <w:t xml:space="preserve">Відділ освіти і науки </w:t>
      </w:r>
      <w:proofErr w:type="spellStart"/>
      <w:r w:rsidRPr="008B1EC0">
        <w:rPr>
          <w:b/>
          <w:bCs/>
          <w:color w:val="000000"/>
          <w:sz w:val="34"/>
          <w:szCs w:val="34"/>
        </w:rPr>
        <w:t>Бурштинської</w:t>
      </w:r>
      <w:proofErr w:type="spellEnd"/>
      <w:r w:rsidRPr="008B1EC0">
        <w:rPr>
          <w:b/>
          <w:bCs/>
          <w:color w:val="000000"/>
          <w:sz w:val="34"/>
          <w:szCs w:val="34"/>
        </w:rPr>
        <w:t xml:space="preserve"> міської ради </w:t>
      </w:r>
    </w:p>
    <w:p w:rsidR="003778C3" w:rsidRPr="008B1EC0" w:rsidRDefault="003778C3" w:rsidP="003778C3">
      <w:pPr>
        <w:shd w:val="clear" w:color="auto" w:fill="FFFFFF"/>
        <w:autoSpaceDE w:val="0"/>
        <w:autoSpaceDN w:val="0"/>
        <w:adjustRightInd w:val="0"/>
        <w:ind w:right="-479"/>
        <w:jc w:val="center"/>
        <w:rPr>
          <w:b/>
          <w:bCs/>
          <w:color w:val="000000"/>
          <w:sz w:val="34"/>
          <w:szCs w:val="34"/>
        </w:rPr>
      </w:pPr>
      <w:r w:rsidRPr="008B1EC0">
        <w:rPr>
          <w:b/>
          <w:bCs/>
          <w:color w:val="000000"/>
          <w:sz w:val="34"/>
          <w:szCs w:val="34"/>
        </w:rPr>
        <w:t>Івано-Франківської області</w:t>
      </w:r>
    </w:p>
    <w:p w:rsidR="003778C3" w:rsidRPr="008B1EC0" w:rsidRDefault="003778C3" w:rsidP="003778C3">
      <w:pPr>
        <w:shd w:val="clear" w:color="auto" w:fill="FFFFFF"/>
        <w:autoSpaceDE w:val="0"/>
        <w:autoSpaceDN w:val="0"/>
        <w:adjustRightInd w:val="0"/>
        <w:ind w:right="-479"/>
        <w:jc w:val="center"/>
        <w:rPr>
          <w:b/>
          <w:bCs/>
          <w:color w:val="000000"/>
          <w:sz w:val="20"/>
        </w:rPr>
      </w:pPr>
      <w:r w:rsidRPr="008B1EC0">
        <w:rPr>
          <w:bCs/>
          <w:color w:val="000000"/>
          <w:sz w:val="20"/>
        </w:rPr>
        <w:t xml:space="preserve">вул. Будівельників, 2, </w:t>
      </w:r>
      <w:proofErr w:type="spellStart"/>
      <w:r w:rsidRPr="008B1EC0">
        <w:rPr>
          <w:bCs/>
          <w:color w:val="000000"/>
          <w:sz w:val="20"/>
        </w:rPr>
        <w:t>м.Бурштин</w:t>
      </w:r>
      <w:proofErr w:type="spellEnd"/>
      <w:r w:rsidRPr="008B1EC0">
        <w:rPr>
          <w:bCs/>
          <w:color w:val="000000"/>
          <w:sz w:val="20"/>
        </w:rPr>
        <w:t xml:space="preserve">, Івано-Франківської області, 77111 </w:t>
      </w:r>
      <w:proofErr w:type="spellStart"/>
      <w:r w:rsidRPr="008B1EC0">
        <w:rPr>
          <w:bCs/>
          <w:color w:val="000000"/>
          <w:sz w:val="20"/>
        </w:rPr>
        <w:t>тел</w:t>
      </w:r>
      <w:proofErr w:type="spellEnd"/>
      <w:r w:rsidRPr="008B1EC0">
        <w:rPr>
          <w:bCs/>
          <w:color w:val="000000"/>
          <w:sz w:val="20"/>
        </w:rPr>
        <w:t xml:space="preserve">. 4-51-14 </w:t>
      </w:r>
      <w:proofErr w:type="spellStart"/>
      <w:r w:rsidRPr="008B1EC0">
        <w:rPr>
          <w:bCs/>
          <w:color w:val="000000"/>
          <w:sz w:val="20"/>
        </w:rPr>
        <w:t>тел</w:t>
      </w:r>
      <w:proofErr w:type="spellEnd"/>
      <w:r w:rsidRPr="008B1EC0">
        <w:rPr>
          <w:bCs/>
          <w:color w:val="000000"/>
          <w:sz w:val="20"/>
        </w:rPr>
        <w:t>./факс/  03438  4-62-60</w:t>
      </w:r>
    </w:p>
    <w:p w:rsidR="003778C3" w:rsidRPr="008B1EC0" w:rsidRDefault="003778C3" w:rsidP="003778C3">
      <w:pPr>
        <w:pBdr>
          <w:bottom w:val="single" w:sz="12" w:space="1" w:color="auto"/>
        </w:pBdr>
        <w:shd w:val="clear" w:color="auto" w:fill="FFFFFF"/>
        <w:autoSpaceDE w:val="0"/>
        <w:autoSpaceDN w:val="0"/>
        <w:adjustRightInd w:val="0"/>
        <w:jc w:val="center"/>
        <w:rPr>
          <w:b/>
        </w:rPr>
      </w:pPr>
      <w:r w:rsidRPr="008B1EC0">
        <w:rPr>
          <w:sz w:val="20"/>
        </w:rPr>
        <w:t>E-</w:t>
      </w:r>
      <w:proofErr w:type="spellStart"/>
      <w:r w:rsidRPr="008B1EC0">
        <w:rPr>
          <w:sz w:val="20"/>
        </w:rPr>
        <w:t>mail</w:t>
      </w:r>
      <w:proofErr w:type="spellEnd"/>
      <w:r w:rsidRPr="008B1EC0">
        <w:rPr>
          <w:b/>
          <w:sz w:val="20"/>
          <w:u w:val="single"/>
        </w:rPr>
        <w:t>: naukaosvita@gmail.com</w:t>
      </w:r>
      <w:r w:rsidRPr="008B1EC0">
        <w:rPr>
          <w:sz w:val="20"/>
          <w:u w:val="single"/>
        </w:rPr>
        <w:t xml:space="preserve"> </w:t>
      </w:r>
      <w:r w:rsidRPr="008B1EC0">
        <w:rPr>
          <w:sz w:val="20"/>
        </w:rPr>
        <w:t xml:space="preserve"> Код ЄДРПОУ 39571261</w:t>
      </w:r>
    </w:p>
    <w:p w:rsidR="003778C3" w:rsidRPr="008B1EC0" w:rsidRDefault="003778C3" w:rsidP="003778C3">
      <w:pPr>
        <w:shd w:val="clear" w:color="auto" w:fill="FFFFFF"/>
        <w:autoSpaceDE w:val="0"/>
        <w:autoSpaceDN w:val="0"/>
        <w:adjustRightInd w:val="0"/>
        <w:rPr>
          <w:bCs/>
          <w:color w:val="000000"/>
          <w:sz w:val="20"/>
        </w:rPr>
      </w:pPr>
      <w:r w:rsidRPr="008B1EC0">
        <w:rPr>
          <w:bCs/>
          <w:color w:val="000000"/>
          <w:sz w:val="20"/>
        </w:rPr>
        <w:t>№</w:t>
      </w:r>
      <w:r>
        <w:rPr>
          <w:bCs/>
          <w:color w:val="000000"/>
          <w:sz w:val="20"/>
        </w:rPr>
        <w:t>42/01-17</w:t>
      </w:r>
      <w:r w:rsidRPr="008B1EC0">
        <w:rPr>
          <w:bCs/>
          <w:color w:val="000000"/>
          <w:sz w:val="20"/>
        </w:rPr>
        <w:t xml:space="preserve"> </w:t>
      </w:r>
      <w:r w:rsidRPr="008B1EC0">
        <w:rPr>
          <w:color w:val="000000"/>
          <w:sz w:val="20"/>
        </w:rPr>
        <w:t xml:space="preserve">від </w:t>
      </w:r>
      <w:r w:rsidR="002507FA">
        <w:rPr>
          <w:bCs/>
          <w:color w:val="000000"/>
          <w:sz w:val="20"/>
        </w:rPr>
        <w:t>14.</w:t>
      </w:r>
      <w:r>
        <w:rPr>
          <w:bCs/>
          <w:color w:val="000000"/>
          <w:sz w:val="20"/>
        </w:rPr>
        <w:t>0</w:t>
      </w:r>
      <w:r w:rsidR="002507FA">
        <w:rPr>
          <w:bCs/>
          <w:color w:val="000000"/>
          <w:sz w:val="20"/>
        </w:rPr>
        <w:t>2.2022</w:t>
      </w:r>
      <w:r w:rsidRPr="008B1EC0">
        <w:rPr>
          <w:color w:val="000000"/>
          <w:sz w:val="20"/>
        </w:rPr>
        <w:t xml:space="preserve">  </w:t>
      </w:r>
      <w:r w:rsidRPr="008B1EC0">
        <w:rPr>
          <w:bCs/>
          <w:color w:val="000000"/>
          <w:sz w:val="20"/>
        </w:rPr>
        <w:t xml:space="preserve">р.   </w:t>
      </w:r>
    </w:p>
    <w:p w:rsidR="003778C3" w:rsidRPr="008B1EC0" w:rsidRDefault="003778C3" w:rsidP="003778C3">
      <w:pPr>
        <w:shd w:val="clear" w:color="auto" w:fill="FFFFFF"/>
        <w:autoSpaceDE w:val="0"/>
        <w:autoSpaceDN w:val="0"/>
        <w:adjustRightInd w:val="0"/>
        <w:rPr>
          <w:bCs/>
          <w:color w:val="000000"/>
          <w:sz w:val="20"/>
        </w:rPr>
      </w:pPr>
    </w:p>
    <w:p w:rsidR="003778C3" w:rsidRPr="0028335D" w:rsidRDefault="003778C3" w:rsidP="003778C3">
      <w:pPr>
        <w:rPr>
          <w:sz w:val="16"/>
          <w:szCs w:val="16"/>
        </w:rPr>
      </w:pPr>
    </w:p>
    <w:p w:rsidR="003778C3" w:rsidRDefault="003778C3" w:rsidP="003778C3">
      <w:pPr>
        <w:ind w:left="2832"/>
        <w:rPr>
          <w:b/>
          <w:sz w:val="26"/>
          <w:szCs w:val="26"/>
        </w:rPr>
      </w:pPr>
      <w:r>
        <w:rPr>
          <w:b/>
          <w:sz w:val="26"/>
          <w:szCs w:val="26"/>
        </w:rPr>
        <w:t xml:space="preserve">                          </w:t>
      </w:r>
    </w:p>
    <w:p w:rsidR="003778C3" w:rsidRDefault="003778C3" w:rsidP="003778C3">
      <w:pPr>
        <w:ind w:left="2832"/>
        <w:rPr>
          <w:b/>
          <w:sz w:val="26"/>
          <w:szCs w:val="26"/>
        </w:rPr>
      </w:pPr>
    </w:p>
    <w:p w:rsidR="003778C3" w:rsidRDefault="003778C3" w:rsidP="003778C3">
      <w:pPr>
        <w:ind w:left="3540"/>
        <w:rPr>
          <w:b/>
          <w:color w:val="000000"/>
          <w:spacing w:val="1"/>
          <w:sz w:val="28"/>
          <w:szCs w:val="28"/>
        </w:rPr>
      </w:pPr>
    </w:p>
    <w:p w:rsidR="00C153CE" w:rsidRPr="003778C3" w:rsidRDefault="003778C3" w:rsidP="003778C3">
      <w:pPr>
        <w:rPr>
          <w:b/>
          <w:color w:val="000000"/>
          <w:spacing w:val="1"/>
          <w:sz w:val="28"/>
          <w:szCs w:val="28"/>
        </w:rPr>
      </w:pPr>
      <w:r>
        <w:rPr>
          <w:b/>
          <w:color w:val="000000"/>
          <w:spacing w:val="1"/>
          <w:sz w:val="28"/>
          <w:szCs w:val="28"/>
        </w:rPr>
        <w:t xml:space="preserve">                                                                       </w:t>
      </w:r>
      <w:r w:rsidR="00C153CE" w:rsidRPr="00C153CE">
        <w:rPr>
          <w:b/>
          <w:color w:val="000000"/>
          <w:spacing w:val="1"/>
          <w:sz w:val="28"/>
          <w:szCs w:val="28"/>
        </w:rPr>
        <w:t>Керівни</w:t>
      </w:r>
      <w:r>
        <w:rPr>
          <w:b/>
          <w:color w:val="000000"/>
          <w:spacing w:val="1"/>
          <w:sz w:val="28"/>
          <w:szCs w:val="28"/>
        </w:rPr>
        <w:t>кам закладів освіти</w:t>
      </w:r>
    </w:p>
    <w:p w:rsidR="00C153CE" w:rsidRDefault="00C153CE" w:rsidP="00B3463E">
      <w:pPr>
        <w:rPr>
          <w:b/>
          <w:sz w:val="28"/>
          <w:szCs w:val="28"/>
        </w:rPr>
      </w:pPr>
    </w:p>
    <w:p w:rsidR="00DF7ED9" w:rsidRPr="00DF7ED9" w:rsidRDefault="00455A93" w:rsidP="00B3463E">
      <w:pPr>
        <w:rPr>
          <w:b/>
          <w:sz w:val="28"/>
          <w:szCs w:val="28"/>
        </w:rPr>
      </w:pPr>
      <w:r>
        <w:rPr>
          <w:b/>
          <w:sz w:val="28"/>
          <w:szCs w:val="28"/>
        </w:rPr>
        <w:t>Про</w:t>
      </w:r>
      <w:r w:rsidR="00B81E64">
        <w:rPr>
          <w:b/>
          <w:sz w:val="28"/>
          <w:szCs w:val="28"/>
        </w:rPr>
        <w:t xml:space="preserve"> відпрацювання</w:t>
      </w:r>
    </w:p>
    <w:p w:rsidR="00DF7ED9" w:rsidRDefault="00B3463E" w:rsidP="00B3463E">
      <w:pPr>
        <w:rPr>
          <w:b/>
          <w:sz w:val="28"/>
          <w:szCs w:val="28"/>
        </w:rPr>
      </w:pPr>
      <w:r w:rsidRPr="00DF7ED9">
        <w:rPr>
          <w:b/>
          <w:sz w:val="28"/>
          <w:szCs w:val="28"/>
        </w:rPr>
        <w:t xml:space="preserve">практичних </w:t>
      </w:r>
      <w:r w:rsidR="006366CF">
        <w:rPr>
          <w:b/>
          <w:sz w:val="28"/>
          <w:szCs w:val="28"/>
        </w:rPr>
        <w:t>дій в умовах</w:t>
      </w:r>
      <w:r w:rsidR="00DF7ED9">
        <w:rPr>
          <w:b/>
          <w:sz w:val="28"/>
          <w:szCs w:val="28"/>
        </w:rPr>
        <w:t xml:space="preserve"> </w:t>
      </w:r>
    </w:p>
    <w:p w:rsidR="00B3463E" w:rsidRPr="00EA2614" w:rsidRDefault="00443B67" w:rsidP="00B3463E">
      <w:pPr>
        <w:rPr>
          <w:b/>
          <w:sz w:val="28"/>
          <w:szCs w:val="28"/>
        </w:rPr>
      </w:pPr>
      <w:r>
        <w:rPr>
          <w:b/>
          <w:sz w:val="28"/>
          <w:szCs w:val="28"/>
        </w:rPr>
        <w:t>виникнення надзвичайних ситуацій</w:t>
      </w:r>
    </w:p>
    <w:p w:rsidR="00DF7ED9" w:rsidRPr="00DF7ED9" w:rsidRDefault="00DF7ED9" w:rsidP="00B3463E">
      <w:pPr>
        <w:rPr>
          <w:sz w:val="28"/>
          <w:szCs w:val="28"/>
        </w:rPr>
      </w:pPr>
    </w:p>
    <w:p w:rsidR="00C0669E" w:rsidRDefault="00B3463E" w:rsidP="00B3463E">
      <w:pPr>
        <w:jc w:val="both"/>
        <w:rPr>
          <w:sz w:val="28"/>
          <w:szCs w:val="28"/>
        </w:rPr>
      </w:pPr>
      <w:r w:rsidRPr="00DF7ED9">
        <w:rPr>
          <w:sz w:val="28"/>
          <w:szCs w:val="28"/>
        </w:rPr>
        <w:t xml:space="preserve">      З метою якісного проведення</w:t>
      </w:r>
      <w:r w:rsidRPr="00B3463E">
        <w:rPr>
          <w:sz w:val="28"/>
          <w:szCs w:val="28"/>
        </w:rPr>
        <w:t xml:space="preserve"> </w:t>
      </w:r>
      <w:r w:rsidR="004D4DAC">
        <w:rPr>
          <w:sz w:val="28"/>
          <w:szCs w:val="28"/>
        </w:rPr>
        <w:t>відпрацювання практичних дій ( у</w:t>
      </w:r>
      <w:r w:rsidRPr="00B3463E">
        <w:rPr>
          <w:sz w:val="28"/>
          <w:szCs w:val="28"/>
        </w:rPr>
        <w:t xml:space="preserve"> тому числі евакуації) в умовах виникнення надзвичайних ситуацій, терористичних актів, диверсій, мінування, інших небезпек</w:t>
      </w:r>
      <w:r>
        <w:rPr>
          <w:sz w:val="28"/>
          <w:szCs w:val="28"/>
        </w:rPr>
        <w:t xml:space="preserve"> та на виконання наказу департаменту освіти і науки облдержадм</w:t>
      </w:r>
      <w:r w:rsidR="00E10F9A">
        <w:rPr>
          <w:sz w:val="28"/>
          <w:szCs w:val="28"/>
        </w:rPr>
        <w:t>іністрації від 08.02.2022</w:t>
      </w:r>
      <w:r w:rsidR="00A32E4C">
        <w:rPr>
          <w:sz w:val="28"/>
          <w:szCs w:val="28"/>
        </w:rPr>
        <w:t xml:space="preserve"> </w:t>
      </w:r>
      <w:r w:rsidR="00926ABE">
        <w:rPr>
          <w:sz w:val="28"/>
          <w:szCs w:val="28"/>
        </w:rPr>
        <w:t xml:space="preserve"> </w:t>
      </w:r>
      <w:r w:rsidR="00361765">
        <w:rPr>
          <w:sz w:val="28"/>
          <w:szCs w:val="28"/>
        </w:rPr>
        <w:t>№ 65</w:t>
      </w:r>
      <w:r w:rsidR="004D4DAC">
        <w:rPr>
          <w:sz w:val="28"/>
          <w:szCs w:val="28"/>
        </w:rPr>
        <w:t xml:space="preserve"> </w:t>
      </w:r>
      <w:r>
        <w:rPr>
          <w:sz w:val="28"/>
          <w:szCs w:val="28"/>
        </w:rPr>
        <w:t>«Про захо</w:t>
      </w:r>
      <w:r w:rsidR="00361765">
        <w:rPr>
          <w:sz w:val="28"/>
          <w:szCs w:val="28"/>
        </w:rPr>
        <w:t>ди безпеки в закладах освіти</w:t>
      </w:r>
      <w:r>
        <w:rPr>
          <w:sz w:val="28"/>
          <w:szCs w:val="28"/>
        </w:rPr>
        <w:t>» направляємо Вам методичні рекомендації (алгоритм дій) для п</w:t>
      </w:r>
      <w:r w:rsidR="00361765">
        <w:rPr>
          <w:sz w:val="28"/>
          <w:szCs w:val="28"/>
        </w:rPr>
        <w:t xml:space="preserve">рактичного використання </w:t>
      </w:r>
      <w:r w:rsidR="00A32E4C">
        <w:rPr>
          <w:sz w:val="28"/>
          <w:szCs w:val="28"/>
        </w:rPr>
        <w:t xml:space="preserve">у разі загрози вчинення </w:t>
      </w:r>
      <w:r w:rsidR="00A32E4C" w:rsidRPr="00517CC1">
        <w:rPr>
          <w:sz w:val="28"/>
          <w:szCs w:val="28"/>
        </w:rPr>
        <w:t xml:space="preserve">терористичних </w:t>
      </w:r>
      <w:r w:rsidR="00A32E4C">
        <w:rPr>
          <w:sz w:val="28"/>
          <w:szCs w:val="28"/>
        </w:rPr>
        <w:t xml:space="preserve">або диверсійних </w:t>
      </w:r>
      <w:r w:rsidR="00A32E4C" w:rsidRPr="00517CC1">
        <w:rPr>
          <w:sz w:val="28"/>
          <w:szCs w:val="28"/>
        </w:rPr>
        <w:t>акті</w:t>
      </w:r>
      <w:r w:rsidR="00A32E4C">
        <w:rPr>
          <w:sz w:val="28"/>
          <w:szCs w:val="28"/>
        </w:rPr>
        <w:t>в</w:t>
      </w:r>
      <w:r>
        <w:rPr>
          <w:sz w:val="28"/>
          <w:szCs w:val="28"/>
        </w:rPr>
        <w:t xml:space="preserve">. </w:t>
      </w:r>
    </w:p>
    <w:p w:rsidR="00B3463E" w:rsidRDefault="00C0669E" w:rsidP="00B3463E">
      <w:pPr>
        <w:jc w:val="both"/>
        <w:rPr>
          <w:sz w:val="28"/>
          <w:szCs w:val="28"/>
        </w:rPr>
      </w:pPr>
      <w:r>
        <w:rPr>
          <w:sz w:val="28"/>
          <w:szCs w:val="28"/>
        </w:rPr>
        <w:t xml:space="preserve">      </w:t>
      </w:r>
      <w:r w:rsidR="00B3463E">
        <w:rPr>
          <w:sz w:val="28"/>
          <w:szCs w:val="28"/>
        </w:rPr>
        <w:t>При цьому нагол</w:t>
      </w:r>
      <w:r w:rsidR="00361765">
        <w:rPr>
          <w:sz w:val="28"/>
          <w:szCs w:val="28"/>
        </w:rPr>
        <w:t>ошуємо, що у кожному</w:t>
      </w:r>
      <w:r w:rsidR="00B3463E">
        <w:rPr>
          <w:sz w:val="28"/>
          <w:szCs w:val="28"/>
        </w:rPr>
        <w:t xml:space="preserve"> закладі</w:t>
      </w:r>
      <w:r w:rsidR="00361765">
        <w:rPr>
          <w:sz w:val="28"/>
          <w:szCs w:val="28"/>
        </w:rPr>
        <w:t xml:space="preserve"> освіти</w:t>
      </w:r>
      <w:r w:rsidR="00B3463E">
        <w:rPr>
          <w:sz w:val="28"/>
          <w:szCs w:val="28"/>
        </w:rPr>
        <w:t xml:space="preserve"> мають бути розроблені та затверджені</w:t>
      </w:r>
      <w:r>
        <w:rPr>
          <w:sz w:val="28"/>
          <w:szCs w:val="28"/>
        </w:rPr>
        <w:t xml:space="preserve"> п</w:t>
      </w:r>
      <w:r w:rsidR="00B3463E">
        <w:rPr>
          <w:sz w:val="28"/>
          <w:szCs w:val="28"/>
        </w:rPr>
        <w:t>лани евакуації, які б відповідали</w:t>
      </w:r>
      <w:r w:rsidR="00361765">
        <w:rPr>
          <w:sz w:val="28"/>
          <w:szCs w:val="28"/>
        </w:rPr>
        <w:t xml:space="preserve"> умовам розташування</w:t>
      </w:r>
      <w:r w:rsidR="00B3463E">
        <w:rPr>
          <w:sz w:val="28"/>
          <w:szCs w:val="28"/>
        </w:rPr>
        <w:t xml:space="preserve"> закладу</w:t>
      </w:r>
      <w:r w:rsidR="00361765">
        <w:rPr>
          <w:sz w:val="28"/>
          <w:szCs w:val="28"/>
        </w:rPr>
        <w:t xml:space="preserve"> освіти</w:t>
      </w:r>
      <w:r w:rsidR="00B3463E">
        <w:rPr>
          <w:sz w:val="28"/>
          <w:szCs w:val="28"/>
        </w:rPr>
        <w:t xml:space="preserve"> та режиму роботи.</w:t>
      </w:r>
    </w:p>
    <w:p w:rsidR="00B3463E" w:rsidRPr="00B3463E" w:rsidRDefault="00B3463E" w:rsidP="00B3463E">
      <w:pPr>
        <w:rPr>
          <w:sz w:val="28"/>
          <w:szCs w:val="28"/>
        </w:rPr>
      </w:pPr>
    </w:p>
    <w:p w:rsidR="002507FA" w:rsidRDefault="002507FA" w:rsidP="00B3463E">
      <w:pPr>
        <w:rPr>
          <w:b/>
          <w:sz w:val="28"/>
          <w:szCs w:val="28"/>
        </w:rPr>
      </w:pPr>
    </w:p>
    <w:p w:rsidR="002507FA" w:rsidRDefault="002507FA" w:rsidP="00B3463E">
      <w:pPr>
        <w:rPr>
          <w:b/>
          <w:sz w:val="28"/>
          <w:szCs w:val="28"/>
        </w:rPr>
      </w:pPr>
    </w:p>
    <w:p w:rsidR="00B3463E" w:rsidRPr="002507FA" w:rsidRDefault="002507FA" w:rsidP="00B3463E">
      <w:pPr>
        <w:rPr>
          <w:b/>
          <w:sz w:val="28"/>
          <w:szCs w:val="28"/>
        </w:rPr>
      </w:pPr>
      <w:r w:rsidRPr="002507FA">
        <w:rPr>
          <w:b/>
          <w:sz w:val="28"/>
          <w:szCs w:val="28"/>
        </w:rPr>
        <w:t>Начальник відділу освіти і науки                               Іванна Томин</w:t>
      </w:r>
    </w:p>
    <w:p w:rsidR="002507FA" w:rsidRDefault="002507FA" w:rsidP="00B3463E">
      <w:pPr>
        <w:rPr>
          <w:sz w:val="28"/>
          <w:szCs w:val="28"/>
        </w:rPr>
      </w:pPr>
    </w:p>
    <w:p w:rsidR="002507FA" w:rsidRDefault="002507FA" w:rsidP="00B3463E">
      <w:pPr>
        <w:rPr>
          <w:sz w:val="28"/>
          <w:szCs w:val="28"/>
        </w:rPr>
      </w:pPr>
    </w:p>
    <w:p w:rsidR="002507FA" w:rsidRDefault="002507FA" w:rsidP="00B3463E">
      <w:pPr>
        <w:rPr>
          <w:sz w:val="28"/>
          <w:szCs w:val="28"/>
        </w:rPr>
      </w:pPr>
    </w:p>
    <w:p w:rsidR="002507FA" w:rsidRDefault="002507FA" w:rsidP="00B3463E">
      <w:pPr>
        <w:rPr>
          <w:sz w:val="28"/>
          <w:szCs w:val="28"/>
        </w:rPr>
      </w:pPr>
    </w:p>
    <w:p w:rsidR="00B3463E" w:rsidRDefault="00B3463E" w:rsidP="00B3463E">
      <w:pPr>
        <w:rPr>
          <w:sz w:val="28"/>
          <w:szCs w:val="28"/>
        </w:rPr>
      </w:pPr>
      <w:r>
        <w:rPr>
          <w:sz w:val="28"/>
          <w:szCs w:val="28"/>
        </w:rPr>
        <w:t xml:space="preserve">Додаток: </w:t>
      </w:r>
      <w:r w:rsidR="00830A4E">
        <w:rPr>
          <w:sz w:val="28"/>
          <w:szCs w:val="28"/>
        </w:rPr>
        <w:t xml:space="preserve"> на </w:t>
      </w:r>
      <w:r w:rsidR="00A32E4C">
        <w:rPr>
          <w:sz w:val="28"/>
          <w:szCs w:val="28"/>
        </w:rPr>
        <w:t xml:space="preserve"> </w:t>
      </w:r>
      <w:r w:rsidR="00C153CE">
        <w:rPr>
          <w:sz w:val="28"/>
          <w:szCs w:val="28"/>
          <w:u w:val="single"/>
        </w:rPr>
        <w:t xml:space="preserve">15 </w:t>
      </w:r>
      <w:r>
        <w:rPr>
          <w:sz w:val="28"/>
          <w:szCs w:val="28"/>
        </w:rPr>
        <w:t xml:space="preserve"> </w:t>
      </w:r>
      <w:proofErr w:type="spellStart"/>
      <w:r>
        <w:rPr>
          <w:sz w:val="28"/>
          <w:szCs w:val="28"/>
        </w:rPr>
        <w:t>арк</w:t>
      </w:r>
      <w:proofErr w:type="spellEnd"/>
      <w:r>
        <w:rPr>
          <w:sz w:val="28"/>
          <w:szCs w:val="28"/>
        </w:rPr>
        <w:t>.</w:t>
      </w:r>
    </w:p>
    <w:p w:rsidR="00B3463E" w:rsidRDefault="00B3463E" w:rsidP="00B3463E">
      <w:pPr>
        <w:rPr>
          <w:sz w:val="28"/>
          <w:szCs w:val="28"/>
        </w:rPr>
      </w:pPr>
    </w:p>
    <w:p w:rsidR="00B3463E" w:rsidRDefault="00B3463E" w:rsidP="00B3463E">
      <w:pPr>
        <w:rPr>
          <w:b/>
          <w:sz w:val="28"/>
          <w:szCs w:val="28"/>
        </w:rPr>
      </w:pPr>
    </w:p>
    <w:p w:rsidR="00C0669E" w:rsidRDefault="00C0669E" w:rsidP="00B3463E">
      <w:pPr>
        <w:rPr>
          <w:sz w:val="22"/>
          <w:szCs w:val="22"/>
        </w:rPr>
        <w:sectPr w:rsidR="00C0669E">
          <w:pgSz w:w="11906" w:h="16838"/>
          <w:pgMar w:top="850" w:right="850" w:bottom="850" w:left="1417" w:header="708" w:footer="708" w:gutter="0"/>
          <w:cols w:space="708"/>
          <w:docGrid w:linePitch="360"/>
        </w:sectPr>
      </w:pPr>
    </w:p>
    <w:p w:rsidR="00C0669E" w:rsidRDefault="00C0669E" w:rsidP="00C0669E">
      <w:pPr>
        <w:jc w:val="center"/>
        <w:outlineLvl w:val="0"/>
        <w:rPr>
          <w:b/>
          <w:bCs/>
          <w:sz w:val="32"/>
          <w:szCs w:val="32"/>
        </w:rPr>
      </w:pPr>
    </w:p>
    <w:p w:rsidR="00C0669E" w:rsidRDefault="00C0669E" w:rsidP="00C0669E">
      <w:pPr>
        <w:jc w:val="center"/>
        <w:outlineLvl w:val="0"/>
        <w:rPr>
          <w:b/>
          <w:bCs/>
          <w:sz w:val="32"/>
          <w:szCs w:val="32"/>
        </w:rPr>
      </w:pPr>
      <w:r w:rsidRPr="00D762DD">
        <w:rPr>
          <w:b/>
          <w:bCs/>
          <w:sz w:val="32"/>
          <w:szCs w:val="32"/>
        </w:rPr>
        <w:t xml:space="preserve">Алгоритм дій </w:t>
      </w:r>
    </w:p>
    <w:p w:rsidR="00C0669E" w:rsidRDefault="00BD0748" w:rsidP="00C0669E">
      <w:pPr>
        <w:jc w:val="center"/>
        <w:outlineLvl w:val="0"/>
        <w:rPr>
          <w:b/>
          <w:bCs/>
          <w:sz w:val="32"/>
          <w:szCs w:val="32"/>
        </w:rPr>
      </w:pPr>
      <w:r>
        <w:rPr>
          <w:b/>
          <w:bCs/>
          <w:sz w:val="32"/>
          <w:szCs w:val="32"/>
        </w:rPr>
        <w:t>директора</w:t>
      </w:r>
      <w:r w:rsidR="00C0669E">
        <w:rPr>
          <w:b/>
          <w:bCs/>
          <w:sz w:val="32"/>
          <w:szCs w:val="32"/>
        </w:rPr>
        <w:t xml:space="preserve"> закладу</w:t>
      </w:r>
      <w:r>
        <w:rPr>
          <w:b/>
          <w:bCs/>
          <w:sz w:val="32"/>
          <w:szCs w:val="32"/>
        </w:rPr>
        <w:t xml:space="preserve"> освіти</w:t>
      </w:r>
      <w:r w:rsidR="00C0669E">
        <w:rPr>
          <w:b/>
          <w:bCs/>
          <w:sz w:val="32"/>
          <w:szCs w:val="32"/>
        </w:rPr>
        <w:t xml:space="preserve"> </w:t>
      </w:r>
      <w:r w:rsidR="00C0669E" w:rsidRPr="00D762DD">
        <w:rPr>
          <w:b/>
          <w:bCs/>
          <w:sz w:val="32"/>
          <w:szCs w:val="32"/>
        </w:rPr>
        <w:t>при виникненні НС</w:t>
      </w:r>
    </w:p>
    <w:p w:rsidR="00C0669E" w:rsidRDefault="00C0669E" w:rsidP="00C0669E">
      <w:pPr>
        <w:jc w:val="center"/>
        <w:outlineLvl w:val="0"/>
        <w:rPr>
          <w:b/>
          <w:bCs/>
          <w:sz w:val="32"/>
          <w:szCs w:val="32"/>
        </w:rPr>
      </w:pP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7904"/>
        <w:gridCol w:w="4956"/>
        <w:gridCol w:w="1980"/>
      </w:tblGrid>
      <w:tr w:rsidR="00C0669E" w:rsidRPr="007D5768" w:rsidTr="00AA4A05">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7D5768" w:rsidRDefault="00C0669E" w:rsidP="00AA4A05">
            <w:pPr>
              <w:jc w:val="center"/>
              <w:rPr>
                <w:b/>
                <w:bCs/>
                <w:sz w:val="28"/>
                <w:szCs w:val="28"/>
              </w:rPr>
            </w:pPr>
            <w:r w:rsidRPr="007D5768">
              <w:rPr>
                <w:b/>
                <w:bCs/>
                <w:sz w:val="28"/>
                <w:szCs w:val="28"/>
              </w:rPr>
              <w:t>№</w:t>
            </w:r>
          </w:p>
          <w:p w:rsidR="00C0669E" w:rsidRPr="007D5768" w:rsidRDefault="00C0669E" w:rsidP="00AA4A05">
            <w:pPr>
              <w:jc w:val="center"/>
              <w:outlineLvl w:val="0"/>
              <w:rPr>
                <w:sz w:val="28"/>
                <w:szCs w:val="28"/>
              </w:rPr>
            </w:pPr>
            <w:r w:rsidRPr="007D5768">
              <w:rPr>
                <w:b/>
                <w:bCs/>
                <w:sz w:val="28"/>
                <w:szCs w:val="28"/>
              </w:rPr>
              <w:t>з/п</w:t>
            </w:r>
          </w:p>
        </w:tc>
        <w:tc>
          <w:tcPr>
            <w:tcW w:w="7904" w:type="dxa"/>
            <w:tcBorders>
              <w:top w:val="single" w:sz="4" w:space="0" w:color="000000"/>
              <w:left w:val="single" w:sz="4" w:space="0" w:color="000000"/>
              <w:bottom w:val="single" w:sz="4" w:space="0" w:color="000000"/>
              <w:right w:val="single" w:sz="4" w:space="0" w:color="000000"/>
            </w:tcBorders>
            <w:vAlign w:val="center"/>
          </w:tcPr>
          <w:p w:rsidR="00C0669E" w:rsidRPr="007D5768" w:rsidRDefault="00C0669E" w:rsidP="00AA4A05">
            <w:pPr>
              <w:jc w:val="center"/>
              <w:outlineLvl w:val="0"/>
              <w:rPr>
                <w:sz w:val="28"/>
                <w:szCs w:val="28"/>
              </w:rPr>
            </w:pPr>
            <w:r w:rsidRPr="007D5768">
              <w:rPr>
                <w:b/>
                <w:bCs/>
                <w:sz w:val="28"/>
                <w:szCs w:val="28"/>
              </w:rPr>
              <w:t>Алгоритм дій</w:t>
            </w:r>
          </w:p>
        </w:tc>
        <w:tc>
          <w:tcPr>
            <w:tcW w:w="4956" w:type="dxa"/>
            <w:tcBorders>
              <w:top w:val="single" w:sz="4" w:space="0" w:color="000000"/>
              <w:left w:val="single" w:sz="4" w:space="0" w:color="000000"/>
              <w:bottom w:val="single" w:sz="4" w:space="0" w:color="000000"/>
              <w:right w:val="single" w:sz="4" w:space="0" w:color="000000"/>
            </w:tcBorders>
            <w:vAlign w:val="center"/>
          </w:tcPr>
          <w:p w:rsidR="00C0669E" w:rsidRPr="007D5768" w:rsidRDefault="00C0669E" w:rsidP="00AA4A05">
            <w:pPr>
              <w:jc w:val="center"/>
              <w:outlineLvl w:val="0"/>
              <w:rPr>
                <w:b/>
                <w:bCs/>
                <w:sz w:val="28"/>
                <w:szCs w:val="28"/>
              </w:rPr>
            </w:pPr>
            <w:r w:rsidRPr="007D5768">
              <w:rPr>
                <w:b/>
                <w:bCs/>
                <w:sz w:val="28"/>
                <w:szCs w:val="28"/>
              </w:rPr>
              <w:t xml:space="preserve">Команда, </w:t>
            </w:r>
          </w:p>
          <w:p w:rsidR="00C0669E" w:rsidRPr="007D5768" w:rsidRDefault="00C0669E" w:rsidP="00AA4A05">
            <w:pPr>
              <w:jc w:val="center"/>
              <w:outlineLvl w:val="0"/>
              <w:rPr>
                <w:sz w:val="28"/>
                <w:szCs w:val="28"/>
              </w:rPr>
            </w:pPr>
            <w:r w:rsidRPr="007D5768">
              <w:rPr>
                <w:b/>
                <w:bCs/>
                <w:sz w:val="28"/>
                <w:szCs w:val="28"/>
              </w:rPr>
              <w:t>розпорядження</w:t>
            </w:r>
          </w:p>
        </w:tc>
        <w:tc>
          <w:tcPr>
            <w:tcW w:w="1980" w:type="dxa"/>
            <w:tcBorders>
              <w:top w:val="single" w:sz="4" w:space="0" w:color="000000"/>
              <w:left w:val="single" w:sz="4" w:space="0" w:color="000000"/>
              <w:bottom w:val="single" w:sz="4" w:space="0" w:color="000000"/>
              <w:right w:val="single" w:sz="4" w:space="0" w:color="000000"/>
            </w:tcBorders>
            <w:vAlign w:val="center"/>
          </w:tcPr>
          <w:p w:rsidR="00C0669E" w:rsidRDefault="00C0669E" w:rsidP="00AA4A05">
            <w:pPr>
              <w:jc w:val="center"/>
              <w:outlineLvl w:val="0"/>
              <w:rPr>
                <w:b/>
                <w:bCs/>
                <w:sz w:val="28"/>
                <w:szCs w:val="28"/>
              </w:rPr>
            </w:pPr>
            <w:r w:rsidRPr="007D5768">
              <w:rPr>
                <w:b/>
                <w:bCs/>
                <w:sz w:val="28"/>
                <w:szCs w:val="28"/>
              </w:rPr>
              <w:t>Час виконання</w:t>
            </w:r>
          </w:p>
          <w:p w:rsidR="00C0669E" w:rsidRPr="00BA786C" w:rsidRDefault="00C0669E" w:rsidP="00AA4A05">
            <w:pPr>
              <w:ind w:left="-127"/>
              <w:outlineLvl w:val="0"/>
              <w:rPr>
                <w:b/>
                <w:bCs/>
                <w:sz w:val="28"/>
                <w:szCs w:val="28"/>
              </w:rPr>
            </w:pPr>
            <w:r>
              <w:rPr>
                <w:b/>
                <w:bCs/>
                <w:sz w:val="28"/>
                <w:szCs w:val="28"/>
              </w:rPr>
              <w:t xml:space="preserve">     </w:t>
            </w:r>
            <w:r w:rsidRPr="007D5768">
              <w:rPr>
                <w:b/>
                <w:bCs/>
                <w:sz w:val="28"/>
                <w:szCs w:val="28"/>
              </w:rPr>
              <w:t>(хвилини)</w:t>
            </w:r>
          </w:p>
        </w:tc>
      </w:tr>
      <w:tr w:rsidR="00C0669E" w:rsidRPr="007D5768" w:rsidTr="00AA4A05">
        <w:tc>
          <w:tcPr>
            <w:tcW w:w="15408" w:type="dxa"/>
            <w:gridSpan w:val="4"/>
            <w:tcBorders>
              <w:top w:val="single" w:sz="4" w:space="0" w:color="000000"/>
              <w:left w:val="single" w:sz="4" w:space="0" w:color="000000"/>
              <w:bottom w:val="single" w:sz="4" w:space="0" w:color="000000"/>
              <w:right w:val="single" w:sz="4" w:space="0" w:color="000000"/>
            </w:tcBorders>
          </w:tcPr>
          <w:p w:rsidR="00C0669E" w:rsidRPr="00B7564A" w:rsidRDefault="00C0669E" w:rsidP="00AA4A05">
            <w:pPr>
              <w:outlineLvl w:val="0"/>
              <w:rPr>
                <w:b/>
                <w:bCs/>
                <w:color w:val="FF0000"/>
                <w:sz w:val="32"/>
                <w:szCs w:val="32"/>
              </w:rPr>
            </w:pPr>
            <w:r w:rsidRPr="007D5768">
              <w:rPr>
                <w:b/>
                <w:bCs/>
                <w:sz w:val="32"/>
                <w:szCs w:val="32"/>
              </w:rPr>
              <w:t xml:space="preserve">                                                                           </w:t>
            </w:r>
            <w:r w:rsidRPr="00B7564A">
              <w:rPr>
                <w:b/>
                <w:bCs/>
                <w:color w:val="FF0000"/>
                <w:sz w:val="32"/>
                <w:szCs w:val="32"/>
              </w:rPr>
              <w:t>При виникненні пожежі</w:t>
            </w:r>
          </w:p>
          <w:p w:rsidR="00C0669E" w:rsidRPr="00B7564A" w:rsidRDefault="00C0669E" w:rsidP="00AA4A05">
            <w:pPr>
              <w:jc w:val="center"/>
              <w:outlineLvl w:val="0"/>
              <w:rPr>
                <w:color w:val="FF0000"/>
                <w:sz w:val="28"/>
                <w:szCs w:val="28"/>
              </w:rPr>
            </w:pPr>
            <w:r w:rsidRPr="00B7564A">
              <w:rPr>
                <w:b/>
                <w:bCs/>
                <w:i/>
                <w:color w:val="FF0000"/>
                <w:sz w:val="28"/>
                <w:szCs w:val="28"/>
              </w:rPr>
              <w:t>(З отриманням інформації про пожежу від чергового сторожа, чергового майстра,)</w:t>
            </w:r>
            <w:r w:rsidRPr="00B7564A">
              <w:rPr>
                <w:b/>
                <w:bCs/>
                <w:color w:val="FF0000"/>
                <w:sz w:val="28"/>
                <w:szCs w:val="28"/>
              </w:rPr>
              <w:t xml:space="preserve"> уточнює:</w:t>
            </w:r>
          </w:p>
        </w:tc>
      </w:tr>
      <w:tr w:rsidR="00C0669E" w:rsidRPr="00CB78D0" w:rsidTr="00AA4A05">
        <w:trPr>
          <w:trHeight w:val="372"/>
        </w:trPr>
        <w:tc>
          <w:tcPr>
            <w:tcW w:w="568" w:type="dxa"/>
            <w:tcBorders>
              <w:top w:val="single" w:sz="4" w:space="0" w:color="000000"/>
              <w:left w:val="single" w:sz="4" w:space="0" w:color="000000"/>
              <w:bottom w:val="single" w:sz="4" w:space="0" w:color="000000"/>
              <w:right w:val="single" w:sz="4" w:space="0" w:color="000000"/>
            </w:tcBorders>
          </w:tcPr>
          <w:p w:rsidR="00C0669E" w:rsidRPr="007D5768" w:rsidRDefault="00C0669E" w:rsidP="00AA4A05">
            <w:pPr>
              <w:jc w:val="both"/>
              <w:outlineLvl w:val="0"/>
              <w:rPr>
                <w:sz w:val="28"/>
                <w:szCs w:val="28"/>
              </w:rPr>
            </w:pPr>
            <w:r>
              <w:rPr>
                <w:sz w:val="28"/>
                <w:szCs w:val="28"/>
              </w:rPr>
              <w:t xml:space="preserve"> </w:t>
            </w:r>
            <w:r w:rsidRPr="007D5768">
              <w:rPr>
                <w:sz w:val="28"/>
                <w:szCs w:val="28"/>
              </w:rPr>
              <w:t>1.</w:t>
            </w:r>
          </w:p>
        </w:tc>
        <w:tc>
          <w:tcPr>
            <w:tcW w:w="7904" w:type="dxa"/>
            <w:tcBorders>
              <w:top w:val="single" w:sz="4" w:space="0" w:color="000000"/>
              <w:left w:val="single" w:sz="4" w:space="0" w:color="000000"/>
              <w:bottom w:val="single" w:sz="4" w:space="0" w:color="000000"/>
              <w:right w:val="single" w:sz="4" w:space="0" w:color="000000"/>
            </w:tcBorders>
          </w:tcPr>
          <w:p w:rsidR="00C0669E" w:rsidRPr="00CB78D0" w:rsidRDefault="00C0669E" w:rsidP="00AA4A05">
            <w:pPr>
              <w:jc w:val="both"/>
              <w:outlineLvl w:val="0"/>
              <w:rPr>
                <w:sz w:val="28"/>
                <w:szCs w:val="28"/>
              </w:rPr>
            </w:pPr>
            <w:r>
              <w:rPr>
                <w:sz w:val="28"/>
                <w:szCs w:val="28"/>
              </w:rPr>
              <w:t xml:space="preserve">Чи повідомлено </w:t>
            </w:r>
            <w:r w:rsidRPr="00BA786C">
              <w:rPr>
                <w:sz w:val="28"/>
                <w:szCs w:val="28"/>
              </w:rPr>
              <w:t>пожежно-рятувальну службу</w:t>
            </w:r>
            <w:r>
              <w:rPr>
                <w:sz w:val="28"/>
                <w:szCs w:val="28"/>
              </w:rPr>
              <w:t>.</w:t>
            </w:r>
          </w:p>
        </w:tc>
        <w:tc>
          <w:tcPr>
            <w:tcW w:w="4956" w:type="dxa"/>
            <w:tcBorders>
              <w:top w:val="single" w:sz="4" w:space="0" w:color="000000"/>
              <w:left w:val="single" w:sz="4" w:space="0" w:color="000000"/>
              <w:bottom w:val="single" w:sz="4" w:space="0" w:color="000000"/>
              <w:right w:val="single" w:sz="4" w:space="0" w:color="000000"/>
            </w:tcBorders>
          </w:tcPr>
          <w:p w:rsidR="00C0669E" w:rsidRPr="007D5768"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0669E" w:rsidRPr="007D5768" w:rsidRDefault="00C0669E" w:rsidP="00AA4A05">
            <w:pPr>
              <w:jc w:val="center"/>
              <w:outlineLvl w:val="0"/>
              <w:rPr>
                <w:color w:val="FF0000"/>
                <w:sz w:val="28"/>
                <w:szCs w:val="28"/>
              </w:rPr>
            </w:pPr>
          </w:p>
        </w:tc>
      </w:tr>
      <w:tr w:rsidR="00C0669E" w:rsidRPr="00CB78D0" w:rsidTr="00AA4A05">
        <w:trPr>
          <w:trHeight w:val="324"/>
        </w:trPr>
        <w:tc>
          <w:tcPr>
            <w:tcW w:w="568" w:type="dxa"/>
            <w:tcBorders>
              <w:top w:val="single" w:sz="4" w:space="0" w:color="000000"/>
              <w:left w:val="single" w:sz="4" w:space="0" w:color="000000"/>
              <w:bottom w:val="single" w:sz="4" w:space="0" w:color="000000"/>
              <w:right w:val="single" w:sz="4" w:space="0" w:color="000000"/>
            </w:tcBorders>
          </w:tcPr>
          <w:p w:rsidR="00C0669E" w:rsidRPr="007D5768" w:rsidRDefault="00C0669E" w:rsidP="00AA4A05">
            <w:pPr>
              <w:jc w:val="both"/>
              <w:outlineLvl w:val="0"/>
              <w:rPr>
                <w:sz w:val="28"/>
                <w:szCs w:val="28"/>
              </w:rPr>
            </w:pPr>
            <w:r>
              <w:rPr>
                <w:sz w:val="28"/>
                <w:szCs w:val="28"/>
              </w:rPr>
              <w:t xml:space="preserve"> 2.</w:t>
            </w:r>
          </w:p>
        </w:tc>
        <w:tc>
          <w:tcPr>
            <w:tcW w:w="7904" w:type="dxa"/>
            <w:tcBorders>
              <w:top w:val="single" w:sz="4" w:space="0" w:color="000000"/>
              <w:left w:val="single" w:sz="4" w:space="0" w:color="000000"/>
              <w:bottom w:val="single" w:sz="4" w:space="0" w:color="000000"/>
              <w:right w:val="single" w:sz="4" w:space="0" w:color="000000"/>
            </w:tcBorders>
          </w:tcPr>
          <w:p w:rsidR="00C0669E" w:rsidRDefault="00C0669E" w:rsidP="00AA4A05">
            <w:pPr>
              <w:jc w:val="both"/>
              <w:outlineLvl w:val="0"/>
              <w:rPr>
                <w:b/>
                <w:sz w:val="28"/>
                <w:szCs w:val="28"/>
              </w:rPr>
            </w:pPr>
            <w:r>
              <w:rPr>
                <w:sz w:val="28"/>
                <w:szCs w:val="28"/>
              </w:rPr>
              <w:t>Чи відкриті запасні виходи для евакуації дітей та вчителів.</w:t>
            </w:r>
          </w:p>
        </w:tc>
        <w:tc>
          <w:tcPr>
            <w:tcW w:w="4956" w:type="dxa"/>
            <w:tcBorders>
              <w:top w:val="single" w:sz="4" w:space="0" w:color="000000"/>
              <w:left w:val="single" w:sz="4" w:space="0" w:color="000000"/>
              <w:bottom w:val="single" w:sz="4" w:space="0" w:color="000000"/>
              <w:right w:val="single" w:sz="4" w:space="0" w:color="000000"/>
            </w:tcBorders>
          </w:tcPr>
          <w:p w:rsidR="00C0669E" w:rsidRPr="007D5768"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0669E" w:rsidRPr="007D5768" w:rsidRDefault="00C0669E" w:rsidP="00AA4A05">
            <w:pPr>
              <w:jc w:val="center"/>
              <w:outlineLvl w:val="0"/>
              <w:rPr>
                <w:color w:val="FF0000"/>
                <w:sz w:val="28"/>
                <w:szCs w:val="28"/>
              </w:rPr>
            </w:pPr>
          </w:p>
        </w:tc>
      </w:tr>
      <w:tr w:rsidR="00C0669E" w:rsidRPr="00CB78D0" w:rsidTr="00AA4A05">
        <w:trPr>
          <w:trHeight w:val="290"/>
        </w:trPr>
        <w:tc>
          <w:tcPr>
            <w:tcW w:w="568" w:type="dxa"/>
            <w:tcBorders>
              <w:top w:val="single" w:sz="4" w:space="0" w:color="000000"/>
              <w:left w:val="single" w:sz="4" w:space="0" w:color="000000"/>
              <w:bottom w:val="single" w:sz="4" w:space="0" w:color="000000"/>
              <w:right w:val="single" w:sz="4" w:space="0" w:color="000000"/>
            </w:tcBorders>
          </w:tcPr>
          <w:p w:rsidR="00C0669E" w:rsidRPr="007D5768" w:rsidRDefault="00C0669E" w:rsidP="00AA4A05">
            <w:pPr>
              <w:jc w:val="both"/>
              <w:outlineLvl w:val="0"/>
              <w:rPr>
                <w:sz w:val="28"/>
                <w:szCs w:val="28"/>
              </w:rPr>
            </w:pPr>
            <w:r>
              <w:rPr>
                <w:sz w:val="28"/>
                <w:szCs w:val="28"/>
              </w:rPr>
              <w:t xml:space="preserve"> 3.</w:t>
            </w:r>
          </w:p>
        </w:tc>
        <w:tc>
          <w:tcPr>
            <w:tcW w:w="7904" w:type="dxa"/>
            <w:tcBorders>
              <w:top w:val="single" w:sz="4" w:space="0" w:color="000000"/>
              <w:left w:val="single" w:sz="4" w:space="0" w:color="000000"/>
              <w:bottom w:val="single" w:sz="4" w:space="0" w:color="000000"/>
              <w:right w:val="single" w:sz="4" w:space="0" w:color="000000"/>
            </w:tcBorders>
          </w:tcPr>
          <w:p w:rsidR="00C0669E" w:rsidRDefault="00C0669E" w:rsidP="00AA4A05">
            <w:pPr>
              <w:jc w:val="both"/>
              <w:outlineLvl w:val="0"/>
              <w:rPr>
                <w:sz w:val="28"/>
                <w:szCs w:val="28"/>
              </w:rPr>
            </w:pPr>
            <w:r>
              <w:rPr>
                <w:sz w:val="28"/>
                <w:szCs w:val="28"/>
              </w:rPr>
              <w:t>Контролює  роботу підлеглих служб та формувань.</w:t>
            </w:r>
          </w:p>
        </w:tc>
        <w:tc>
          <w:tcPr>
            <w:tcW w:w="4956" w:type="dxa"/>
            <w:tcBorders>
              <w:top w:val="single" w:sz="4" w:space="0" w:color="000000"/>
              <w:left w:val="single" w:sz="4" w:space="0" w:color="000000"/>
              <w:bottom w:val="single" w:sz="4" w:space="0" w:color="000000"/>
              <w:right w:val="single" w:sz="4" w:space="0" w:color="000000"/>
            </w:tcBorders>
          </w:tcPr>
          <w:p w:rsidR="00C0669E" w:rsidRPr="007D5768"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C0669E" w:rsidRPr="007D5768" w:rsidRDefault="00C0669E" w:rsidP="00AA4A05">
            <w:pPr>
              <w:jc w:val="center"/>
              <w:outlineLvl w:val="0"/>
              <w:rPr>
                <w:color w:val="FF0000"/>
                <w:sz w:val="28"/>
                <w:szCs w:val="28"/>
              </w:rPr>
            </w:pPr>
          </w:p>
        </w:tc>
      </w:tr>
      <w:tr w:rsidR="00C0669E" w:rsidRPr="00CB78D0" w:rsidTr="00AA4A05">
        <w:trPr>
          <w:trHeight w:val="422"/>
        </w:trPr>
        <w:tc>
          <w:tcPr>
            <w:tcW w:w="568" w:type="dxa"/>
            <w:tcBorders>
              <w:top w:val="single" w:sz="4" w:space="0" w:color="000000"/>
              <w:left w:val="single" w:sz="4" w:space="0" w:color="000000"/>
              <w:bottom w:val="single" w:sz="4" w:space="0" w:color="000000"/>
              <w:right w:val="single" w:sz="4" w:space="0" w:color="000000"/>
            </w:tcBorders>
          </w:tcPr>
          <w:p w:rsidR="00C0669E" w:rsidRPr="007D5768" w:rsidRDefault="00C0669E" w:rsidP="00AA4A05">
            <w:pPr>
              <w:jc w:val="center"/>
              <w:outlineLvl w:val="0"/>
              <w:rPr>
                <w:sz w:val="28"/>
                <w:szCs w:val="28"/>
              </w:rPr>
            </w:pPr>
            <w:r>
              <w:rPr>
                <w:sz w:val="28"/>
                <w:szCs w:val="28"/>
              </w:rPr>
              <w:t>4.</w:t>
            </w:r>
          </w:p>
        </w:tc>
        <w:tc>
          <w:tcPr>
            <w:tcW w:w="7904" w:type="dxa"/>
            <w:tcBorders>
              <w:top w:val="single" w:sz="4" w:space="0" w:color="000000"/>
              <w:left w:val="single" w:sz="4" w:space="0" w:color="000000"/>
              <w:bottom w:val="single" w:sz="4" w:space="0" w:color="000000"/>
              <w:right w:val="single" w:sz="4" w:space="0" w:color="000000"/>
            </w:tcBorders>
          </w:tcPr>
          <w:p w:rsidR="00C0669E" w:rsidRDefault="00C0669E" w:rsidP="00AA4A05">
            <w:pPr>
              <w:outlineLvl w:val="0"/>
              <w:rPr>
                <w:sz w:val="28"/>
                <w:szCs w:val="28"/>
              </w:rPr>
            </w:pPr>
            <w:r>
              <w:rPr>
                <w:sz w:val="28"/>
                <w:szCs w:val="28"/>
              </w:rPr>
              <w:t>Діє згідно своїх обов’язків враховуючи обставини що склалися, від пункту 4. нижчеописаного алгоритму.</w:t>
            </w:r>
          </w:p>
        </w:tc>
        <w:tc>
          <w:tcPr>
            <w:tcW w:w="4956" w:type="dxa"/>
            <w:tcBorders>
              <w:top w:val="single" w:sz="4" w:space="0" w:color="000000"/>
              <w:left w:val="single" w:sz="4" w:space="0" w:color="000000"/>
              <w:bottom w:val="single" w:sz="4" w:space="0" w:color="000000"/>
              <w:right w:val="single" w:sz="4" w:space="0" w:color="000000"/>
            </w:tcBorders>
          </w:tcPr>
          <w:p w:rsidR="00C0669E" w:rsidRPr="007D5768" w:rsidRDefault="00C0669E" w:rsidP="00AA4A05">
            <w:pPr>
              <w:jc w:val="center"/>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D5768" w:rsidRDefault="00C0669E" w:rsidP="00AA4A05">
            <w:pPr>
              <w:jc w:val="center"/>
              <w:outlineLvl w:val="0"/>
              <w:rPr>
                <w:color w:val="FF0000"/>
                <w:sz w:val="28"/>
                <w:szCs w:val="28"/>
              </w:rPr>
            </w:pPr>
          </w:p>
        </w:tc>
      </w:tr>
      <w:tr w:rsidR="00C0669E" w:rsidRPr="00923281" w:rsidTr="00AA4A05">
        <w:tc>
          <w:tcPr>
            <w:tcW w:w="15408" w:type="dxa"/>
            <w:gridSpan w:val="4"/>
            <w:tcBorders>
              <w:top w:val="single" w:sz="4" w:space="0" w:color="000000"/>
              <w:left w:val="single" w:sz="4" w:space="0" w:color="000000"/>
              <w:bottom w:val="single" w:sz="4" w:space="0" w:color="000000"/>
              <w:right w:val="single" w:sz="4" w:space="0" w:color="000000"/>
            </w:tcBorders>
          </w:tcPr>
          <w:p w:rsidR="00C0669E" w:rsidRPr="00594CF8" w:rsidRDefault="00C0669E" w:rsidP="00AA4A05">
            <w:pPr>
              <w:jc w:val="center"/>
              <w:outlineLvl w:val="0"/>
              <w:rPr>
                <w:b/>
                <w:color w:val="FF0000"/>
                <w:sz w:val="32"/>
                <w:szCs w:val="32"/>
              </w:rPr>
            </w:pPr>
            <w:r w:rsidRPr="00594CF8">
              <w:rPr>
                <w:b/>
                <w:color w:val="FF0000"/>
                <w:sz w:val="32"/>
                <w:szCs w:val="32"/>
              </w:rPr>
              <w:t>З отриманням інформації про пожежу від будь кого (учня, працівника, педагога)</w:t>
            </w:r>
          </w:p>
        </w:tc>
      </w:tr>
      <w:tr w:rsidR="00C0669E" w:rsidRPr="007D5768" w:rsidTr="00AA4A05">
        <w:trPr>
          <w:trHeight w:val="1015"/>
        </w:trPr>
        <w:tc>
          <w:tcPr>
            <w:tcW w:w="568" w:type="dxa"/>
            <w:tcBorders>
              <w:top w:val="single" w:sz="4" w:space="0" w:color="000000"/>
              <w:left w:val="single" w:sz="4" w:space="0" w:color="000000"/>
              <w:bottom w:val="single" w:sz="4" w:space="0" w:color="000000"/>
              <w:right w:val="single" w:sz="4" w:space="0" w:color="000000"/>
            </w:tcBorders>
          </w:tcPr>
          <w:p w:rsidR="00C0669E" w:rsidRPr="007D5768" w:rsidRDefault="00C0669E" w:rsidP="00AA4A05">
            <w:pPr>
              <w:jc w:val="both"/>
              <w:outlineLvl w:val="0"/>
              <w:rPr>
                <w:sz w:val="28"/>
                <w:szCs w:val="28"/>
              </w:rPr>
            </w:pPr>
            <w:r>
              <w:rPr>
                <w:sz w:val="28"/>
                <w:szCs w:val="28"/>
              </w:rPr>
              <w:t xml:space="preserve"> 1</w:t>
            </w:r>
            <w:r w:rsidRPr="007D5768">
              <w:rPr>
                <w:sz w:val="28"/>
                <w:szCs w:val="28"/>
              </w:rPr>
              <w:t>.</w:t>
            </w:r>
          </w:p>
        </w:tc>
        <w:tc>
          <w:tcPr>
            <w:tcW w:w="7904" w:type="dxa"/>
            <w:tcBorders>
              <w:top w:val="single" w:sz="4" w:space="0" w:color="000000"/>
              <w:left w:val="single" w:sz="4" w:space="0" w:color="000000"/>
              <w:bottom w:val="single" w:sz="4" w:space="0" w:color="000000"/>
              <w:right w:val="single" w:sz="4" w:space="0" w:color="000000"/>
            </w:tcBorders>
          </w:tcPr>
          <w:p w:rsidR="00C0669E" w:rsidRPr="00826D8E" w:rsidRDefault="00C0669E" w:rsidP="00AA4A05">
            <w:pPr>
              <w:jc w:val="both"/>
              <w:outlineLvl w:val="0"/>
              <w:rPr>
                <w:sz w:val="28"/>
                <w:szCs w:val="28"/>
              </w:rPr>
            </w:pPr>
            <w:r w:rsidRPr="00BA786C">
              <w:rPr>
                <w:sz w:val="28"/>
                <w:szCs w:val="28"/>
              </w:rPr>
              <w:t>Н</w:t>
            </w:r>
            <w:r w:rsidRPr="00923281">
              <w:rPr>
                <w:sz w:val="28"/>
                <w:szCs w:val="28"/>
              </w:rPr>
              <w:t>егайно повідом</w:t>
            </w:r>
            <w:r w:rsidRPr="00BA786C">
              <w:rPr>
                <w:sz w:val="28"/>
                <w:szCs w:val="28"/>
              </w:rPr>
              <w:t>ляє</w:t>
            </w:r>
            <w:r w:rsidRPr="00923281">
              <w:rPr>
                <w:sz w:val="28"/>
                <w:szCs w:val="28"/>
              </w:rPr>
              <w:t xml:space="preserve"> </w:t>
            </w:r>
            <w:r>
              <w:rPr>
                <w:sz w:val="28"/>
                <w:szCs w:val="28"/>
              </w:rPr>
              <w:t>пожеж</w:t>
            </w:r>
            <w:r w:rsidRPr="00BA786C">
              <w:rPr>
                <w:sz w:val="28"/>
                <w:szCs w:val="28"/>
              </w:rPr>
              <w:t xml:space="preserve">но-рятувальну службу </w:t>
            </w:r>
            <w:r w:rsidRPr="00BA786C">
              <w:rPr>
                <w:i/>
                <w:sz w:val="28"/>
                <w:szCs w:val="28"/>
              </w:rPr>
              <w:t xml:space="preserve">(міста, району, села) </w:t>
            </w:r>
            <w:r w:rsidRPr="00BA786C">
              <w:rPr>
                <w:sz w:val="28"/>
                <w:szCs w:val="28"/>
              </w:rPr>
              <w:t xml:space="preserve">за номером </w:t>
            </w:r>
            <w:r w:rsidRPr="007D5768">
              <w:rPr>
                <w:b/>
                <w:bCs/>
                <w:color w:val="FF0000"/>
                <w:sz w:val="28"/>
                <w:szCs w:val="28"/>
              </w:rPr>
              <w:t>т</w:t>
            </w:r>
            <w:r>
              <w:rPr>
                <w:b/>
                <w:bCs/>
                <w:color w:val="FF0000"/>
                <w:sz w:val="28"/>
                <w:szCs w:val="28"/>
              </w:rPr>
              <w:t>ел</w:t>
            </w:r>
            <w:r w:rsidRPr="007D5768">
              <w:rPr>
                <w:b/>
                <w:bCs/>
                <w:color w:val="FF0000"/>
                <w:sz w:val="28"/>
                <w:szCs w:val="28"/>
              </w:rPr>
              <w:t>.101</w:t>
            </w:r>
            <w:r w:rsidRPr="007D5768">
              <w:rPr>
                <w:sz w:val="28"/>
                <w:szCs w:val="28"/>
              </w:rPr>
              <w:t xml:space="preserve"> </w:t>
            </w:r>
            <w:r w:rsidRPr="007D5768">
              <w:rPr>
                <w:b/>
                <w:bCs/>
                <w:sz w:val="28"/>
                <w:szCs w:val="28"/>
              </w:rPr>
              <w:t>(стаціонарний)</w:t>
            </w:r>
            <w:r>
              <w:rPr>
                <w:sz w:val="28"/>
                <w:szCs w:val="28"/>
              </w:rPr>
              <w:t xml:space="preserve"> чи</w:t>
            </w:r>
            <w:r w:rsidRPr="007D5768">
              <w:rPr>
                <w:sz w:val="28"/>
                <w:szCs w:val="28"/>
              </w:rPr>
              <w:t xml:space="preserve"> за </w:t>
            </w:r>
            <w:r>
              <w:rPr>
                <w:b/>
                <w:bCs/>
                <w:color w:val="FF0000"/>
                <w:sz w:val="28"/>
                <w:szCs w:val="28"/>
              </w:rPr>
              <w:t>тел</w:t>
            </w:r>
            <w:r w:rsidRPr="007D5768">
              <w:rPr>
                <w:b/>
                <w:bCs/>
                <w:color w:val="FF0000"/>
                <w:sz w:val="28"/>
                <w:szCs w:val="28"/>
              </w:rPr>
              <w:t xml:space="preserve">.101 </w:t>
            </w:r>
            <w:r w:rsidRPr="007D5768">
              <w:rPr>
                <w:b/>
                <w:bCs/>
                <w:sz w:val="28"/>
                <w:szCs w:val="28"/>
              </w:rPr>
              <w:t>(з мобільного)</w:t>
            </w:r>
            <w:r>
              <w:rPr>
                <w:b/>
                <w:bCs/>
                <w:sz w:val="28"/>
                <w:szCs w:val="28"/>
              </w:rPr>
              <w:t xml:space="preserve">. </w:t>
            </w:r>
          </w:p>
        </w:tc>
        <w:tc>
          <w:tcPr>
            <w:tcW w:w="4956" w:type="dxa"/>
            <w:tcBorders>
              <w:top w:val="single" w:sz="4" w:space="0" w:color="000000"/>
              <w:left w:val="single" w:sz="4" w:space="0" w:color="000000"/>
              <w:bottom w:val="single" w:sz="4" w:space="0" w:color="000000"/>
              <w:right w:val="single" w:sz="4" w:space="0" w:color="000000"/>
            </w:tcBorders>
          </w:tcPr>
          <w:p w:rsidR="00C0669E" w:rsidRPr="004D65A8" w:rsidRDefault="00C0669E" w:rsidP="00AA4A05">
            <w:pPr>
              <w:jc w:val="both"/>
              <w:rPr>
                <w:sz w:val="28"/>
                <w:szCs w:val="28"/>
              </w:rPr>
            </w:pPr>
            <w:r>
              <w:rPr>
                <w:sz w:val="28"/>
                <w:szCs w:val="28"/>
              </w:rPr>
              <w:t>надає</w:t>
            </w:r>
            <w:r w:rsidRPr="008D60E3">
              <w:rPr>
                <w:sz w:val="28"/>
                <w:szCs w:val="28"/>
              </w:rPr>
              <w:t xml:space="preserve"> дані</w:t>
            </w:r>
            <w:r>
              <w:rPr>
                <w:b/>
                <w:bCs/>
                <w:sz w:val="28"/>
                <w:szCs w:val="28"/>
              </w:rPr>
              <w:t xml:space="preserve"> </w:t>
            </w:r>
            <w:r>
              <w:rPr>
                <w:sz w:val="28"/>
                <w:szCs w:val="28"/>
              </w:rPr>
              <w:t xml:space="preserve">про точну адресу і причини виникнення пожежі </w:t>
            </w:r>
            <w:r w:rsidRPr="008D60E3">
              <w:rPr>
                <w:sz w:val="28"/>
                <w:szCs w:val="28"/>
              </w:rPr>
              <w:t xml:space="preserve">а також </w:t>
            </w:r>
            <w:r>
              <w:rPr>
                <w:sz w:val="28"/>
                <w:szCs w:val="28"/>
              </w:rPr>
              <w:t xml:space="preserve">вказує </w:t>
            </w:r>
            <w:proofErr w:type="spellStart"/>
            <w:r>
              <w:rPr>
                <w:sz w:val="28"/>
                <w:szCs w:val="28"/>
              </w:rPr>
              <w:t>під’їздні</w:t>
            </w:r>
            <w:proofErr w:type="spellEnd"/>
            <w:r>
              <w:rPr>
                <w:sz w:val="28"/>
                <w:szCs w:val="28"/>
              </w:rPr>
              <w:t xml:space="preserve"> шляхи до об’єкту;</w:t>
            </w:r>
          </w:p>
        </w:tc>
        <w:tc>
          <w:tcPr>
            <w:tcW w:w="1980" w:type="dxa"/>
            <w:tcBorders>
              <w:top w:val="single" w:sz="4" w:space="0" w:color="000000"/>
              <w:left w:val="single" w:sz="4" w:space="0" w:color="000000"/>
              <w:bottom w:val="single" w:sz="4" w:space="0" w:color="000000"/>
              <w:right w:val="single" w:sz="4" w:space="0" w:color="000000"/>
            </w:tcBorders>
          </w:tcPr>
          <w:p w:rsidR="00C0669E" w:rsidRPr="00594CF8" w:rsidRDefault="00C0669E" w:rsidP="00AA4A05">
            <w:pPr>
              <w:jc w:val="both"/>
              <w:outlineLvl w:val="0"/>
              <w:rPr>
                <w:color w:val="FF0000"/>
                <w:sz w:val="28"/>
                <w:szCs w:val="28"/>
              </w:rPr>
            </w:pPr>
          </w:p>
        </w:tc>
      </w:tr>
      <w:tr w:rsidR="00C0669E" w:rsidRPr="002B48C8" w:rsidTr="00AA4A05">
        <w:trPr>
          <w:trHeight w:val="1011"/>
        </w:trPr>
        <w:tc>
          <w:tcPr>
            <w:tcW w:w="568" w:type="dxa"/>
            <w:tcBorders>
              <w:top w:val="single" w:sz="4" w:space="0" w:color="000000"/>
              <w:left w:val="single" w:sz="4" w:space="0" w:color="000000"/>
              <w:bottom w:val="single" w:sz="4" w:space="0" w:color="auto"/>
              <w:right w:val="single" w:sz="4" w:space="0" w:color="000000"/>
            </w:tcBorders>
          </w:tcPr>
          <w:p w:rsidR="00C0669E" w:rsidRPr="004D65A8" w:rsidRDefault="00C0669E" w:rsidP="00AA4A05">
            <w:pPr>
              <w:jc w:val="both"/>
              <w:outlineLvl w:val="0"/>
              <w:rPr>
                <w:sz w:val="28"/>
                <w:szCs w:val="28"/>
              </w:rPr>
            </w:pPr>
            <w:r>
              <w:rPr>
                <w:sz w:val="28"/>
                <w:szCs w:val="28"/>
              </w:rPr>
              <w:t xml:space="preserve"> 2</w:t>
            </w:r>
            <w:r w:rsidRPr="007D5768">
              <w:rPr>
                <w:sz w:val="28"/>
                <w:szCs w:val="28"/>
              </w:rPr>
              <w:t>.</w:t>
            </w:r>
          </w:p>
        </w:tc>
        <w:tc>
          <w:tcPr>
            <w:tcW w:w="7904" w:type="dxa"/>
            <w:tcBorders>
              <w:top w:val="single" w:sz="4" w:space="0" w:color="000000"/>
              <w:left w:val="single" w:sz="4" w:space="0" w:color="000000"/>
              <w:bottom w:val="single" w:sz="4" w:space="0" w:color="auto"/>
              <w:right w:val="single" w:sz="4" w:space="0" w:color="000000"/>
            </w:tcBorders>
          </w:tcPr>
          <w:p w:rsidR="00C0669E" w:rsidRPr="002B48C8" w:rsidRDefault="00C0669E" w:rsidP="00AA4A05">
            <w:pPr>
              <w:jc w:val="both"/>
              <w:outlineLvl w:val="0"/>
              <w:rPr>
                <w:sz w:val="28"/>
                <w:szCs w:val="28"/>
              </w:rPr>
            </w:pPr>
            <w:r w:rsidRPr="00BA786C">
              <w:rPr>
                <w:sz w:val="28"/>
                <w:szCs w:val="28"/>
              </w:rPr>
              <w:t xml:space="preserve">Віддає розпорядження </w:t>
            </w:r>
            <w:r w:rsidRPr="00BA786C">
              <w:rPr>
                <w:i/>
                <w:sz w:val="28"/>
                <w:szCs w:val="28"/>
              </w:rPr>
              <w:t>(черговому сторожу</w:t>
            </w:r>
            <w:r>
              <w:rPr>
                <w:i/>
                <w:sz w:val="28"/>
                <w:szCs w:val="28"/>
              </w:rPr>
              <w:t>, майстру, учителю</w:t>
            </w:r>
            <w:r w:rsidRPr="00BA786C">
              <w:rPr>
                <w:i/>
                <w:sz w:val="28"/>
                <w:szCs w:val="28"/>
              </w:rPr>
              <w:t>)</w:t>
            </w:r>
            <w:r w:rsidRPr="00BA786C">
              <w:rPr>
                <w:sz w:val="28"/>
                <w:szCs w:val="28"/>
              </w:rPr>
              <w:t xml:space="preserve"> на відкриття запасних виходів з будівлі</w:t>
            </w:r>
            <w:r>
              <w:rPr>
                <w:sz w:val="28"/>
                <w:szCs w:val="28"/>
              </w:rPr>
              <w:t xml:space="preserve"> для проведення </w:t>
            </w:r>
            <w:r w:rsidRPr="00BA786C">
              <w:rPr>
                <w:sz w:val="28"/>
                <w:szCs w:val="28"/>
              </w:rPr>
              <w:t>евакуації.</w:t>
            </w:r>
          </w:p>
        </w:tc>
        <w:tc>
          <w:tcPr>
            <w:tcW w:w="4956" w:type="dxa"/>
            <w:tcBorders>
              <w:top w:val="single" w:sz="4" w:space="0" w:color="000000"/>
              <w:left w:val="single" w:sz="4" w:space="0" w:color="000000"/>
              <w:bottom w:val="single" w:sz="4" w:space="0" w:color="auto"/>
              <w:right w:val="single" w:sz="4" w:space="0" w:color="000000"/>
            </w:tcBorders>
          </w:tcPr>
          <w:p w:rsidR="00C0669E" w:rsidRDefault="00C0669E" w:rsidP="00AA4A05">
            <w:pPr>
              <w:pStyle w:val="a7"/>
              <w:spacing w:before="0" w:beforeAutospacing="0" w:after="0" w:afterAutospacing="0"/>
              <w:rPr>
                <w:b/>
                <w:i/>
                <w:sz w:val="28"/>
                <w:szCs w:val="28"/>
                <w:lang w:val="uk-UA"/>
              </w:rPr>
            </w:pPr>
            <w:r>
              <w:rPr>
                <w:sz w:val="28"/>
                <w:szCs w:val="28"/>
                <w:lang w:val="uk-UA"/>
              </w:rPr>
              <w:t>негайно відкрити запасні виходи для проведення евакуації.</w:t>
            </w:r>
          </w:p>
          <w:p w:rsidR="00C0669E" w:rsidRPr="002B48C8"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auto"/>
              <w:right w:val="single" w:sz="4" w:space="0" w:color="000000"/>
            </w:tcBorders>
          </w:tcPr>
          <w:p w:rsidR="00C0669E" w:rsidRPr="00594CF8" w:rsidRDefault="00C0669E" w:rsidP="00AA4A05">
            <w:pPr>
              <w:jc w:val="both"/>
              <w:outlineLvl w:val="0"/>
              <w:rPr>
                <w:color w:val="FF0000"/>
                <w:sz w:val="28"/>
                <w:szCs w:val="28"/>
              </w:rPr>
            </w:pPr>
          </w:p>
        </w:tc>
      </w:tr>
      <w:tr w:rsidR="00C0669E" w:rsidRPr="002B48C8" w:rsidTr="00AA4A05">
        <w:trPr>
          <w:trHeight w:val="1035"/>
        </w:trPr>
        <w:tc>
          <w:tcPr>
            <w:tcW w:w="568" w:type="dxa"/>
            <w:tcBorders>
              <w:top w:val="single" w:sz="4" w:space="0" w:color="000000"/>
              <w:left w:val="single" w:sz="4" w:space="0" w:color="000000"/>
              <w:bottom w:val="single" w:sz="4" w:space="0" w:color="auto"/>
              <w:right w:val="single" w:sz="4" w:space="0" w:color="000000"/>
            </w:tcBorders>
          </w:tcPr>
          <w:p w:rsidR="00C0669E" w:rsidRDefault="00C0669E" w:rsidP="00AA4A05">
            <w:pPr>
              <w:jc w:val="both"/>
              <w:outlineLvl w:val="0"/>
              <w:rPr>
                <w:sz w:val="28"/>
                <w:szCs w:val="28"/>
              </w:rPr>
            </w:pPr>
            <w:r>
              <w:rPr>
                <w:sz w:val="28"/>
                <w:szCs w:val="28"/>
              </w:rPr>
              <w:t xml:space="preserve"> 3.</w:t>
            </w:r>
          </w:p>
          <w:p w:rsidR="00C0669E" w:rsidRDefault="00C0669E" w:rsidP="00AA4A05">
            <w:pPr>
              <w:jc w:val="both"/>
              <w:outlineLvl w:val="0"/>
              <w:rPr>
                <w:sz w:val="28"/>
                <w:szCs w:val="28"/>
              </w:rPr>
            </w:pPr>
          </w:p>
          <w:p w:rsidR="00C0669E" w:rsidRDefault="00C0669E" w:rsidP="00AA4A05">
            <w:pPr>
              <w:jc w:val="both"/>
              <w:outlineLvl w:val="0"/>
              <w:rPr>
                <w:sz w:val="28"/>
                <w:szCs w:val="28"/>
              </w:rPr>
            </w:pPr>
          </w:p>
        </w:tc>
        <w:tc>
          <w:tcPr>
            <w:tcW w:w="7904" w:type="dxa"/>
            <w:tcBorders>
              <w:top w:val="single" w:sz="4" w:space="0" w:color="000000"/>
              <w:left w:val="single" w:sz="4" w:space="0" w:color="000000"/>
              <w:bottom w:val="single" w:sz="4" w:space="0" w:color="auto"/>
              <w:right w:val="single" w:sz="4" w:space="0" w:color="000000"/>
            </w:tcBorders>
          </w:tcPr>
          <w:p w:rsidR="00C0669E" w:rsidRDefault="00C0669E" w:rsidP="00AA4A05">
            <w:pPr>
              <w:jc w:val="both"/>
              <w:outlineLvl w:val="0"/>
              <w:rPr>
                <w:sz w:val="28"/>
                <w:szCs w:val="28"/>
              </w:rPr>
            </w:pPr>
            <w:r>
              <w:rPr>
                <w:sz w:val="28"/>
                <w:szCs w:val="28"/>
              </w:rPr>
              <w:t>В</w:t>
            </w:r>
            <w:r w:rsidRPr="00826D8E">
              <w:rPr>
                <w:sz w:val="28"/>
                <w:szCs w:val="28"/>
              </w:rPr>
              <w:t xml:space="preserve">іддає розпорядження </w:t>
            </w:r>
            <w:r w:rsidRPr="00BA786C">
              <w:rPr>
                <w:i/>
                <w:sz w:val="28"/>
                <w:szCs w:val="28"/>
              </w:rPr>
              <w:t>(черговому сторожу</w:t>
            </w:r>
            <w:r>
              <w:rPr>
                <w:i/>
                <w:sz w:val="28"/>
                <w:szCs w:val="28"/>
              </w:rPr>
              <w:t xml:space="preserve">, майстру, учителю, ланці оповіщення, </w:t>
            </w:r>
            <w:r w:rsidRPr="00826D8E">
              <w:rPr>
                <w:i/>
                <w:sz w:val="28"/>
                <w:szCs w:val="28"/>
              </w:rPr>
              <w:t>чи любій вільній особі)</w:t>
            </w:r>
            <w:r w:rsidRPr="00826D8E">
              <w:rPr>
                <w:color w:val="FF0000"/>
                <w:sz w:val="28"/>
                <w:szCs w:val="28"/>
              </w:rPr>
              <w:t xml:space="preserve"> </w:t>
            </w:r>
            <w:r w:rsidRPr="00826D8E">
              <w:rPr>
                <w:sz w:val="28"/>
                <w:szCs w:val="28"/>
              </w:rPr>
              <w:t xml:space="preserve">про оповіщення учнів та вчителів і </w:t>
            </w:r>
            <w:r>
              <w:rPr>
                <w:sz w:val="28"/>
                <w:szCs w:val="28"/>
              </w:rPr>
              <w:t>проведення негайної часткової чи повної</w:t>
            </w:r>
            <w:r w:rsidRPr="00826D8E">
              <w:rPr>
                <w:sz w:val="28"/>
                <w:szCs w:val="28"/>
              </w:rPr>
              <w:t xml:space="preserve"> евакуації</w:t>
            </w:r>
            <w:r>
              <w:rPr>
                <w:sz w:val="28"/>
                <w:szCs w:val="28"/>
              </w:rPr>
              <w:t xml:space="preserve"> з навчального закладу</w:t>
            </w:r>
            <w:r w:rsidRPr="00826D8E">
              <w:rPr>
                <w:sz w:val="28"/>
                <w:szCs w:val="28"/>
              </w:rPr>
              <w:t>.</w:t>
            </w:r>
          </w:p>
          <w:p w:rsidR="00C0669E" w:rsidRPr="00BA786C" w:rsidRDefault="00C0669E" w:rsidP="00AA4A05">
            <w:pPr>
              <w:jc w:val="both"/>
              <w:outlineLvl w:val="0"/>
              <w:rPr>
                <w:sz w:val="28"/>
                <w:szCs w:val="28"/>
              </w:rPr>
            </w:pPr>
          </w:p>
        </w:tc>
        <w:tc>
          <w:tcPr>
            <w:tcW w:w="4956" w:type="dxa"/>
            <w:tcBorders>
              <w:top w:val="single" w:sz="4" w:space="0" w:color="000000"/>
              <w:left w:val="single" w:sz="4" w:space="0" w:color="000000"/>
              <w:bottom w:val="single" w:sz="4" w:space="0" w:color="auto"/>
              <w:right w:val="single" w:sz="4" w:space="0" w:color="000000"/>
            </w:tcBorders>
          </w:tcPr>
          <w:p w:rsidR="00C0669E" w:rsidRPr="00B7564A" w:rsidRDefault="00C0669E" w:rsidP="00AA4A05">
            <w:pPr>
              <w:pStyle w:val="a7"/>
              <w:spacing w:before="0" w:beforeAutospacing="0" w:after="0" w:afterAutospacing="0"/>
              <w:rPr>
                <w:b/>
                <w:i/>
                <w:color w:val="FF0000"/>
                <w:sz w:val="28"/>
                <w:szCs w:val="28"/>
                <w:lang w:val="uk-UA"/>
              </w:rPr>
            </w:pPr>
            <w:r w:rsidRPr="00B7564A">
              <w:rPr>
                <w:b/>
                <w:i/>
                <w:color w:val="FF0000"/>
                <w:sz w:val="28"/>
                <w:szCs w:val="28"/>
                <w:lang w:val="uk-UA"/>
              </w:rPr>
              <w:t>сигнали оповіщення на евакуацію можуть подаватися:</w:t>
            </w:r>
          </w:p>
          <w:p w:rsidR="00C0669E" w:rsidRDefault="00C0669E" w:rsidP="00AA4A05">
            <w:pPr>
              <w:pStyle w:val="a7"/>
              <w:spacing w:before="0" w:beforeAutospacing="0" w:after="0" w:afterAutospacing="0"/>
              <w:rPr>
                <w:sz w:val="28"/>
                <w:szCs w:val="28"/>
                <w:lang w:val="uk-UA"/>
              </w:rPr>
            </w:pPr>
            <w:r>
              <w:rPr>
                <w:sz w:val="28"/>
                <w:szCs w:val="28"/>
                <w:lang w:val="uk-UA"/>
              </w:rPr>
              <w:t>а)</w:t>
            </w:r>
            <w:r w:rsidRPr="00B7564A">
              <w:rPr>
                <w:color w:val="FF0000"/>
                <w:sz w:val="28"/>
                <w:szCs w:val="28"/>
                <w:lang w:val="uk-UA"/>
              </w:rPr>
              <w:t xml:space="preserve"> голосом</w:t>
            </w:r>
            <w:r>
              <w:rPr>
                <w:sz w:val="28"/>
                <w:szCs w:val="28"/>
                <w:lang w:val="uk-UA"/>
              </w:rPr>
              <w:t xml:space="preserve"> - через внутрішню радіомережу;</w:t>
            </w:r>
          </w:p>
          <w:p w:rsidR="00C0669E" w:rsidRDefault="00C0669E" w:rsidP="00AA4A05">
            <w:pPr>
              <w:pStyle w:val="a7"/>
              <w:spacing w:before="0" w:beforeAutospacing="0" w:after="0" w:afterAutospacing="0"/>
              <w:rPr>
                <w:sz w:val="28"/>
                <w:szCs w:val="28"/>
                <w:lang w:val="uk-UA"/>
              </w:rPr>
            </w:pPr>
            <w:r>
              <w:rPr>
                <w:sz w:val="28"/>
                <w:szCs w:val="28"/>
                <w:lang w:val="uk-UA"/>
              </w:rPr>
              <w:t xml:space="preserve">б) </w:t>
            </w:r>
            <w:r w:rsidRPr="00B7564A">
              <w:rPr>
                <w:color w:val="FF0000"/>
                <w:sz w:val="28"/>
                <w:szCs w:val="28"/>
                <w:lang w:val="uk-UA"/>
              </w:rPr>
              <w:t xml:space="preserve">голосом </w:t>
            </w:r>
            <w:r>
              <w:rPr>
                <w:sz w:val="28"/>
                <w:szCs w:val="28"/>
                <w:lang w:val="uk-UA"/>
              </w:rPr>
              <w:t>- черговим, або любою вільною особо</w:t>
            </w:r>
            <w:r w:rsidR="00BD0748">
              <w:rPr>
                <w:sz w:val="28"/>
                <w:szCs w:val="28"/>
                <w:lang w:val="uk-UA"/>
              </w:rPr>
              <w:t xml:space="preserve">ю, обійшовши поверхи </w:t>
            </w:r>
            <w:r>
              <w:rPr>
                <w:sz w:val="28"/>
                <w:szCs w:val="28"/>
                <w:lang w:val="uk-UA"/>
              </w:rPr>
              <w:t xml:space="preserve"> закладу </w:t>
            </w:r>
            <w:r w:rsidR="00BD0748">
              <w:rPr>
                <w:sz w:val="28"/>
                <w:szCs w:val="28"/>
                <w:lang w:val="uk-UA"/>
              </w:rPr>
              <w:t xml:space="preserve">освіти </w:t>
            </w:r>
            <w:r>
              <w:rPr>
                <w:sz w:val="28"/>
                <w:szCs w:val="28"/>
                <w:lang w:val="uk-UA"/>
              </w:rPr>
              <w:t>та повідомивши про пожежу та евакуацію;</w:t>
            </w:r>
          </w:p>
          <w:p w:rsidR="00C0669E" w:rsidRDefault="00C0669E" w:rsidP="00AA4A05">
            <w:pPr>
              <w:pStyle w:val="a7"/>
              <w:spacing w:before="0" w:beforeAutospacing="0" w:after="0" w:afterAutospacing="0"/>
              <w:rPr>
                <w:sz w:val="28"/>
                <w:szCs w:val="28"/>
                <w:lang w:val="uk-UA"/>
              </w:rPr>
            </w:pPr>
            <w:r>
              <w:rPr>
                <w:sz w:val="28"/>
                <w:szCs w:val="28"/>
                <w:lang w:val="uk-UA"/>
              </w:rPr>
              <w:t xml:space="preserve">в) </w:t>
            </w:r>
            <w:r w:rsidRPr="00B7564A">
              <w:rPr>
                <w:color w:val="FF0000"/>
                <w:sz w:val="28"/>
                <w:szCs w:val="28"/>
                <w:lang w:val="uk-UA"/>
              </w:rPr>
              <w:t>дзвінком</w:t>
            </w:r>
            <w:r w:rsidRPr="002B6325">
              <w:rPr>
                <w:sz w:val="28"/>
                <w:szCs w:val="28"/>
                <w:lang w:val="uk-UA"/>
              </w:rPr>
              <w:t xml:space="preserve"> – електричним </w:t>
            </w:r>
            <w:r>
              <w:rPr>
                <w:sz w:val="28"/>
                <w:szCs w:val="28"/>
                <w:lang w:val="uk-UA"/>
              </w:rPr>
              <w:t xml:space="preserve">- три довгі дзвінки, </w:t>
            </w:r>
            <w:r w:rsidRPr="002B6325">
              <w:rPr>
                <w:sz w:val="28"/>
                <w:szCs w:val="28"/>
                <w:lang w:val="uk-UA"/>
              </w:rPr>
              <w:t>(</w:t>
            </w:r>
            <w:r>
              <w:rPr>
                <w:sz w:val="28"/>
                <w:szCs w:val="28"/>
                <w:lang w:val="uk-UA"/>
              </w:rPr>
              <w:t>механіч</w:t>
            </w:r>
            <w:r w:rsidRPr="002B6325">
              <w:rPr>
                <w:sz w:val="28"/>
                <w:szCs w:val="28"/>
                <w:lang w:val="uk-UA"/>
              </w:rPr>
              <w:t>ним</w:t>
            </w:r>
            <w:r>
              <w:rPr>
                <w:sz w:val="28"/>
                <w:szCs w:val="28"/>
                <w:lang w:val="uk-UA"/>
              </w:rPr>
              <w:t xml:space="preserve"> безперервний </w:t>
            </w:r>
            <w:r>
              <w:rPr>
                <w:sz w:val="28"/>
                <w:szCs w:val="28"/>
                <w:lang w:val="uk-UA"/>
              </w:rPr>
              <w:lastRenderedPageBreak/>
              <w:t>дзвінок</w:t>
            </w:r>
            <w:r w:rsidRPr="002B6325">
              <w:rPr>
                <w:sz w:val="28"/>
                <w:szCs w:val="28"/>
                <w:lang w:val="uk-UA"/>
              </w:rPr>
              <w:t>)</w:t>
            </w:r>
            <w:r>
              <w:rPr>
                <w:sz w:val="28"/>
                <w:szCs w:val="28"/>
                <w:lang w:val="uk-UA"/>
              </w:rPr>
              <w:t xml:space="preserve"> та команда голосом. </w:t>
            </w:r>
          </w:p>
          <w:p w:rsidR="00C0669E" w:rsidRDefault="00C0669E" w:rsidP="00AA4A05">
            <w:pPr>
              <w:pStyle w:val="a7"/>
              <w:spacing w:before="0" w:beforeAutospacing="0" w:after="0" w:afterAutospacing="0"/>
              <w:rPr>
                <w:sz w:val="28"/>
                <w:szCs w:val="28"/>
                <w:lang w:val="uk-UA"/>
              </w:rPr>
            </w:pPr>
            <w:r w:rsidRPr="00E44147">
              <w:rPr>
                <w:b/>
                <w:bCs/>
                <w:i/>
                <w:iCs/>
                <w:sz w:val="28"/>
                <w:szCs w:val="28"/>
                <w:lang w:val="uk-UA"/>
              </w:rPr>
              <w:t>Приклад:</w:t>
            </w:r>
            <w:r>
              <w:rPr>
                <w:sz w:val="28"/>
                <w:szCs w:val="28"/>
                <w:lang w:val="uk-UA"/>
              </w:rPr>
              <w:t xml:space="preserve"> </w:t>
            </w:r>
            <w:r w:rsidRPr="004D65A8">
              <w:rPr>
                <w:sz w:val="28"/>
                <w:szCs w:val="28"/>
                <w:lang w:val="uk-UA"/>
              </w:rPr>
              <w:t xml:space="preserve">Увага Всім!!!  </w:t>
            </w:r>
            <w:r>
              <w:rPr>
                <w:sz w:val="28"/>
                <w:szCs w:val="28"/>
                <w:lang w:val="uk-UA"/>
              </w:rPr>
              <w:t xml:space="preserve">Сталася </w:t>
            </w:r>
            <w:proofErr w:type="spellStart"/>
            <w:r w:rsidRPr="004D65A8">
              <w:rPr>
                <w:sz w:val="28"/>
                <w:szCs w:val="28"/>
                <w:lang w:val="uk-UA"/>
              </w:rPr>
              <w:t>поже</w:t>
            </w:r>
            <w:r>
              <w:rPr>
                <w:sz w:val="28"/>
                <w:szCs w:val="28"/>
                <w:lang w:val="uk-UA"/>
              </w:rPr>
              <w:t>-</w:t>
            </w:r>
            <w:r w:rsidRPr="004D65A8">
              <w:rPr>
                <w:sz w:val="28"/>
                <w:szCs w:val="28"/>
                <w:lang w:val="uk-UA"/>
              </w:rPr>
              <w:t>жа</w:t>
            </w:r>
            <w:proofErr w:type="spellEnd"/>
            <w:r w:rsidRPr="004D65A8">
              <w:rPr>
                <w:sz w:val="28"/>
                <w:szCs w:val="28"/>
                <w:lang w:val="uk-UA"/>
              </w:rPr>
              <w:t xml:space="preserve"> на 2-му поверсі</w:t>
            </w:r>
            <w:r>
              <w:rPr>
                <w:sz w:val="28"/>
                <w:szCs w:val="28"/>
                <w:lang w:val="uk-UA"/>
              </w:rPr>
              <w:t xml:space="preserve"> будівлі, </w:t>
            </w:r>
            <w:r w:rsidRPr="004D65A8">
              <w:rPr>
                <w:sz w:val="28"/>
                <w:szCs w:val="28"/>
                <w:lang w:val="uk-UA"/>
              </w:rPr>
              <w:t>проводить</w:t>
            </w:r>
            <w:r>
              <w:rPr>
                <w:sz w:val="28"/>
                <w:szCs w:val="28"/>
                <w:lang w:val="uk-UA"/>
              </w:rPr>
              <w:t>-</w:t>
            </w:r>
            <w:r w:rsidRPr="004D65A8">
              <w:rPr>
                <w:sz w:val="28"/>
                <w:szCs w:val="28"/>
                <w:lang w:val="uk-UA"/>
              </w:rPr>
              <w:t>ся евакуація</w:t>
            </w:r>
            <w:r>
              <w:rPr>
                <w:sz w:val="28"/>
                <w:szCs w:val="28"/>
                <w:lang w:val="uk-UA"/>
              </w:rPr>
              <w:t xml:space="preserve">, всім </w:t>
            </w:r>
            <w:r w:rsidRPr="00E44147">
              <w:rPr>
                <w:sz w:val="28"/>
                <w:szCs w:val="28"/>
                <w:lang w:val="uk-UA"/>
              </w:rPr>
              <w:t>негайно</w:t>
            </w:r>
            <w:r>
              <w:rPr>
                <w:sz w:val="28"/>
                <w:szCs w:val="28"/>
                <w:lang w:val="uk-UA"/>
              </w:rPr>
              <w:t xml:space="preserve"> покинути приміщення.</w:t>
            </w:r>
          </w:p>
        </w:tc>
        <w:tc>
          <w:tcPr>
            <w:tcW w:w="1980" w:type="dxa"/>
            <w:tcBorders>
              <w:top w:val="single" w:sz="4" w:space="0" w:color="000000"/>
              <w:left w:val="single" w:sz="4" w:space="0" w:color="000000"/>
              <w:bottom w:val="single" w:sz="4" w:space="0" w:color="auto"/>
              <w:right w:val="single" w:sz="4" w:space="0" w:color="000000"/>
            </w:tcBorders>
          </w:tcPr>
          <w:p w:rsidR="00C0669E" w:rsidRDefault="00C0669E" w:rsidP="00AA4A05">
            <w:pPr>
              <w:jc w:val="both"/>
              <w:outlineLvl w:val="0"/>
              <w:rPr>
                <w:color w:val="FF0000"/>
                <w:sz w:val="28"/>
                <w:szCs w:val="28"/>
              </w:rPr>
            </w:pPr>
          </w:p>
        </w:tc>
      </w:tr>
      <w:tr w:rsidR="00C0669E" w:rsidRPr="002B48C8" w:rsidTr="00AA4A05">
        <w:trPr>
          <w:trHeight w:val="1849"/>
        </w:trPr>
        <w:tc>
          <w:tcPr>
            <w:tcW w:w="568" w:type="dxa"/>
            <w:tcBorders>
              <w:top w:val="single" w:sz="4" w:space="0" w:color="000000"/>
              <w:left w:val="single" w:sz="4" w:space="0" w:color="000000"/>
              <w:bottom w:val="single" w:sz="4" w:space="0" w:color="auto"/>
              <w:right w:val="single" w:sz="4" w:space="0" w:color="000000"/>
            </w:tcBorders>
          </w:tcPr>
          <w:p w:rsidR="00C0669E" w:rsidRDefault="00C0669E" w:rsidP="00AA4A05">
            <w:pPr>
              <w:jc w:val="both"/>
              <w:outlineLvl w:val="0"/>
              <w:rPr>
                <w:sz w:val="28"/>
                <w:szCs w:val="28"/>
              </w:rPr>
            </w:pPr>
            <w:r>
              <w:rPr>
                <w:sz w:val="28"/>
                <w:szCs w:val="28"/>
              </w:rPr>
              <w:lastRenderedPageBreak/>
              <w:t xml:space="preserve"> 4.</w:t>
            </w:r>
          </w:p>
        </w:tc>
        <w:tc>
          <w:tcPr>
            <w:tcW w:w="7904" w:type="dxa"/>
            <w:tcBorders>
              <w:top w:val="single" w:sz="4" w:space="0" w:color="000000"/>
              <w:left w:val="single" w:sz="4" w:space="0" w:color="000000"/>
              <w:bottom w:val="single" w:sz="4" w:space="0" w:color="auto"/>
              <w:right w:val="single" w:sz="4" w:space="0" w:color="000000"/>
            </w:tcBorders>
          </w:tcPr>
          <w:p w:rsidR="00C0669E" w:rsidRPr="00BA786C" w:rsidRDefault="00C0669E" w:rsidP="00AA4A05">
            <w:pPr>
              <w:jc w:val="both"/>
              <w:outlineLvl w:val="0"/>
              <w:rPr>
                <w:sz w:val="28"/>
                <w:szCs w:val="28"/>
              </w:rPr>
            </w:pPr>
            <w:r w:rsidRPr="002B48C8">
              <w:rPr>
                <w:sz w:val="28"/>
                <w:szCs w:val="28"/>
              </w:rPr>
              <w:t xml:space="preserve">Віддає розпорядження </w:t>
            </w:r>
            <w:r w:rsidRPr="002B48C8">
              <w:rPr>
                <w:i/>
                <w:sz w:val="28"/>
                <w:szCs w:val="28"/>
              </w:rPr>
              <w:t>(помічнику з господарської частини, відповідальному за енергозабезпечення</w:t>
            </w:r>
            <w:r w:rsidRPr="002B48C8">
              <w:rPr>
                <w:sz w:val="28"/>
                <w:szCs w:val="28"/>
              </w:rPr>
              <w:t xml:space="preserve">) відключити </w:t>
            </w:r>
            <w:r w:rsidRPr="0095532F">
              <w:rPr>
                <w:sz w:val="28"/>
                <w:szCs w:val="28"/>
              </w:rPr>
              <w:t xml:space="preserve">(при необхідності) </w:t>
            </w:r>
            <w:r>
              <w:rPr>
                <w:sz w:val="28"/>
                <w:szCs w:val="28"/>
              </w:rPr>
              <w:t>електричну напругу</w:t>
            </w:r>
            <w:r w:rsidRPr="002B48C8">
              <w:rPr>
                <w:i/>
                <w:sz w:val="28"/>
                <w:szCs w:val="28"/>
              </w:rPr>
              <w:t xml:space="preserve">  </w:t>
            </w:r>
            <w:r w:rsidRPr="002B48C8">
              <w:rPr>
                <w:sz w:val="28"/>
                <w:szCs w:val="28"/>
              </w:rPr>
              <w:t xml:space="preserve">та проконтролювати закриття дверей і вікон </w:t>
            </w:r>
            <w:r w:rsidRPr="002B48C8">
              <w:rPr>
                <w:i/>
                <w:sz w:val="28"/>
                <w:szCs w:val="28"/>
              </w:rPr>
              <w:t>(в районі пожежі)</w:t>
            </w:r>
            <w:r w:rsidRPr="002B48C8">
              <w:rPr>
                <w:sz w:val="28"/>
                <w:szCs w:val="28"/>
              </w:rPr>
              <w:t xml:space="preserve"> щоб уникнути розповсюдження диму і вогню до суміжних приміщень</w:t>
            </w:r>
            <w:r>
              <w:rPr>
                <w:sz w:val="28"/>
                <w:szCs w:val="28"/>
              </w:rPr>
              <w:t>.</w:t>
            </w:r>
          </w:p>
        </w:tc>
        <w:tc>
          <w:tcPr>
            <w:tcW w:w="4956" w:type="dxa"/>
            <w:tcBorders>
              <w:top w:val="single" w:sz="4" w:space="0" w:color="000000"/>
              <w:left w:val="single" w:sz="4" w:space="0" w:color="000000"/>
              <w:bottom w:val="single" w:sz="4" w:space="0" w:color="auto"/>
              <w:right w:val="single" w:sz="4" w:space="0" w:color="000000"/>
            </w:tcBorders>
          </w:tcPr>
          <w:p w:rsidR="00C0669E" w:rsidRDefault="00C0669E" w:rsidP="00AA4A05">
            <w:pPr>
              <w:pStyle w:val="a7"/>
              <w:spacing w:before="0" w:beforeAutospacing="0" w:after="0" w:afterAutospacing="0"/>
              <w:rPr>
                <w:sz w:val="28"/>
                <w:szCs w:val="28"/>
                <w:lang w:val="uk-UA"/>
              </w:rPr>
            </w:pPr>
          </w:p>
        </w:tc>
        <w:tc>
          <w:tcPr>
            <w:tcW w:w="1980" w:type="dxa"/>
            <w:tcBorders>
              <w:top w:val="single" w:sz="4" w:space="0" w:color="000000"/>
              <w:left w:val="single" w:sz="4" w:space="0" w:color="000000"/>
              <w:bottom w:val="single" w:sz="4" w:space="0" w:color="auto"/>
              <w:right w:val="single" w:sz="4" w:space="0" w:color="000000"/>
            </w:tcBorders>
          </w:tcPr>
          <w:p w:rsidR="00C0669E" w:rsidRDefault="00C0669E" w:rsidP="00AA4A05">
            <w:pPr>
              <w:jc w:val="both"/>
              <w:outlineLvl w:val="0"/>
              <w:rPr>
                <w:color w:val="FF0000"/>
                <w:sz w:val="28"/>
                <w:szCs w:val="28"/>
              </w:rPr>
            </w:pPr>
          </w:p>
        </w:tc>
      </w:tr>
      <w:tr w:rsidR="00C0669E" w:rsidRPr="002B48C8" w:rsidTr="00AA4A05">
        <w:trPr>
          <w:trHeight w:val="694"/>
        </w:trPr>
        <w:tc>
          <w:tcPr>
            <w:tcW w:w="568" w:type="dxa"/>
            <w:tcBorders>
              <w:top w:val="single" w:sz="4" w:space="0" w:color="auto"/>
              <w:left w:val="single" w:sz="4" w:space="0" w:color="000000"/>
              <w:bottom w:val="single" w:sz="4" w:space="0" w:color="000000"/>
              <w:right w:val="single" w:sz="4" w:space="0" w:color="000000"/>
            </w:tcBorders>
          </w:tcPr>
          <w:p w:rsidR="00C0669E" w:rsidRDefault="00C0669E" w:rsidP="00AA4A05">
            <w:pPr>
              <w:jc w:val="both"/>
              <w:outlineLvl w:val="0"/>
              <w:rPr>
                <w:sz w:val="28"/>
                <w:szCs w:val="28"/>
              </w:rPr>
            </w:pPr>
            <w:r>
              <w:rPr>
                <w:sz w:val="28"/>
                <w:szCs w:val="28"/>
              </w:rPr>
              <w:t xml:space="preserve"> 5.</w:t>
            </w:r>
          </w:p>
        </w:tc>
        <w:tc>
          <w:tcPr>
            <w:tcW w:w="7904" w:type="dxa"/>
            <w:tcBorders>
              <w:top w:val="single" w:sz="4" w:space="0" w:color="auto"/>
              <w:left w:val="single" w:sz="4" w:space="0" w:color="000000"/>
              <w:bottom w:val="single" w:sz="4" w:space="0" w:color="000000"/>
              <w:right w:val="single" w:sz="4" w:space="0" w:color="000000"/>
            </w:tcBorders>
          </w:tcPr>
          <w:p w:rsidR="00C0669E" w:rsidRDefault="00C0669E" w:rsidP="00AA4A05">
            <w:pPr>
              <w:jc w:val="both"/>
              <w:outlineLvl w:val="0"/>
              <w:rPr>
                <w:i/>
                <w:sz w:val="28"/>
                <w:szCs w:val="28"/>
              </w:rPr>
            </w:pPr>
            <w:r w:rsidRPr="002B48C8">
              <w:rPr>
                <w:sz w:val="28"/>
                <w:szCs w:val="28"/>
              </w:rPr>
              <w:t>Віддає розпорядження</w:t>
            </w:r>
            <w:r>
              <w:rPr>
                <w:sz w:val="28"/>
                <w:szCs w:val="28"/>
              </w:rPr>
              <w:t xml:space="preserve"> щодо приведення в готовність до дій ланки </w:t>
            </w:r>
            <w:proofErr w:type="spellStart"/>
            <w:r>
              <w:rPr>
                <w:sz w:val="28"/>
                <w:szCs w:val="28"/>
              </w:rPr>
              <w:t>пожежегасіння</w:t>
            </w:r>
            <w:proofErr w:type="spellEnd"/>
            <w:r>
              <w:rPr>
                <w:sz w:val="28"/>
                <w:szCs w:val="28"/>
              </w:rPr>
              <w:t xml:space="preserve">. </w:t>
            </w:r>
            <w:r w:rsidRPr="00716859">
              <w:rPr>
                <w:i/>
                <w:sz w:val="28"/>
                <w:szCs w:val="28"/>
              </w:rPr>
              <w:t>(Контролює її роботу по можливості).</w:t>
            </w:r>
          </w:p>
          <w:p w:rsidR="00C0669E" w:rsidRPr="00BA786C" w:rsidRDefault="00C0669E" w:rsidP="00AA4A05">
            <w:pPr>
              <w:jc w:val="both"/>
              <w:outlineLvl w:val="0"/>
              <w:rPr>
                <w:sz w:val="28"/>
                <w:szCs w:val="28"/>
              </w:rPr>
            </w:pPr>
          </w:p>
        </w:tc>
        <w:tc>
          <w:tcPr>
            <w:tcW w:w="4956" w:type="dxa"/>
            <w:tcBorders>
              <w:top w:val="single" w:sz="4" w:space="0" w:color="auto"/>
              <w:left w:val="single" w:sz="4" w:space="0" w:color="000000"/>
              <w:bottom w:val="single" w:sz="4" w:space="0" w:color="000000"/>
              <w:right w:val="single" w:sz="4" w:space="0" w:color="000000"/>
            </w:tcBorders>
          </w:tcPr>
          <w:p w:rsidR="00C0669E" w:rsidRDefault="00C0669E" w:rsidP="00AA4A05">
            <w:pPr>
              <w:jc w:val="both"/>
              <w:outlineLvl w:val="0"/>
              <w:rPr>
                <w:sz w:val="28"/>
                <w:szCs w:val="28"/>
              </w:rPr>
            </w:pPr>
          </w:p>
        </w:tc>
        <w:tc>
          <w:tcPr>
            <w:tcW w:w="1980" w:type="dxa"/>
            <w:tcBorders>
              <w:top w:val="single" w:sz="4" w:space="0" w:color="auto"/>
              <w:left w:val="single" w:sz="4" w:space="0" w:color="000000"/>
              <w:bottom w:val="single" w:sz="4" w:space="0" w:color="000000"/>
              <w:right w:val="single" w:sz="4" w:space="0" w:color="000000"/>
            </w:tcBorders>
          </w:tcPr>
          <w:p w:rsidR="00C0669E" w:rsidRDefault="00C0669E" w:rsidP="00AA4A05">
            <w:pPr>
              <w:jc w:val="both"/>
              <w:outlineLvl w:val="0"/>
              <w:rPr>
                <w:color w:val="FF0000"/>
                <w:sz w:val="28"/>
                <w:szCs w:val="28"/>
              </w:rPr>
            </w:pPr>
          </w:p>
        </w:tc>
      </w:tr>
      <w:tr w:rsidR="00C0669E" w:rsidRPr="002B48C8" w:rsidTr="00AA4A05">
        <w:tc>
          <w:tcPr>
            <w:tcW w:w="568" w:type="dxa"/>
            <w:tcBorders>
              <w:top w:val="single" w:sz="4" w:space="0" w:color="000000"/>
              <w:left w:val="single" w:sz="4" w:space="0" w:color="000000"/>
              <w:bottom w:val="single" w:sz="4" w:space="0" w:color="000000"/>
              <w:right w:val="single" w:sz="4" w:space="0" w:color="000000"/>
            </w:tcBorders>
          </w:tcPr>
          <w:p w:rsidR="00C0669E" w:rsidRPr="002B4859" w:rsidRDefault="00C0669E" w:rsidP="00AA4A05">
            <w:pPr>
              <w:jc w:val="both"/>
              <w:outlineLvl w:val="0"/>
              <w:rPr>
                <w:sz w:val="28"/>
                <w:szCs w:val="28"/>
              </w:rPr>
            </w:pPr>
            <w:r>
              <w:rPr>
                <w:sz w:val="28"/>
                <w:szCs w:val="28"/>
              </w:rPr>
              <w:t xml:space="preserve"> 6.</w:t>
            </w:r>
          </w:p>
        </w:tc>
        <w:tc>
          <w:tcPr>
            <w:tcW w:w="7904"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sidRPr="00716859">
              <w:rPr>
                <w:sz w:val="28"/>
                <w:szCs w:val="28"/>
              </w:rPr>
              <w:t>У разі потреби</w:t>
            </w:r>
            <w:r w:rsidRPr="00716859">
              <w:t xml:space="preserve"> </w:t>
            </w:r>
            <w:r w:rsidRPr="00716859">
              <w:rPr>
                <w:sz w:val="28"/>
                <w:szCs w:val="28"/>
              </w:rPr>
              <w:t xml:space="preserve">віддає розпорядження через </w:t>
            </w:r>
            <w:r w:rsidRPr="00716859">
              <w:rPr>
                <w:i/>
                <w:sz w:val="28"/>
                <w:szCs w:val="28"/>
              </w:rPr>
              <w:t>(ланку оповіщення та зв’язку або чергового)</w:t>
            </w:r>
            <w:r w:rsidRPr="00716859">
              <w:rPr>
                <w:sz w:val="28"/>
                <w:szCs w:val="28"/>
              </w:rPr>
              <w:t xml:space="preserve"> викликати на місце пожежі швидку медичну допомогу</w:t>
            </w:r>
            <w:r>
              <w:rPr>
                <w:sz w:val="28"/>
                <w:szCs w:val="28"/>
              </w:rPr>
              <w:t xml:space="preserve"> чи </w:t>
            </w:r>
            <w:r w:rsidRPr="00716859">
              <w:rPr>
                <w:sz w:val="28"/>
                <w:szCs w:val="28"/>
              </w:rPr>
              <w:t xml:space="preserve"> інші служби.</w:t>
            </w:r>
          </w:p>
        </w:tc>
        <w:tc>
          <w:tcPr>
            <w:tcW w:w="4956" w:type="dxa"/>
            <w:tcBorders>
              <w:top w:val="single" w:sz="4" w:space="0" w:color="000000"/>
              <w:left w:val="single" w:sz="4" w:space="0" w:color="000000"/>
              <w:bottom w:val="single" w:sz="4" w:space="0" w:color="000000"/>
              <w:right w:val="single" w:sz="4" w:space="0" w:color="000000"/>
            </w:tcBorders>
          </w:tcPr>
          <w:p w:rsidR="00C0669E" w:rsidRDefault="00C0669E" w:rsidP="00AA4A05">
            <w:pPr>
              <w:jc w:val="both"/>
              <w:outlineLvl w:val="0"/>
              <w:rPr>
                <w:sz w:val="28"/>
                <w:szCs w:val="28"/>
              </w:rPr>
            </w:pPr>
            <w:r>
              <w:rPr>
                <w:sz w:val="28"/>
                <w:szCs w:val="28"/>
              </w:rPr>
              <w:t xml:space="preserve">тел. чергового відділу міліції        </w:t>
            </w:r>
            <w:r w:rsidRPr="00AC719D">
              <w:rPr>
                <w:color w:val="FF0000"/>
                <w:sz w:val="28"/>
                <w:szCs w:val="28"/>
              </w:rPr>
              <w:t>-</w:t>
            </w:r>
            <w:r>
              <w:rPr>
                <w:color w:val="FF0000"/>
                <w:sz w:val="28"/>
                <w:szCs w:val="28"/>
              </w:rPr>
              <w:t xml:space="preserve"> </w:t>
            </w:r>
            <w:r w:rsidRPr="00AC719D">
              <w:rPr>
                <w:color w:val="FF0000"/>
                <w:sz w:val="28"/>
                <w:szCs w:val="28"/>
              </w:rPr>
              <w:t>102</w:t>
            </w:r>
            <w:r w:rsidRPr="007D5768">
              <w:rPr>
                <w:sz w:val="28"/>
                <w:szCs w:val="28"/>
              </w:rPr>
              <w:t xml:space="preserve"> </w:t>
            </w:r>
          </w:p>
          <w:p w:rsidR="00C0669E" w:rsidRDefault="00C0669E" w:rsidP="00AA4A05">
            <w:pPr>
              <w:jc w:val="both"/>
              <w:outlineLvl w:val="0"/>
              <w:rPr>
                <w:sz w:val="28"/>
                <w:szCs w:val="28"/>
              </w:rPr>
            </w:pPr>
            <w:r>
              <w:rPr>
                <w:sz w:val="28"/>
                <w:szCs w:val="28"/>
              </w:rPr>
              <w:t xml:space="preserve">тел. служби мед. допомоги            </w:t>
            </w:r>
            <w:r w:rsidRPr="00AC719D">
              <w:rPr>
                <w:color w:val="FF0000"/>
                <w:sz w:val="28"/>
                <w:szCs w:val="28"/>
              </w:rPr>
              <w:t>- 103</w:t>
            </w:r>
          </w:p>
          <w:p w:rsidR="00C0669E" w:rsidRDefault="00C0669E" w:rsidP="00AA4A05">
            <w:pPr>
              <w:jc w:val="both"/>
              <w:outlineLvl w:val="0"/>
              <w:rPr>
                <w:sz w:val="28"/>
                <w:szCs w:val="28"/>
              </w:rPr>
            </w:pPr>
            <w:r>
              <w:rPr>
                <w:sz w:val="28"/>
                <w:szCs w:val="28"/>
              </w:rPr>
              <w:t xml:space="preserve">тел. служби газу                              </w:t>
            </w:r>
            <w:r w:rsidRPr="00AC719D">
              <w:rPr>
                <w:color w:val="FF0000"/>
                <w:sz w:val="28"/>
                <w:szCs w:val="28"/>
              </w:rPr>
              <w:t>- 104</w:t>
            </w:r>
          </w:p>
          <w:p w:rsidR="00C0669E" w:rsidRPr="002B48C8" w:rsidRDefault="00C0669E" w:rsidP="00AA4A05">
            <w:pPr>
              <w:jc w:val="both"/>
              <w:outlineLvl w:val="0"/>
              <w:rPr>
                <w:sz w:val="28"/>
                <w:szCs w:val="28"/>
              </w:rPr>
            </w:pPr>
            <w:r>
              <w:rPr>
                <w:sz w:val="28"/>
                <w:szCs w:val="28"/>
              </w:rPr>
              <w:t>тел. служби енергопостачання</w:t>
            </w:r>
            <w:r w:rsidR="00BD0748">
              <w:rPr>
                <w:color w:val="FF0000"/>
                <w:sz w:val="28"/>
                <w:szCs w:val="28"/>
              </w:rPr>
              <w:t>-594020</w:t>
            </w:r>
          </w:p>
        </w:tc>
        <w:tc>
          <w:tcPr>
            <w:tcW w:w="1980" w:type="dxa"/>
            <w:tcBorders>
              <w:top w:val="single" w:sz="4" w:space="0" w:color="000000"/>
              <w:left w:val="single" w:sz="4" w:space="0" w:color="000000"/>
              <w:bottom w:val="single" w:sz="4" w:space="0" w:color="000000"/>
              <w:right w:val="single" w:sz="4" w:space="0" w:color="000000"/>
            </w:tcBorders>
          </w:tcPr>
          <w:p w:rsidR="00C0669E" w:rsidRPr="002B48C8" w:rsidRDefault="00C0669E" w:rsidP="00AA4A05">
            <w:pPr>
              <w:jc w:val="both"/>
              <w:outlineLvl w:val="0"/>
              <w:rPr>
                <w:sz w:val="28"/>
                <w:szCs w:val="28"/>
              </w:rPr>
            </w:pPr>
          </w:p>
        </w:tc>
      </w:tr>
      <w:tr w:rsidR="00C0669E" w:rsidRPr="002B48C8" w:rsidTr="00AA4A05">
        <w:tc>
          <w:tcPr>
            <w:tcW w:w="568" w:type="dxa"/>
            <w:tcBorders>
              <w:top w:val="single" w:sz="4" w:space="0" w:color="000000"/>
              <w:left w:val="single" w:sz="4" w:space="0" w:color="000000"/>
              <w:bottom w:val="single" w:sz="4" w:space="0" w:color="000000"/>
              <w:right w:val="single" w:sz="4" w:space="0" w:color="000000"/>
            </w:tcBorders>
          </w:tcPr>
          <w:p w:rsidR="00C0669E" w:rsidRPr="002B48C8" w:rsidRDefault="00C0669E" w:rsidP="00AA4A05">
            <w:pPr>
              <w:jc w:val="both"/>
              <w:outlineLvl w:val="0"/>
              <w:rPr>
                <w:sz w:val="28"/>
                <w:szCs w:val="28"/>
              </w:rPr>
            </w:pPr>
            <w:r>
              <w:rPr>
                <w:sz w:val="28"/>
                <w:szCs w:val="28"/>
              </w:rPr>
              <w:t xml:space="preserve"> 7.</w:t>
            </w:r>
          </w:p>
        </w:tc>
        <w:tc>
          <w:tcPr>
            <w:tcW w:w="7904" w:type="dxa"/>
            <w:tcBorders>
              <w:top w:val="single" w:sz="4" w:space="0" w:color="000000"/>
              <w:left w:val="single" w:sz="4" w:space="0" w:color="000000"/>
              <w:bottom w:val="single" w:sz="4" w:space="0" w:color="000000"/>
              <w:right w:val="single" w:sz="4" w:space="0" w:color="000000"/>
            </w:tcBorders>
          </w:tcPr>
          <w:p w:rsidR="00C0669E" w:rsidRPr="00B4438F" w:rsidRDefault="00C0669E" w:rsidP="00AA4A05">
            <w:pPr>
              <w:jc w:val="both"/>
              <w:outlineLvl w:val="0"/>
              <w:rPr>
                <w:sz w:val="28"/>
                <w:szCs w:val="28"/>
              </w:rPr>
            </w:pPr>
            <w:r w:rsidRPr="00B4438F">
              <w:rPr>
                <w:sz w:val="28"/>
                <w:szCs w:val="28"/>
              </w:rPr>
              <w:t xml:space="preserve">Віддає розпорядження </w:t>
            </w:r>
            <w:r w:rsidRPr="00B4438F">
              <w:rPr>
                <w:i/>
                <w:sz w:val="28"/>
                <w:szCs w:val="28"/>
              </w:rPr>
              <w:t>(одному із своїх заступників)</w:t>
            </w:r>
            <w:r w:rsidRPr="00B4438F">
              <w:rPr>
                <w:sz w:val="28"/>
                <w:szCs w:val="28"/>
              </w:rPr>
              <w:t xml:space="preserve"> після проведення евакуації та виводу дітей у безпечне місце організувати </w:t>
            </w:r>
            <w:r>
              <w:rPr>
                <w:sz w:val="28"/>
                <w:szCs w:val="28"/>
              </w:rPr>
              <w:t xml:space="preserve">їх </w:t>
            </w:r>
            <w:r w:rsidRPr="00B4438F">
              <w:rPr>
                <w:sz w:val="28"/>
                <w:szCs w:val="28"/>
              </w:rPr>
              <w:t>ретельну перевірку за класними журналами</w:t>
            </w:r>
            <w:r>
              <w:rPr>
                <w:sz w:val="28"/>
                <w:szCs w:val="28"/>
              </w:rPr>
              <w:t>.</w:t>
            </w:r>
          </w:p>
        </w:tc>
        <w:tc>
          <w:tcPr>
            <w:tcW w:w="4956" w:type="dxa"/>
            <w:tcBorders>
              <w:top w:val="single" w:sz="4" w:space="0" w:color="000000"/>
              <w:left w:val="single" w:sz="4" w:space="0" w:color="000000"/>
              <w:bottom w:val="single" w:sz="4" w:space="0" w:color="000000"/>
              <w:right w:val="single" w:sz="4" w:space="0" w:color="000000"/>
            </w:tcBorders>
          </w:tcPr>
          <w:p w:rsidR="00C0669E" w:rsidRPr="002B48C8" w:rsidRDefault="00C0669E" w:rsidP="00AA4A05">
            <w:pPr>
              <w:jc w:val="both"/>
              <w:outlineLvl w:val="0"/>
              <w:rPr>
                <w:sz w:val="28"/>
                <w:szCs w:val="28"/>
              </w:rPr>
            </w:pPr>
            <w:r>
              <w:rPr>
                <w:sz w:val="28"/>
                <w:szCs w:val="28"/>
              </w:rPr>
              <w:t>Всі діти перевіряються за списком у класному журналі.</w:t>
            </w:r>
          </w:p>
        </w:tc>
        <w:tc>
          <w:tcPr>
            <w:tcW w:w="1980" w:type="dxa"/>
            <w:tcBorders>
              <w:top w:val="single" w:sz="4" w:space="0" w:color="000000"/>
              <w:left w:val="single" w:sz="4" w:space="0" w:color="000000"/>
              <w:bottom w:val="single" w:sz="4" w:space="0" w:color="000000"/>
              <w:right w:val="single" w:sz="4" w:space="0" w:color="000000"/>
            </w:tcBorders>
          </w:tcPr>
          <w:p w:rsidR="00C0669E" w:rsidRPr="002B48C8" w:rsidRDefault="00C0669E" w:rsidP="00AA4A05">
            <w:pPr>
              <w:jc w:val="both"/>
              <w:outlineLvl w:val="0"/>
              <w:rPr>
                <w:sz w:val="28"/>
                <w:szCs w:val="28"/>
              </w:rPr>
            </w:pPr>
          </w:p>
        </w:tc>
      </w:tr>
      <w:tr w:rsidR="00C0669E" w:rsidRPr="002B48C8" w:rsidTr="00AA4A05">
        <w:tc>
          <w:tcPr>
            <w:tcW w:w="568" w:type="dxa"/>
            <w:tcBorders>
              <w:top w:val="single" w:sz="4" w:space="0" w:color="000000"/>
              <w:left w:val="single" w:sz="4" w:space="0" w:color="000000"/>
              <w:bottom w:val="single" w:sz="4" w:space="0" w:color="000000"/>
              <w:right w:val="single" w:sz="4" w:space="0" w:color="000000"/>
            </w:tcBorders>
          </w:tcPr>
          <w:p w:rsidR="00C0669E" w:rsidRPr="002B48C8" w:rsidRDefault="00C0669E" w:rsidP="00AA4A05">
            <w:pPr>
              <w:jc w:val="both"/>
              <w:outlineLvl w:val="0"/>
              <w:rPr>
                <w:sz w:val="28"/>
                <w:szCs w:val="28"/>
              </w:rPr>
            </w:pPr>
            <w:r>
              <w:rPr>
                <w:sz w:val="28"/>
                <w:szCs w:val="28"/>
              </w:rPr>
              <w:t xml:space="preserve"> 8.</w:t>
            </w:r>
          </w:p>
        </w:tc>
        <w:tc>
          <w:tcPr>
            <w:tcW w:w="7904" w:type="dxa"/>
            <w:tcBorders>
              <w:top w:val="single" w:sz="4" w:space="0" w:color="000000"/>
              <w:left w:val="single" w:sz="4" w:space="0" w:color="000000"/>
              <w:bottom w:val="single" w:sz="4" w:space="0" w:color="000000"/>
              <w:right w:val="single" w:sz="4" w:space="0" w:color="000000"/>
            </w:tcBorders>
          </w:tcPr>
          <w:p w:rsidR="00C0669E" w:rsidRPr="00B4438F" w:rsidRDefault="00C0669E" w:rsidP="00AA4A05">
            <w:pPr>
              <w:jc w:val="both"/>
              <w:outlineLvl w:val="0"/>
              <w:rPr>
                <w:sz w:val="28"/>
                <w:szCs w:val="28"/>
              </w:rPr>
            </w:pPr>
            <w:r w:rsidRPr="00B4438F">
              <w:rPr>
                <w:sz w:val="28"/>
                <w:szCs w:val="28"/>
              </w:rPr>
              <w:t xml:space="preserve">Ставить завдання </w:t>
            </w:r>
            <w:r w:rsidRPr="00B4438F">
              <w:rPr>
                <w:i/>
                <w:sz w:val="28"/>
                <w:szCs w:val="28"/>
              </w:rPr>
              <w:t>(командиру ланки охорони громадського порядку)</w:t>
            </w:r>
            <w:r w:rsidRPr="00B4438F">
              <w:t xml:space="preserve"> </w:t>
            </w:r>
            <w:r w:rsidRPr="00B4438F">
              <w:rPr>
                <w:sz w:val="28"/>
                <w:szCs w:val="28"/>
              </w:rPr>
              <w:t xml:space="preserve">виставити пости на входах </w:t>
            </w:r>
            <w:r>
              <w:rPr>
                <w:sz w:val="28"/>
                <w:szCs w:val="28"/>
              </w:rPr>
              <w:t xml:space="preserve">до </w:t>
            </w:r>
            <w:r w:rsidRPr="00B4438F">
              <w:rPr>
                <w:sz w:val="28"/>
                <w:szCs w:val="28"/>
              </w:rPr>
              <w:t>будівлі, щоб унеможливити повернення дітей і працівникі</w:t>
            </w:r>
            <w:r>
              <w:rPr>
                <w:sz w:val="28"/>
                <w:szCs w:val="28"/>
              </w:rPr>
              <w:t>в в приміщення</w:t>
            </w:r>
            <w:r w:rsidRPr="00B4438F">
              <w:rPr>
                <w:sz w:val="28"/>
                <w:szCs w:val="28"/>
              </w:rPr>
              <w:t>, де виникла пожежа.</w:t>
            </w:r>
          </w:p>
        </w:tc>
        <w:tc>
          <w:tcPr>
            <w:tcW w:w="4956" w:type="dxa"/>
            <w:tcBorders>
              <w:top w:val="single" w:sz="4" w:space="0" w:color="000000"/>
              <w:left w:val="single" w:sz="4" w:space="0" w:color="000000"/>
              <w:bottom w:val="single" w:sz="4" w:space="0" w:color="000000"/>
              <w:right w:val="single" w:sz="4" w:space="0" w:color="000000"/>
            </w:tcBorders>
          </w:tcPr>
          <w:p w:rsidR="00C0669E" w:rsidRPr="002B48C8" w:rsidRDefault="00C0669E" w:rsidP="00AA4A05">
            <w:pPr>
              <w:jc w:val="both"/>
              <w:outlineLvl w:val="0"/>
              <w:rPr>
                <w:sz w:val="28"/>
                <w:szCs w:val="28"/>
              </w:rPr>
            </w:pPr>
            <w:r>
              <w:rPr>
                <w:sz w:val="28"/>
                <w:szCs w:val="28"/>
              </w:rPr>
              <w:t xml:space="preserve">Перекрити доступ </w:t>
            </w:r>
            <w:r w:rsidRPr="00186C66">
              <w:rPr>
                <w:i/>
                <w:sz w:val="28"/>
                <w:szCs w:val="28"/>
              </w:rPr>
              <w:t>(повернення)</w:t>
            </w:r>
            <w:r>
              <w:rPr>
                <w:sz w:val="28"/>
                <w:szCs w:val="28"/>
              </w:rPr>
              <w:t xml:space="preserve"> до будівлі дітей та інших осіб.</w:t>
            </w:r>
          </w:p>
        </w:tc>
        <w:tc>
          <w:tcPr>
            <w:tcW w:w="1980" w:type="dxa"/>
            <w:tcBorders>
              <w:top w:val="single" w:sz="4" w:space="0" w:color="000000"/>
              <w:left w:val="single" w:sz="4" w:space="0" w:color="000000"/>
              <w:bottom w:val="single" w:sz="4" w:space="0" w:color="000000"/>
              <w:right w:val="single" w:sz="4" w:space="0" w:color="000000"/>
            </w:tcBorders>
          </w:tcPr>
          <w:p w:rsidR="00C0669E" w:rsidRPr="002B48C8" w:rsidRDefault="00C0669E" w:rsidP="00AA4A05">
            <w:pPr>
              <w:jc w:val="both"/>
              <w:outlineLvl w:val="0"/>
              <w:rPr>
                <w:sz w:val="28"/>
                <w:szCs w:val="28"/>
              </w:rPr>
            </w:pPr>
          </w:p>
        </w:tc>
      </w:tr>
      <w:tr w:rsidR="00C0669E" w:rsidRPr="002B48C8" w:rsidTr="00AA4A05">
        <w:tc>
          <w:tcPr>
            <w:tcW w:w="568" w:type="dxa"/>
            <w:tcBorders>
              <w:top w:val="single" w:sz="4" w:space="0" w:color="000000"/>
              <w:left w:val="single" w:sz="4" w:space="0" w:color="000000"/>
              <w:bottom w:val="single" w:sz="4" w:space="0" w:color="000000"/>
              <w:right w:val="single" w:sz="4" w:space="0" w:color="000000"/>
            </w:tcBorders>
          </w:tcPr>
          <w:p w:rsidR="00C0669E" w:rsidRDefault="00C0669E" w:rsidP="00AA4A05">
            <w:pPr>
              <w:jc w:val="both"/>
              <w:outlineLvl w:val="0"/>
              <w:rPr>
                <w:sz w:val="28"/>
                <w:szCs w:val="28"/>
              </w:rPr>
            </w:pPr>
            <w:r>
              <w:rPr>
                <w:sz w:val="28"/>
                <w:szCs w:val="28"/>
              </w:rPr>
              <w:t xml:space="preserve"> 9.</w:t>
            </w:r>
          </w:p>
          <w:p w:rsidR="00C0669E" w:rsidRDefault="00C0669E" w:rsidP="00AA4A05">
            <w:pPr>
              <w:jc w:val="both"/>
              <w:outlineLvl w:val="0"/>
              <w:rPr>
                <w:sz w:val="28"/>
                <w:szCs w:val="28"/>
              </w:rPr>
            </w:pPr>
          </w:p>
          <w:p w:rsidR="00C0669E" w:rsidRDefault="00C0669E" w:rsidP="00AA4A05">
            <w:pPr>
              <w:jc w:val="both"/>
              <w:outlineLvl w:val="0"/>
              <w:rPr>
                <w:sz w:val="28"/>
                <w:szCs w:val="28"/>
              </w:rPr>
            </w:pPr>
          </w:p>
          <w:p w:rsidR="00C0669E" w:rsidRDefault="00C0669E" w:rsidP="00AA4A05">
            <w:pPr>
              <w:jc w:val="both"/>
              <w:outlineLvl w:val="0"/>
              <w:rPr>
                <w:sz w:val="28"/>
                <w:szCs w:val="28"/>
              </w:rPr>
            </w:pPr>
          </w:p>
          <w:p w:rsidR="00C0669E" w:rsidRPr="002B48C8" w:rsidRDefault="00C0669E" w:rsidP="00AA4A05">
            <w:pPr>
              <w:jc w:val="both"/>
              <w:outlineLvl w:val="0"/>
              <w:rPr>
                <w:sz w:val="28"/>
                <w:szCs w:val="28"/>
              </w:rPr>
            </w:pPr>
            <w:r>
              <w:rPr>
                <w:sz w:val="28"/>
                <w:szCs w:val="28"/>
              </w:rPr>
              <w:t>10.</w:t>
            </w:r>
          </w:p>
        </w:tc>
        <w:tc>
          <w:tcPr>
            <w:tcW w:w="7904" w:type="dxa"/>
            <w:tcBorders>
              <w:top w:val="single" w:sz="4" w:space="0" w:color="000000"/>
              <w:left w:val="single" w:sz="4" w:space="0" w:color="000000"/>
              <w:bottom w:val="single" w:sz="4" w:space="0" w:color="000000"/>
              <w:right w:val="single" w:sz="4" w:space="0" w:color="000000"/>
            </w:tcBorders>
          </w:tcPr>
          <w:p w:rsidR="00C0669E" w:rsidRDefault="00C0669E" w:rsidP="00AA4A05">
            <w:pPr>
              <w:jc w:val="both"/>
              <w:outlineLvl w:val="0"/>
              <w:rPr>
                <w:sz w:val="28"/>
                <w:szCs w:val="28"/>
              </w:rPr>
            </w:pPr>
            <w:r w:rsidRPr="00B4438F">
              <w:rPr>
                <w:sz w:val="28"/>
                <w:szCs w:val="28"/>
              </w:rPr>
              <w:t xml:space="preserve">Організовує </w:t>
            </w:r>
            <w:r w:rsidRPr="00B4438F">
              <w:rPr>
                <w:i/>
                <w:sz w:val="28"/>
                <w:szCs w:val="28"/>
              </w:rPr>
              <w:t>(при потребі)</w:t>
            </w:r>
            <w:r w:rsidRPr="00B4438F">
              <w:rPr>
                <w:sz w:val="28"/>
                <w:szCs w:val="28"/>
              </w:rPr>
              <w:t xml:space="preserve"> евакуацію матеріальних цінностей із небезпечної  зони, визначає  місця їх складання і забезпечує, при потребі охорону;</w:t>
            </w:r>
          </w:p>
          <w:p w:rsidR="00C0669E" w:rsidRDefault="00C0669E" w:rsidP="00AA4A05">
            <w:pPr>
              <w:jc w:val="both"/>
              <w:outlineLvl w:val="0"/>
              <w:rPr>
                <w:sz w:val="28"/>
                <w:szCs w:val="28"/>
              </w:rPr>
            </w:pPr>
          </w:p>
          <w:p w:rsidR="00C0669E" w:rsidRDefault="00C0669E" w:rsidP="00AA4A05">
            <w:pPr>
              <w:jc w:val="both"/>
              <w:outlineLvl w:val="0"/>
              <w:rPr>
                <w:sz w:val="28"/>
                <w:szCs w:val="28"/>
              </w:rPr>
            </w:pPr>
            <w:r w:rsidRPr="00B4438F">
              <w:rPr>
                <w:sz w:val="28"/>
                <w:szCs w:val="28"/>
              </w:rPr>
              <w:t xml:space="preserve">Доповісти в </w:t>
            </w:r>
            <w:r w:rsidRPr="00CA5C0A">
              <w:rPr>
                <w:i/>
                <w:sz w:val="28"/>
                <w:szCs w:val="28"/>
              </w:rPr>
              <w:t>(районний, міський)</w:t>
            </w:r>
            <w:r w:rsidRPr="00B4438F">
              <w:rPr>
                <w:sz w:val="28"/>
                <w:szCs w:val="28"/>
              </w:rPr>
              <w:t xml:space="preserve"> відділ освіти про виникнення  пожежі  та прийняті заходи.</w:t>
            </w:r>
          </w:p>
          <w:p w:rsidR="00731E62" w:rsidRPr="00B4438F" w:rsidRDefault="00731E62" w:rsidP="00AA4A05">
            <w:pPr>
              <w:jc w:val="both"/>
              <w:outlineLvl w:val="0"/>
              <w:rPr>
                <w:sz w:val="28"/>
                <w:szCs w:val="28"/>
              </w:rPr>
            </w:pPr>
          </w:p>
        </w:tc>
        <w:tc>
          <w:tcPr>
            <w:tcW w:w="4956" w:type="dxa"/>
            <w:tcBorders>
              <w:top w:val="single" w:sz="4" w:space="0" w:color="000000"/>
              <w:left w:val="single" w:sz="4" w:space="0" w:color="000000"/>
              <w:bottom w:val="single" w:sz="4" w:space="0" w:color="000000"/>
              <w:right w:val="single" w:sz="4" w:space="0" w:color="000000"/>
            </w:tcBorders>
          </w:tcPr>
          <w:p w:rsidR="00C0669E" w:rsidRDefault="00C0669E" w:rsidP="00AA4A05">
            <w:pPr>
              <w:jc w:val="both"/>
              <w:outlineLvl w:val="0"/>
              <w:rPr>
                <w:sz w:val="28"/>
                <w:szCs w:val="28"/>
              </w:rPr>
            </w:pPr>
            <w:r>
              <w:rPr>
                <w:sz w:val="28"/>
                <w:szCs w:val="28"/>
              </w:rPr>
              <w:t xml:space="preserve">Евакуацію матеріальних цінностей </w:t>
            </w:r>
            <w:r w:rsidRPr="00B4438F">
              <w:rPr>
                <w:i/>
                <w:sz w:val="28"/>
                <w:szCs w:val="28"/>
              </w:rPr>
              <w:t>(при потребі)</w:t>
            </w:r>
            <w:r w:rsidRPr="00B4438F">
              <w:rPr>
                <w:sz w:val="28"/>
                <w:szCs w:val="28"/>
              </w:rPr>
              <w:t xml:space="preserve"> </w:t>
            </w:r>
            <w:r>
              <w:rPr>
                <w:sz w:val="28"/>
                <w:szCs w:val="28"/>
              </w:rPr>
              <w:t>здійснює рятувальна ланка.</w:t>
            </w:r>
          </w:p>
          <w:p w:rsidR="00C0669E" w:rsidRDefault="00C0669E" w:rsidP="00AA4A05">
            <w:pPr>
              <w:jc w:val="both"/>
              <w:outlineLvl w:val="0"/>
              <w:rPr>
                <w:sz w:val="28"/>
                <w:szCs w:val="28"/>
              </w:rPr>
            </w:pPr>
          </w:p>
          <w:p w:rsidR="00C0669E" w:rsidRPr="002B48C8" w:rsidRDefault="00C0669E" w:rsidP="00AA4A05">
            <w:pPr>
              <w:jc w:val="both"/>
              <w:outlineLvl w:val="0"/>
              <w:rPr>
                <w:sz w:val="28"/>
                <w:szCs w:val="28"/>
              </w:rPr>
            </w:pPr>
            <w:r>
              <w:rPr>
                <w:sz w:val="28"/>
                <w:szCs w:val="28"/>
              </w:rPr>
              <w:t>Доповідає про подію що сталася та прийняті заходи.</w:t>
            </w:r>
          </w:p>
        </w:tc>
        <w:tc>
          <w:tcPr>
            <w:tcW w:w="1980" w:type="dxa"/>
            <w:tcBorders>
              <w:top w:val="single" w:sz="4" w:space="0" w:color="000000"/>
              <w:left w:val="single" w:sz="4" w:space="0" w:color="000000"/>
              <w:bottom w:val="single" w:sz="4" w:space="0" w:color="000000"/>
              <w:right w:val="single" w:sz="4" w:space="0" w:color="000000"/>
            </w:tcBorders>
          </w:tcPr>
          <w:p w:rsidR="00C0669E" w:rsidRDefault="00C0669E" w:rsidP="00AA4A05">
            <w:pPr>
              <w:jc w:val="both"/>
              <w:outlineLvl w:val="0"/>
              <w:rPr>
                <w:sz w:val="28"/>
                <w:szCs w:val="28"/>
              </w:rPr>
            </w:pPr>
          </w:p>
          <w:p w:rsidR="00C0669E" w:rsidRDefault="00C0669E" w:rsidP="00AA4A05">
            <w:pPr>
              <w:jc w:val="both"/>
              <w:outlineLvl w:val="0"/>
              <w:rPr>
                <w:sz w:val="28"/>
                <w:szCs w:val="28"/>
              </w:rPr>
            </w:pPr>
          </w:p>
          <w:p w:rsidR="00C0669E" w:rsidRDefault="00C0669E" w:rsidP="00AA4A05">
            <w:pPr>
              <w:jc w:val="both"/>
              <w:outlineLvl w:val="0"/>
              <w:rPr>
                <w:sz w:val="28"/>
                <w:szCs w:val="28"/>
              </w:rPr>
            </w:pPr>
          </w:p>
          <w:p w:rsidR="00C0669E" w:rsidRPr="002B48C8" w:rsidRDefault="00C0669E" w:rsidP="00AA4A05">
            <w:pPr>
              <w:jc w:val="both"/>
              <w:outlineLvl w:val="0"/>
              <w:rPr>
                <w:sz w:val="28"/>
                <w:szCs w:val="28"/>
              </w:rPr>
            </w:pPr>
          </w:p>
        </w:tc>
      </w:tr>
      <w:tr w:rsidR="00C0669E" w:rsidRPr="002B48C8" w:rsidTr="00AA4A05">
        <w:tc>
          <w:tcPr>
            <w:tcW w:w="15408" w:type="dxa"/>
            <w:gridSpan w:val="4"/>
            <w:tcBorders>
              <w:top w:val="single" w:sz="4" w:space="0" w:color="000000"/>
              <w:left w:val="single" w:sz="4" w:space="0" w:color="000000"/>
              <w:bottom w:val="single" w:sz="4" w:space="0" w:color="000000"/>
              <w:right w:val="single" w:sz="4" w:space="0" w:color="000000"/>
            </w:tcBorders>
            <w:vAlign w:val="center"/>
          </w:tcPr>
          <w:p w:rsidR="00C0669E" w:rsidRPr="00B7564A" w:rsidRDefault="00C0669E" w:rsidP="00AA4A05">
            <w:pPr>
              <w:jc w:val="center"/>
              <w:rPr>
                <w:b/>
                <w:i/>
                <w:color w:val="FF0000"/>
                <w:sz w:val="32"/>
                <w:szCs w:val="32"/>
              </w:rPr>
            </w:pPr>
            <w:r w:rsidRPr="00B7564A">
              <w:rPr>
                <w:b/>
                <w:color w:val="FF0000"/>
                <w:sz w:val="32"/>
                <w:szCs w:val="32"/>
              </w:rPr>
              <w:lastRenderedPageBreak/>
              <w:t>Дії при виявлені ртуті</w:t>
            </w:r>
          </w:p>
          <w:p w:rsidR="00C0669E" w:rsidRPr="007747DA" w:rsidRDefault="00C0669E" w:rsidP="00AA4A05">
            <w:pPr>
              <w:jc w:val="center"/>
              <w:rPr>
                <w:b/>
                <w:i/>
                <w:color w:val="FF0000"/>
                <w:sz w:val="28"/>
                <w:szCs w:val="28"/>
              </w:rPr>
            </w:pPr>
            <w:r w:rsidRPr="007747DA">
              <w:rPr>
                <w:b/>
                <w:i/>
                <w:color w:val="FF0000"/>
                <w:sz w:val="28"/>
                <w:szCs w:val="28"/>
              </w:rPr>
              <w:t>а) виявленні розбитого термометра в класі, лабораторії</w:t>
            </w:r>
          </w:p>
        </w:tc>
      </w:tr>
      <w:tr w:rsidR="00C0669E" w:rsidRPr="002B48C8" w:rsidTr="00AA4A05">
        <w:tc>
          <w:tcPr>
            <w:tcW w:w="568" w:type="dxa"/>
            <w:tcBorders>
              <w:top w:val="single" w:sz="4" w:space="0" w:color="000000"/>
              <w:left w:val="single" w:sz="4" w:space="0" w:color="000000"/>
              <w:bottom w:val="single" w:sz="4" w:space="0" w:color="000000"/>
              <w:right w:val="single" w:sz="4" w:space="0" w:color="000000"/>
            </w:tcBorders>
          </w:tcPr>
          <w:p w:rsidR="00C0669E" w:rsidRPr="002B48C8" w:rsidRDefault="00C0669E" w:rsidP="00AA4A05">
            <w:pPr>
              <w:jc w:val="both"/>
              <w:outlineLvl w:val="0"/>
              <w:rPr>
                <w:sz w:val="28"/>
                <w:szCs w:val="28"/>
              </w:rPr>
            </w:pPr>
            <w:r>
              <w:rPr>
                <w:sz w:val="28"/>
                <w:szCs w:val="28"/>
              </w:rPr>
              <w:t xml:space="preserve"> 1.</w:t>
            </w:r>
          </w:p>
        </w:tc>
        <w:tc>
          <w:tcPr>
            <w:tcW w:w="7904" w:type="dxa"/>
            <w:tcBorders>
              <w:top w:val="single" w:sz="4" w:space="0" w:color="000000"/>
              <w:left w:val="single" w:sz="4" w:space="0" w:color="000000"/>
              <w:bottom w:val="single" w:sz="4" w:space="0" w:color="000000"/>
              <w:right w:val="single" w:sz="4" w:space="0" w:color="000000"/>
            </w:tcBorders>
          </w:tcPr>
          <w:p w:rsidR="00C0669E" w:rsidRPr="00B0212B" w:rsidRDefault="00C0669E" w:rsidP="00AA4A05">
            <w:pPr>
              <w:jc w:val="both"/>
              <w:outlineLvl w:val="0"/>
              <w:rPr>
                <w:sz w:val="28"/>
                <w:szCs w:val="28"/>
              </w:rPr>
            </w:pPr>
            <w:r w:rsidRPr="00B0212B">
              <w:rPr>
                <w:sz w:val="28"/>
                <w:szCs w:val="28"/>
              </w:rPr>
              <w:t xml:space="preserve">Особисто </w:t>
            </w:r>
            <w:r>
              <w:rPr>
                <w:sz w:val="28"/>
                <w:szCs w:val="28"/>
              </w:rPr>
              <w:t>повідомити</w:t>
            </w:r>
            <w:r w:rsidRPr="00B0212B">
              <w:rPr>
                <w:sz w:val="28"/>
                <w:szCs w:val="28"/>
              </w:rPr>
              <w:t xml:space="preserve"> за </w:t>
            </w:r>
            <w:r w:rsidRPr="00B0212B">
              <w:rPr>
                <w:b/>
                <w:i/>
                <w:sz w:val="28"/>
                <w:szCs w:val="28"/>
              </w:rPr>
              <w:t>(тел. 101)</w:t>
            </w:r>
            <w:r w:rsidRPr="00B0212B">
              <w:rPr>
                <w:sz w:val="28"/>
                <w:szCs w:val="28"/>
              </w:rPr>
              <w:t xml:space="preserve"> місцевий підрозділ пожежно-рятувальної служби, районний </w:t>
            </w:r>
            <w:r w:rsidRPr="00B0212B">
              <w:rPr>
                <w:i/>
                <w:sz w:val="28"/>
                <w:szCs w:val="28"/>
              </w:rPr>
              <w:t>(міський)</w:t>
            </w:r>
            <w:r w:rsidRPr="00B0212B">
              <w:rPr>
                <w:sz w:val="28"/>
                <w:szCs w:val="28"/>
              </w:rPr>
              <w:t xml:space="preserve"> відділ з питань НС,</w:t>
            </w:r>
            <w:r>
              <w:rPr>
                <w:sz w:val="28"/>
                <w:szCs w:val="28"/>
              </w:rPr>
              <w:t xml:space="preserve"> </w:t>
            </w:r>
            <w:r w:rsidRPr="00B0212B">
              <w:rPr>
                <w:i/>
                <w:sz w:val="28"/>
                <w:szCs w:val="28"/>
              </w:rPr>
              <w:t>(або ставить завдання повідомити про подію черговому чи  своїм заступникам).</w:t>
            </w:r>
          </w:p>
        </w:tc>
        <w:tc>
          <w:tcPr>
            <w:tcW w:w="4956" w:type="dxa"/>
            <w:tcBorders>
              <w:top w:val="single" w:sz="4" w:space="0" w:color="000000"/>
              <w:left w:val="single" w:sz="4" w:space="0" w:color="000000"/>
              <w:bottom w:val="single" w:sz="4" w:space="0" w:color="000000"/>
              <w:right w:val="single" w:sz="4" w:space="0" w:color="000000"/>
            </w:tcBorders>
          </w:tcPr>
          <w:p w:rsidR="00C0669E" w:rsidRPr="002B48C8" w:rsidRDefault="00C0669E" w:rsidP="00AA4A05">
            <w:pPr>
              <w:jc w:val="both"/>
              <w:outlineLvl w:val="0"/>
              <w:rPr>
                <w:sz w:val="28"/>
                <w:szCs w:val="28"/>
              </w:rPr>
            </w:pPr>
            <w:r>
              <w:rPr>
                <w:sz w:val="28"/>
                <w:szCs w:val="28"/>
              </w:rPr>
              <w:t>надає</w:t>
            </w:r>
            <w:r w:rsidRPr="008D60E3">
              <w:rPr>
                <w:sz w:val="28"/>
                <w:szCs w:val="28"/>
              </w:rPr>
              <w:t xml:space="preserve"> дані</w:t>
            </w:r>
            <w:r>
              <w:rPr>
                <w:b/>
                <w:bCs/>
                <w:sz w:val="28"/>
                <w:szCs w:val="28"/>
              </w:rPr>
              <w:t xml:space="preserve"> </w:t>
            </w:r>
            <w:r>
              <w:rPr>
                <w:sz w:val="28"/>
                <w:szCs w:val="28"/>
              </w:rPr>
              <w:t>про точну адресу і причини виникнення події.</w:t>
            </w:r>
          </w:p>
        </w:tc>
        <w:tc>
          <w:tcPr>
            <w:tcW w:w="1980" w:type="dxa"/>
            <w:tcBorders>
              <w:top w:val="single" w:sz="4" w:space="0" w:color="000000"/>
              <w:left w:val="single" w:sz="4" w:space="0" w:color="000000"/>
              <w:bottom w:val="single" w:sz="4" w:space="0" w:color="000000"/>
              <w:right w:val="single" w:sz="4" w:space="0" w:color="000000"/>
            </w:tcBorders>
          </w:tcPr>
          <w:p w:rsidR="00C0669E" w:rsidRPr="002B48C8" w:rsidRDefault="00C0669E" w:rsidP="00AA4A05">
            <w:pPr>
              <w:jc w:val="both"/>
              <w:outlineLvl w:val="0"/>
              <w:rPr>
                <w:sz w:val="28"/>
                <w:szCs w:val="28"/>
              </w:rPr>
            </w:pPr>
          </w:p>
        </w:tc>
      </w:tr>
      <w:tr w:rsidR="00C0669E" w:rsidRPr="002B48C8" w:rsidTr="00AA4A05">
        <w:tc>
          <w:tcPr>
            <w:tcW w:w="568" w:type="dxa"/>
            <w:tcBorders>
              <w:top w:val="single" w:sz="4" w:space="0" w:color="000000"/>
              <w:left w:val="single" w:sz="4" w:space="0" w:color="000000"/>
              <w:bottom w:val="single" w:sz="4" w:space="0" w:color="000000"/>
              <w:right w:val="single" w:sz="4" w:space="0" w:color="000000"/>
            </w:tcBorders>
          </w:tcPr>
          <w:p w:rsidR="00C0669E" w:rsidRPr="002B48C8" w:rsidRDefault="00C0669E" w:rsidP="00AA4A05">
            <w:pPr>
              <w:jc w:val="both"/>
              <w:outlineLvl w:val="0"/>
              <w:rPr>
                <w:sz w:val="28"/>
                <w:szCs w:val="28"/>
              </w:rPr>
            </w:pPr>
            <w:r>
              <w:rPr>
                <w:sz w:val="28"/>
                <w:szCs w:val="28"/>
              </w:rPr>
              <w:t xml:space="preserve"> 2.</w:t>
            </w:r>
          </w:p>
        </w:tc>
        <w:tc>
          <w:tcPr>
            <w:tcW w:w="7904" w:type="dxa"/>
            <w:tcBorders>
              <w:top w:val="single" w:sz="4" w:space="0" w:color="000000"/>
              <w:left w:val="single" w:sz="4" w:space="0" w:color="000000"/>
              <w:bottom w:val="single" w:sz="4" w:space="0" w:color="000000"/>
              <w:right w:val="single" w:sz="4" w:space="0" w:color="000000"/>
            </w:tcBorders>
          </w:tcPr>
          <w:p w:rsidR="00C0669E" w:rsidRPr="00B0212B" w:rsidRDefault="00C0669E" w:rsidP="00AA4A05">
            <w:pPr>
              <w:jc w:val="both"/>
              <w:outlineLvl w:val="0"/>
              <w:rPr>
                <w:sz w:val="28"/>
                <w:szCs w:val="28"/>
              </w:rPr>
            </w:pPr>
            <w:r w:rsidRPr="00B0212B">
              <w:rPr>
                <w:sz w:val="28"/>
                <w:szCs w:val="28"/>
              </w:rPr>
              <w:t xml:space="preserve">Віддає розпорядження </w:t>
            </w:r>
            <w:r w:rsidRPr="00B0212B">
              <w:rPr>
                <w:i/>
                <w:sz w:val="28"/>
                <w:szCs w:val="28"/>
              </w:rPr>
              <w:t>(відповідальній особі за ведення цивільного захисту, голові комісії з питань НС ,черговому)</w:t>
            </w:r>
            <w:r w:rsidRPr="00B0212B">
              <w:rPr>
                <w:sz w:val="28"/>
                <w:szCs w:val="28"/>
              </w:rPr>
              <w:t xml:space="preserve"> про </w:t>
            </w:r>
            <w:r w:rsidRPr="00B0212B">
              <w:rPr>
                <w:i/>
                <w:sz w:val="28"/>
                <w:szCs w:val="28"/>
              </w:rPr>
              <w:t>(проведення часткової евакуації)</w:t>
            </w:r>
            <w:r w:rsidRPr="00B0212B">
              <w:rPr>
                <w:sz w:val="28"/>
                <w:szCs w:val="28"/>
              </w:rPr>
              <w:t xml:space="preserve"> виведення учнів з класу чи лабораторії де виявлено ртуть в безпечне місце.  </w:t>
            </w:r>
          </w:p>
        </w:tc>
        <w:tc>
          <w:tcPr>
            <w:tcW w:w="4956" w:type="dxa"/>
            <w:tcBorders>
              <w:top w:val="single" w:sz="4" w:space="0" w:color="000000"/>
              <w:left w:val="single" w:sz="4" w:space="0" w:color="000000"/>
              <w:bottom w:val="single" w:sz="4" w:space="0" w:color="000000"/>
              <w:right w:val="single" w:sz="4" w:space="0" w:color="000000"/>
            </w:tcBorders>
          </w:tcPr>
          <w:p w:rsidR="00C0669E" w:rsidRPr="002B48C8" w:rsidRDefault="00C0669E" w:rsidP="00AA4A05">
            <w:pPr>
              <w:jc w:val="both"/>
              <w:outlineLvl w:val="0"/>
              <w:rPr>
                <w:sz w:val="28"/>
                <w:szCs w:val="28"/>
              </w:rPr>
            </w:pPr>
            <w:r>
              <w:rPr>
                <w:sz w:val="28"/>
                <w:szCs w:val="28"/>
              </w:rPr>
              <w:t xml:space="preserve">вивести учнів з класу </w:t>
            </w:r>
            <w:r w:rsidRPr="002E1E6C">
              <w:rPr>
                <w:i/>
                <w:sz w:val="28"/>
                <w:szCs w:val="28"/>
              </w:rPr>
              <w:t>(лабораторії)</w:t>
            </w:r>
            <w:r>
              <w:rPr>
                <w:i/>
                <w:sz w:val="28"/>
                <w:szCs w:val="28"/>
              </w:rPr>
              <w:t>.</w:t>
            </w:r>
          </w:p>
        </w:tc>
        <w:tc>
          <w:tcPr>
            <w:tcW w:w="1980" w:type="dxa"/>
            <w:tcBorders>
              <w:top w:val="single" w:sz="4" w:space="0" w:color="000000"/>
              <w:left w:val="single" w:sz="4" w:space="0" w:color="000000"/>
              <w:bottom w:val="single" w:sz="4" w:space="0" w:color="000000"/>
              <w:right w:val="single" w:sz="4" w:space="0" w:color="000000"/>
            </w:tcBorders>
          </w:tcPr>
          <w:p w:rsidR="00C0669E" w:rsidRPr="002B48C8"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2B48C8" w:rsidRDefault="00C0669E" w:rsidP="00AA4A05">
            <w:pPr>
              <w:jc w:val="both"/>
              <w:outlineLvl w:val="0"/>
              <w:rPr>
                <w:sz w:val="28"/>
                <w:szCs w:val="28"/>
              </w:rPr>
            </w:pPr>
            <w:r>
              <w:rPr>
                <w:sz w:val="28"/>
                <w:szCs w:val="28"/>
              </w:rPr>
              <w:t xml:space="preserve"> 3.</w:t>
            </w:r>
          </w:p>
        </w:tc>
        <w:tc>
          <w:tcPr>
            <w:tcW w:w="7904" w:type="dxa"/>
            <w:tcBorders>
              <w:top w:val="single" w:sz="4" w:space="0" w:color="000000"/>
              <w:left w:val="single" w:sz="4" w:space="0" w:color="000000"/>
              <w:bottom w:val="single" w:sz="4" w:space="0" w:color="000000"/>
              <w:right w:val="single" w:sz="4" w:space="0" w:color="000000"/>
            </w:tcBorders>
          </w:tcPr>
          <w:p w:rsidR="00C0669E" w:rsidRPr="00B0212B" w:rsidRDefault="00C0669E" w:rsidP="00AA4A05">
            <w:pPr>
              <w:jc w:val="both"/>
              <w:outlineLvl w:val="0"/>
              <w:rPr>
                <w:sz w:val="28"/>
                <w:szCs w:val="28"/>
              </w:rPr>
            </w:pPr>
            <w:r w:rsidRPr="00B0212B">
              <w:rPr>
                <w:sz w:val="28"/>
                <w:szCs w:val="28"/>
              </w:rPr>
              <w:t xml:space="preserve">Віддає розпорядження учителю чи лаборанту на провітрювання даного  приміщення </w:t>
            </w:r>
            <w:r w:rsidRPr="00B0212B">
              <w:rPr>
                <w:i/>
                <w:sz w:val="28"/>
                <w:szCs w:val="28"/>
              </w:rPr>
              <w:t>(відкриття вікон приміщення)</w:t>
            </w:r>
            <w:r>
              <w:rPr>
                <w:i/>
                <w:sz w:val="28"/>
                <w:szCs w:val="28"/>
              </w:rPr>
              <w:t>.</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відкрити вікна та провітрити приміщення</w:t>
            </w: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4.</w:t>
            </w:r>
          </w:p>
        </w:tc>
        <w:tc>
          <w:tcPr>
            <w:tcW w:w="7904" w:type="dxa"/>
            <w:tcBorders>
              <w:top w:val="single" w:sz="4" w:space="0" w:color="000000"/>
              <w:left w:val="single" w:sz="4" w:space="0" w:color="000000"/>
              <w:bottom w:val="single" w:sz="4" w:space="0" w:color="000000"/>
              <w:right w:val="single" w:sz="4" w:space="0" w:color="000000"/>
            </w:tcBorders>
          </w:tcPr>
          <w:p w:rsidR="00C0669E" w:rsidRPr="00B0212B" w:rsidRDefault="00C0669E" w:rsidP="00AA4A05">
            <w:pPr>
              <w:jc w:val="both"/>
              <w:rPr>
                <w:sz w:val="28"/>
                <w:szCs w:val="28"/>
              </w:rPr>
            </w:pPr>
            <w:r w:rsidRPr="00B0212B">
              <w:rPr>
                <w:sz w:val="28"/>
                <w:szCs w:val="28"/>
              </w:rPr>
              <w:t xml:space="preserve">Віддає розпорядження </w:t>
            </w:r>
            <w:r w:rsidRPr="00B0212B">
              <w:rPr>
                <w:i/>
                <w:sz w:val="28"/>
                <w:szCs w:val="28"/>
              </w:rPr>
              <w:t>(відповідальній особі за ведення цивільного захисту, голові комісії з питань НС ,черговому)</w:t>
            </w:r>
            <w:r w:rsidRPr="00B0212B">
              <w:rPr>
                <w:sz w:val="28"/>
                <w:szCs w:val="28"/>
              </w:rPr>
              <w:t xml:space="preserve"> про закриття дверей класу, </w:t>
            </w:r>
            <w:r w:rsidRPr="00B0212B">
              <w:rPr>
                <w:i/>
                <w:sz w:val="28"/>
                <w:szCs w:val="28"/>
              </w:rPr>
              <w:t xml:space="preserve">(лабораторії) </w:t>
            </w:r>
            <w:r w:rsidRPr="00B0212B">
              <w:rPr>
                <w:sz w:val="28"/>
                <w:szCs w:val="28"/>
              </w:rPr>
              <w:t>з метою недопущення проникнення в клас учнів та інших осіб.</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не допустити проникнення людей в клас </w:t>
            </w:r>
            <w:r w:rsidRPr="002E1E6C">
              <w:rPr>
                <w:i/>
                <w:sz w:val="28"/>
                <w:szCs w:val="28"/>
              </w:rPr>
              <w:t>(</w:t>
            </w:r>
            <w:r>
              <w:rPr>
                <w:i/>
                <w:sz w:val="28"/>
                <w:szCs w:val="28"/>
              </w:rPr>
              <w:t>лабораторію</w:t>
            </w:r>
            <w:r w:rsidRPr="002E1E6C">
              <w:rPr>
                <w:i/>
                <w:sz w:val="28"/>
                <w:szCs w:val="28"/>
              </w:rPr>
              <w:t>)</w:t>
            </w:r>
            <w:r>
              <w:rPr>
                <w:i/>
                <w:sz w:val="28"/>
                <w:szCs w:val="28"/>
              </w:rPr>
              <w:t>.</w:t>
            </w: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5.</w:t>
            </w:r>
          </w:p>
        </w:tc>
        <w:tc>
          <w:tcPr>
            <w:tcW w:w="7904" w:type="dxa"/>
            <w:tcBorders>
              <w:top w:val="single" w:sz="4" w:space="0" w:color="000000"/>
              <w:left w:val="single" w:sz="4" w:space="0" w:color="000000"/>
              <w:bottom w:val="single" w:sz="4" w:space="0" w:color="000000"/>
              <w:right w:val="single" w:sz="4" w:space="0" w:color="000000"/>
            </w:tcBorders>
          </w:tcPr>
          <w:p w:rsidR="00C0669E" w:rsidRPr="00B0212B" w:rsidRDefault="00C0669E" w:rsidP="00AA4A05">
            <w:pPr>
              <w:jc w:val="both"/>
              <w:rPr>
                <w:sz w:val="28"/>
                <w:szCs w:val="28"/>
              </w:rPr>
            </w:pPr>
            <w:r w:rsidRPr="00B0212B">
              <w:rPr>
                <w:sz w:val="28"/>
                <w:szCs w:val="28"/>
              </w:rPr>
              <w:t xml:space="preserve">Зустрічає </w:t>
            </w:r>
            <w:r>
              <w:rPr>
                <w:sz w:val="28"/>
                <w:szCs w:val="28"/>
              </w:rPr>
              <w:t>та надає допомогу спеціалістам з</w:t>
            </w:r>
            <w:r w:rsidRPr="00B0212B">
              <w:rPr>
                <w:sz w:val="28"/>
                <w:szCs w:val="28"/>
              </w:rPr>
              <w:t xml:space="preserve"> організації проведення </w:t>
            </w:r>
            <w:proofErr w:type="spellStart"/>
            <w:r w:rsidRPr="00B0212B">
              <w:rPr>
                <w:sz w:val="28"/>
                <w:szCs w:val="28"/>
              </w:rPr>
              <w:t>демеркуризаційних</w:t>
            </w:r>
            <w:proofErr w:type="spellEnd"/>
            <w:r w:rsidRPr="00B0212B">
              <w:rPr>
                <w:sz w:val="28"/>
                <w:szCs w:val="28"/>
              </w:rPr>
              <w:t xml:space="preserve"> робіт.</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15408" w:type="dxa"/>
            <w:gridSpan w:val="4"/>
            <w:tcBorders>
              <w:top w:val="single" w:sz="4" w:space="0" w:color="000000"/>
              <w:left w:val="single" w:sz="4" w:space="0" w:color="000000"/>
              <w:bottom w:val="single" w:sz="4" w:space="0" w:color="000000"/>
              <w:right w:val="single" w:sz="4" w:space="0" w:color="000000"/>
            </w:tcBorders>
          </w:tcPr>
          <w:p w:rsidR="00C0669E" w:rsidRPr="0058735C" w:rsidRDefault="00C0669E" w:rsidP="00AA4A05">
            <w:pPr>
              <w:jc w:val="center"/>
              <w:rPr>
                <w:b/>
                <w:i/>
                <w:color w:val="FF0000"/>
                <w:sz w:val="28"/>
                <w:szCs w:val="28"/>
              </w:rPr>
            </w:pPr>
            <w:r w:rsidRPr="0058735C">
              <w:rPr>
                <w:b/>
                <w:i/>
                <w:color w:val="FF0000"/>
                <w:sz w:val="28"/>
                <w:szCs w:val="28"/>
              </w:rPr>
              <w:t>б) виявленні великої  кількості ртуті</w:t>
            </w: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1.</w:t>
            </w:r>
          </w:p>
        </w:tc>
        <w:tc>
          <w:tcPr>
            <w:tcW w:w="7904" w:type="dxa"/>
            <w:tcBorders>
              <w:top w:val="single" w:sz="4" w:space="0" w:color="000000"/>
              <w:left w:val="single" w:sz="4" w:space="0" w:color="000000"/>
              <w:bottom w:val="single" w:sz="4" w:space="0" w:color="000000"/>
              <w:right w:val="single" w:sz="4" w:space="0" w:color="000000"/>
            </w:tcBorders>
          </w:tcPr>
          <w:p w:rsidR="00C0669E" w:rsidRPr="002E1E6C" w:rsidRDefault="00C0669E" w:rsidP="00AA4A05">
            <w:pPr>
              <w:jc w:val="both"/>
              <w:rPr>
                <w:sz w:val="28"/>
                <w:szCs w:val="28"/>
              </w:rPr>
            </w:pPr>
            <w:r w:rsidRPr="002E1E6C">
              <w:rPr>
                <w:sz w:val="28"/>
                <w:szCs w:val="28"/>
              </w:rPr>
              <w:t xml:space="preserve">Негайно особисто повідомити за </w:t>
            </w:r>
            <w:r w:rsidRPr="002E1E6C">
              <w:rPr>
                <w:b/>
                <w:i/>
                <w:sz w:val="28"/>
                <w:szCs w:val="28"/>
              </w:rPr>
              <w:t>(тел. 101)</w:t>
            </w:r>
            <w:r w:rsidRPr="002E1E6C">
              <w:rPr>
                <w:sz w:val="28"/>
                <w:szCs w:val="28"/>
              </w:rPr>
              <w:t xml:space="preserve"> місцевий підрозділ пожежно-рятувальної служби, районний </w:t>
            </w:r>
            <w:r w:rsidRPr="002E1E6C">
              <w:rPr>
                <w:i/>
                <w:sz w:val="28"/>
                <w:szCs w:val="28"/>
              </w:rPr>
              <w:t>(міський)</w:t>
            </w:r>
            <w:r w:rsidRPr="002E1E6C">
              <w:rPr>
                <w:sz w:val="28"/>
                <w:szCs w:val="28"/>
              </w:rPr>
              <w:t xml:space="preserve"> відділ з питань НС,</w:t>
            </w:r>
            <w:r>
              <w:rPr>
                <w:sz w:val="28"/>
                <w:szCs w:val="28"/>
              </w:rPr>
              <w:t xml:space="preserve"> </w:t>
            </w:r>
            <w:r w:rsidRPr="002E1E6C">
              <w:rPr>
                <w:i/>
                <w:sz w:val="28"/>
                <w:szCs w:val="28"/>
              </w:rPr>
              <w:t>(або ставить завдання повідомити про подію черговому чи  своїм заступникам).</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надає</w:t>
            </w:r>
            <w:r w:rsidRPr="008D60E3">
              <w:rPr>
                <w:sz w:val="28"/>
                <w:szCs w:val="28"/>
              </w:rPr>
              <w:t xml:space="preserve"> дані</w:t>
            </w:r>
            <w:r>
              <w:rPr>
                <w:b/>
                <w:bCs/>
                <w:sz w:val="28"/>
                <w:szCs w:val="28"/>
              </w:rPr>
              <w:t xml:space="preserve"> </w:t>
            </w:r>
            <w:r>
              <w:rPr>
                <w:sz w:val="28"/>
                <w:szCs w:val="28"/>
              </w:rPr>
              <w:t>про точну адресу і причини виникнення події.</w:t>
            </w: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2.</w:t>
            </w:r>
          </w:p>
        </w:tc>
        <w:tc>
          <w:tcPr>
            <w:tcW w:w="7904" w:type="dxa"/>
            <w:tcBorders>
              <w:top w:val="single" w:sz="4" w:space="0" w:color="000000"/>
              <w:left w:val="single" w:sz="4" w:space="0" w:color="000000"/>
              <w:bottom w:val="single" w:sz="4" w:space="0" w:color="000000"/>
              <w:right w:val="single" w:sz="4" w:space="0" w:color="000000"/>
            </w:tcBorders>
          </w:tcPr>
          <w:p w:rsidR="00C0669E" w:rsidRPr="002E1E6C" w:rsidRDefault="00C0669E" w:rsidP="00AA4A05">
            <w:pPr>
              <w:jc w:val="both"/>
              <w:rPr>
                <w:sz w:val="28"/>
                <w:szCs w:val="28"/>
              </w:rPr>
            </w:pPr>
            <w:r w:rsidRPr="002E1E6C">
              <w:rPr>
                <w:sz w:val="28"/>
                <w:szCs w:val="28"/>
              </w:rPr>
              <w:t xml:space="preserve">Віддає розпорядження </w:t>
            </w:r>
            <w:r w:rsidRPr="002E1E6C">
              <w:rPr>
                <w:i/>
                <w:sz w:val="28"/>
                <w:szCs w:val="28"/>
              </w:rPr>
              <w:t>(черговому сторожу</w:t>
            </w:r>
            <w:r>
              <w:rPr>
                <w:i/>
                <w:sz w:val="28"/>
                <w:szCs w:val="28"/>
              </w:rPr>
              <w:t>,учителю</w:t>
            </w:r>
            <w:r w:rsidRPr="002E1E6C">
              <w:rPr>
                <w:i/>
                <w:sz w:val="28"/>
                <w:szCs w:val="28"/>
              </w:rPr>
              <w:t>)</w:t>
            </w:r>
            <w:r w:rsidRPr="002E1E6C">
              <w:rPr>
                <w:sz w:val="28"/>
                <w:szCs w:val="28"/>
              </w:rPr>
              <w:t xml:space="preserve"> на відкриття запасних виходів з будівлі для проведення евакуації. </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Вивести всіх учнів та вчителів з приміщення</w:t>
            </w:r>
            <w:r>
              <w:rPr>
                <w:i/>
                <w:sz w:val="28"/>
                <w:szCs w:val="28"/>
              </w:rPr>
              <w:t>.</w:t>
            </w: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3.</w:t>
            </w:r>
          </w:p>
        </w:tc>
        <w:tc>
          <w:tcPr>
            <w:tcW w:w="7904" w:type="dxa"/>
            <w:tcBorders>
              <w:top w:val="single" w:sz="4" w:space="0" w:color="000000"/>
              <w:left w:val="single" w:sz="4" w:space="0" w:color="000000"/>
              <w:bottom w:val="single" w:sz="4" w:space="0" w:color="000000"/>
              <w:right w:val="single" w:sz="4" w:space="0" w:color="000000"/>
            </w:tcBorders>
          </w:tcPr>
          <w:p w:rsidR="00C0669E" w:rsidRDefault="00C0669E" w:rsidP="00AA4A05">
            <w:pPr>
              <w:jc w:val="both"/>
              <w:rPr>
                <w:sz w:val="28"/>
                <w:szCs w:val="28"/>
              </w:rPr>
            </w:pPr>
            <w:r w:rsidRPr="002E1E6C">
              <w:rPr>
                <w:sz w:val="28"/>
                <w:szCs w:val="28"/>
              </w:rPr>
              <w:t xml:space="preserve">Організовує ізоляцію місця розливу ртуті </w:t>
            </w:r>
            <w:r w:rsidRPr="002E1E6C">
              <w:rPr>
                <w:i/>
                <w:sz w:val="28"/>
                <w:szCs w:val="28"/>
              </w:rPr>
              <w:t xml:space="preserve">(виставляє  пост із числа ланки охорони громадського порядку) </w:t>
            </w:r>
            <w:r w:rsidRPr="002E1E6C">
              <w:rPr>
                <w:sz w:val="28"/>
                <w:szCs w:val="28"/>
              </w:rPr>
              <w:t>щоб не допустити переміщення дітей та педагогів через місце розливу ртуті.</w:t>
            </w:r>
          </w:p>
          <w:p w:rsidR="00C0669E" w:rsidRPr="002E1E6C" w:rsidRDefault="00C0669E" w:rsidP="00AA4A05">
            <w:pPr>
              <w:jc w:val="both"/>
              <w:rPr>
                <w:sz w:val="28"/>
                <w:szCs w:val="28"/>
              </w:rPr>
            </w:pP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В</w:t>
            </w:r>
            <w:r w:rsidRPr="0043536B">
              <w:rPr>
                <w:sz w:val="28"/>
                <w:szCs w:val="28"/>
              </w:rPr>
              <w:t xml:space="preserve">иставити  пост </w:t>
            </w:r>
            <w:r w:rsidRPr="002E1E6C">
              <w:rPr>
                <w:sz w:val="28"/>
                <w:szCs w:val="28"/>
              </w:rPr>
              <w:t xml:space="preserve">щоб не допустити переміщення дітей та </w:t>
            </w:r>
            <w:r>
              <w:rPr>
                <w:sz w:val="28"/>
                <w:szCs w:val="28"/>
              </w:rPr>
              <w:t>вчител</w:t>
            </w:r>
            <w:r w:rsidRPr="002E1E6C">
              <w:rPr>
                <w:sz w:val="28"/>
                <w:szCs w:val="28"/>
              </w:rPr>
              <w:t>ів через місце розливу ртуті.</w:t>
            </w: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4.</w:t>
            </w:r>
          </w:p>
        </w:tc>
        <w:tc>
          <w:tcPr>
            <w:tcW w:w="7904" w:type="dxa"/>
            <w:tcBorders>
              <w:top w:val="single" w:sz="4" w:space="0" w:color="000000"/>
              <w:left w:val="single" w:sz="4" w:space="0" w:color="000000"/>
              <w:bottom w:val="single" w:sz="4" w:space="0" w:color="000000"/>
              <w:right w:val="single" w:sz="4" w:space="0" w:color="000000"/>
            </w:tcBorders>
          </w:tcPr>
          <w:p w:rsidR="00C0669E" w:rsidRPr="002E1E6C" w:rsidRDefault="00C0669E" w:rsidP="00AA4A05">
            <w:pPr>
              <w:jc w:val="both"/>
              <w:outlineLvl w:val="0"/>
              <w:rPr>
                <w:sz w:val="28"/>
                <w:szCs w:val="28"/>
              </w:rPr>
            </w:pPr>
            <w:r w:rsidRPr="002E1E6C">
              <w:rPr>
                <w:sz w:val="28"/>
                <w:szCs w:val="28"/>
              </w:rPr>
              <w:t xml:space="preserve">Негайно віддає розпорядження </w:t>
            </w:r>
            <w:r w:rsidRPr="002E1E6C">
              <w:rPr>
                <w:i/>
                <w:sz w:val="28"/>
                <w:szCs w:val="28"/>
              </w:rPr>
              <w:t>(відповідальній особі за ведення цивільного захисту, голові комісії з питань НС ,черговому)</w:t>
            </w:r>
            <w:r w:rsidRPr="002E1E6C">
              <w:rPr>
                <w:sz w:val="28"/>
                <w:szCs w:val="28"/>
              </w:rPr>
              <w:t xml:space="preserve"> про оповіщення і проведення </w:t>
            </w:r>
            <w:r>
              <w:rPr>
                <w:sz w:val="28"/>
                <w:szCs w:val="28"/>
              </w:rPr>
              <w:t>негайної</w:t>
            </w:r>
            <w:r w:rsidRPr="002E1E6C">
              <w:rPr>
                <w:sz w:val="28"/>
                <w:szCs w:val="28"/>
              </w:rPr>
              <w:t xml:space="preserve"> евакуації.  </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Оповістити про </w:t>
            </w:r>
            <w:r w:rsidRPr="002E1E6C">
              <w:rPr>
                <w:sz w:val="28"/>
                <w:szCs w:val="28"/>
              </w:rPr>
              <w:t xml:space="preserve">проведення </w:t>
            </w:r>
            <w:r>
              <w:rPr>
                <w:sz w:val="28"/>
                <w:szCs w:val="28"/>
              </w:rPr>
              <w:t>негайної</w:t>
            </w:r>
            <w:r w:rsidRPr="002E1E6C">
              <w:rPr>
                <w:sz w:val="28"/>
                <w:szCs w:val="28"/>
              </w:rPr>
              <w:t xml:space="preserve"> евакуації.  </w:t>
            </w: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lastRenderedPageBreak/>
              <w:t xml:space="preserve"> 5.</w:t>
            </w:r>
          </w:p>
        </w:tc>
        <w:tc>
          <w:tcPr>
            <w:tcW w:w="7904" w:type="dxa"/>
            <w:tcBorders>
              <w:top w:val="single" w:sz="4" w:space="0" w:color="000000"/>
              <w:left w:val="single" w:sz="4" w:space="0" w:color="000000"/>
              <w:bottom w:val="single" w:sz="4" w:space="0" w:color="000000"/>
              <w:right w:val="single" w:sz="4" w:space="0" w:color="000000"/>
            </w:tcBorders>
          </w:tcPr>
          <w:p w:rsidR="00C0669E" w:rsidRPr="002E1E6C" w:rsidRDefault="00C0669E" w:rsidP="00AA4A05">
            <w:pPr>
              <w:jc w:val="both"/>
              <w:outlineLvl w:val="0"/>
              <w:rPr>
                <w:sz w:val="28"/>
                <w:szCs w:val="28"/>
              </w:rPr>
            </w:pPr>
            <w:r w:rsidRPr="002E1E6C">
              <w:rPr>
                <w:sz w:val="28"/>
                <w:szCs w:val="28"/>
              </w:rPr>
              <w:t xml:space="preserve">Після завершення екстреної евакуації учасників навчально-виховного процесу вживає заходів щодо недопущення дітей у приміщення навчального закладу </w:t>
            </w:r>
            <w:r w:rsidRPr="002E1E6C">
              <w:rPr>
                <w:i/>
                <w:sz w:val="28"/>
                <w:szCs w:val="28"/>
              </w:rPr>
              <w:t>(виставляє на входах і виходах у навчального закладу пост із числа ланки охорони громадського порядку)</w:t>
            </w:r>
            <w:r w:rsidRPr="002E1E6C">
              <w:rPr>
                <w:sz w:val="28"/>
                <w:szCs w:val="28"/>
              </w:rPr>
              <w:t>.</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Не допустити проникнення людей в</w:t>
            </w:r>
            <w:r>
              <w:rPr>
                <w:i/>
                <w:sz w:val="28"/>
                <w:szCs w:val="28"/>
              </w:rPr>
              <w:t xml:space="preserve"> </w:t>
            </w:r>
            <w:r w:rsidRPr="008F6994">
              <w:rPr>
                <w:sz w:val="28"/>
                <w:szCs w:val="28"/>
              </w:rPr>
              <w:t>приміщення.</w:t>
            </w: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6.</w:t>
            </w:r>
          </w:p>
        </w:tc>
        <w:tc>
          <w:tcPr>
            <w:tcW w:w="7904" w:type="dxa"/>
            <w:tcBorders>
              <w:top w:val="single" w:sz="4" w:space="0" w:color="000000"/>
              <w:left w:val="single" w:sz="4" w:space="0" w:color="000000"/>
              <w:bottom w:val="single" w:sz="4" w:space="0" w:color="000000"/>
              <w:right w:val="single" w:sz="4" w:space="0" w:color="000000"/>
            </w:tcBorders>
          </w:tcPr>
          <w:p w:rsidR="00C0669E" w:rsidRPr="002E1E6C" w:rsidRDefault="00C0669E" w:rsidP="00AA4A05">
            <w:pPr>
              <w:jc w:val="both"/>
              <w:outlineLvl w:val="0"/>
              <w:rPr>
                <w:sz w:val="28"/>
                <w:szCs w:val="28"/>
              </w:rPr>
            </w:pPr>
            <w:r w:rsidRPr="002E1E6C">
              <w:rPr>
                <w:sz w:val="28"/>
                <w:szCs w:val="28"/>
              </w:rPr>
              <w:t xml:space="preserve">Віддає розпорядження </w:t>
            </w:r>
            <w:r w:rsidRPr="002E1E6C">
              <w:rPr>
                <w:i/>
                <w:sz w:val="28"/>
                <w:szCs w:val="28"/>
              </w:rPr>
              <w:t>(одному із своїх заступників)</w:t>
            </w:r>
            <w:r w:rsidRPr="002E1E6C">
              <w:rPr>
                <w:sz w:val="28"/>
                <w:szCs w:val="28"/>
              </w:rPr>
              <w:t xml:space="preserve"> після проведення евакуації та виводу дітей у безпечне місце організувати ретельну перевірку за класними журналами всіх учасників навчально-виховного про</w:t>
            </w:r>
            <w:r w:rsidRPr="002E1E6C">
              <w:rPr>
                <w:sz w:val="28"/>
                <w:szCs w:val="28"/>
              </w:rPr>
              <w:softHyphen/>
              <w:t>цесу, евакуйованих з будівлі.</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Перевірити</w:t>
            </w:r>
            <w:r w:rsidRPr="002E1E6C">
              <w:rPr>
                <w:sz w:val="28"/>
                <w:szCs w:val="28"/>
              </w:rPr>
              <w:t xml:space="preserve"> за класними журналами всіх учасників навчально-виховного про</w:t>
            </w:r>
            <w:r w:rsidRPr="002E1E6C">
              <w:rPr>
                <w:sz w:val="28"/>
                <w:szCs w:val="28"/>
              </w:rPr>
              <w:softHyphen/>
              <w:t>цесу, евакуйованих з будівлі.</w:t>
            </w: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7.</w:t>
            </w:r>
          </w:p>
        </w:tc>
        <w:tc>
          <w:tcPr>
            <w:tcW w:w="7904" w:type="dxa"/>
            <w:tcBorders>
              <w:top w:val="single" w:sz="4" w:space="0" w:color="000000"/>
              <w:left w:val="single" w:sz="4" w:space="0" w:color="000000"/>
              <w:bottom w:val="single" w:sz="4" w:space="0" w:color="000000"/>
              <w:right w:val="single" w:sz="4" w:space="0" w:color="000000"/>
            </w:tcBorders>
          </w:tcPr>
          <w:p w:rsidR="00C0669E" w:rsidRPr="002E1E6C" w:rsidRDefault="00C0669E" w:rsidP="00AA4A05">
            <w:pPr>
              <w:jc w:val="both"/>
              <w:outlineLvl w:val="0"/>
              <w:rPr>
                <w:sz w:val="28"/>
                <w:szCs w:val="28"/>
              </w:rPr>
            </w:pPr>
            <w:r w:rsidRPr="002E1E6C">
              <w:rPr>
                <w:sz w:val="28"/>
                <w:szCs w:val="28"/>
              </w:rPr>
              <w:t>Призначає</w:t>
            </w:r>
            <w:r>
              <w:rPr>
                <w:sz w:val="28"/>
                <w:szCs w:val="28"/>
              </w:rPr>
              <w:t xml:space="preserve"> для зустрічі</w:t>
            </w:r>
            <w:r w:rsidRPr="002E1E6C">
              <w:rPr>
                <w:sz w:val="28"/>
                <w:szCs w:val="28"/>
              </w:rPr>
              <w:t xml:space="preserve"> представників санепідемстанції особу </w:t>
            </w:r>
            <w:r w:rsidRPr="002E1E6C">
              <w:rPr>
                <w:i/>
                <w:sz w:val="28"/>
                <w:szCs w:val="28"/>
              </w:rPr>
              <w:t>(із числа ланки оповіщення і зв’язку),</w:t>
            </w:r>
            <w:r w:rsidRPr="002E1E6C">
              <w:rPr>
                <w:sz w:val="28"/>
                <w:szCs w:val="28"/>
              </w:rPr>
              <w:t xml:space="preserve"> </w:t>
            </w:r>
            <w:r w:rsidRPr="008F6994">
              <w:rPr>
                <w:sz w:val="28"/>
                <w:szCs w:val="28"/>
              </w:rPr>
              <w:t xml:space="preserve">особу </w:t>
            </w:r>
            <w:r w:rsidRPr="002E1E6C">
              <w:rPr>
                <w:sz w:val="28"/>
                <w:szCs w:val="28"/>
              </w:rPr>
              <w:t>яка інформує про місце виникнення події.</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Зустріч представників</w:t>
            </w:r>
            <w:r w:rsidRPr="002E1E6C">
              <w:rPr>
                <w:sz w:val="28"/>
                <w:szCs w:val="28"/>
              </w:rPr>
              <w:t xml:space="preserve"> </w:t>
            </w:r>
            <w:proofErr w:type="spellStart"/>
            <w:r w:rsidRPr="002E1E6C">
              <w:rPr>
                <w:sz w:val="28"/>
                <w:szCs w:val="28"/>
              </w:rPr>
              <w:t>санепідемстан</w:t>
            </w:r>
            <w:r>
              <w:rPr>
                <w:sz w:val="28"/>
                <w:szCs w:val="28"/>
              </w:rPr>
              <w:t>-</w:t>
            </w:r>
            <w:r w:rsidRPr="002E1E6C">
              <w:rPr>
                <w:sz w:val="28"/>
                <w:szCs w:val="28"/>
              </w:rPr>
              <w:t>ції</w:t>
            </w:r>
            <w:proofErr w:type="spellEnd"/>
            <w:r>
              <w:rPr>
                <w:sz w:val="28"/>
                <w:szCs w:val="28"/>
              </w:rPr>
              <w:t>.</w:t>
            </w: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8.</w:t>
            </w:r>
          </w:p>
        </w:tc>
        <w:tc>
          <w:tcPr>
            <w:tcW w:w="7904" w:type="dxa"/>
            <w:tcBorders>
              <w:top w:val="single" w:sz="4" w:space="0" w:color="000000"/>
              <w:left w:val="single" w:sz="4" w:space="0" w:color="000000"/>
              <w:bottom w:val="single" w:sz="4" w:space="0" w:color="000000"/>
              <w:right w:val="single" w:sz="4" w:space="0" w:color="000000"/>
            </w:tcBorders>
          </w:tcPr>
          <w:p w:rsidR="00C0669E" w:rsidRPr="002E1E6C" w:rsidRDefault="00C0669E" w:rsidP="00AA4A05">
            <w:pPr>
              <w:jc w:val="both"/>
              <w:outlineLvl w:val="0"/>
              <w:rPr>
                <w:sz w:val="28"/>
                <w:szCs w:val="28"/>
              </w:rPr>
            </w:pPr>
            <w:r w:rsidRPr="002E1E6C">
              <w:rPr>
                <w:sz w:val="28"/>
                <w:szCs w:val="28"/>
              </w:rPr>
              <w:t>Доповісти в (районний, міський) відділ освіти про виникнення надзвичайної ситуації та прийняті заходи.</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Доповідь в </w:t>
            </w:r>
            <w:r w:rsidRPr="002E1E6C">
              <w:rPr>
                <w:sz w:val="28"/>
                <w:szCs w:val="28"/>
              </w:rPr>
              <w:t>відділ освіти про виник</w:t>
            </w:r>
            <w:r>
              <w:rPr>
                <w:sz w:val="28"/>
                <w:szCs w:val="28"/>
              </w:rPr>
              <w:t>-</w:t>
            </w:r>
            <w:proofErr w:type="spellStart"/>
            <w:r w:rsidRPr="002E1E6C">
              <w:rPr>
                <w:sz w:val="28"/>
                <w:szCs w:val="28"/>
              </w:rPr>
              <w:t>нення</w:t>
            </w:r>
            <w:proofErr w:type="spellEnd"/>
            <w:r w:rsidRPr="002E1E6C">
              <w:rPr>
                <w:sz w:val="28"/>
                <w:szCs w:val="28"/>
              </w:rPr>
              <w:t xml:space="preserve"> надзвичайної ситуації та прийняті заходи.</w:t>
            </w: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15408" w:type="dxa"/>
            <w:gridSpan w:val="4"/>
            <w:tcBorders>
              <w:top w:val="single" w:sz="4" w:space="0" w:color="000000"/>
              <w:left w:val="single" w:sz="4" w:space="0" w:color="000000"/>
              <w:bottom w:val="single" w:sz="4" w:space="0" w:color="000000"/>
              <w:right w:val="single" w:sz="4" w:space="0" w:color="000000"/>
            </w:tcBorders>
          </w:tcPr>
          <w:p w:rsidR="00C0669E" w:rsidRPr="00B7564A" w:rsidRDefault="00C0669E" w:rsidP="00AA4A05">
            <w:pPr>
              <w:jc w:val="center"/>
              <w:outlineLvl w:val="0"/>
              <w:rPr>
                <w:b/>
                <w:color w:val="FF0000"/>
                <w:sz w:val="32"/>
                <w:szCs w:val="32"/>
              </w:rPr>
            </w:pPr>
            <w:r w:rsidRPr="00B7564A">
              <w:rPr>
                <w:b/>
                <w:color w:val="FF0000"/>
                <w:sz w:val="32"/>
                <w:szCs w:val="32"/>
              </w:rPr>
              <w:t>Дії при виникненні буревію, урагану, смерчу чи інших стихійних лих</w:t>
            </w: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1.</w:t>
            </w:r>
          </w:p>
        </w:tc>
        <w:tc>
          <w:tcPr>
            <w:tcW w:w="7904" w:type="dxa"/>
            <w:tcBorders>
              <w:top w:val="single" w:sz="4" w:space="0" w:color="000000"/>
              <w:left w:val="single" w:sz="4" w:space="0" w:color="000000"/>
              <w:bottom w:val="single" w:sz="4" w:space="0" w:color="000000"/>
              <w:right w:val="single" w:sz="4" w:space="0" w:color="000000"/>
            </w:tcBorders>
          </w:tcPr>
          <w:p w:rsidR="00C0669E" w:rsidRPr="001A6612" w:rsidRDefault="00C0669E" w:rsidP="00AA4A05">
            <w:pPr>
              <w:pStyle w:val="a7"/>
              <w:jc w:val="both"/>
              <w:rPr>
                <w:sz w:val="28"/>
                <w:szCs w:val="28"/>
                <w:lang w:val="uk-UA"/>
              </w:rPr>
            </w:pPr>
            <w:r w:rsidRPr="001A6612">
              <w:rPr>
                <w:sz w:val="28"/>
                <w:szCs w:val="28"/>
                <w:lang w:val="uk-UA"/>
              </w:rPr>
              <w:t xml:space="preserve">З отриманням інформації (від чергового управління або відділу з питань НС місцевого органу виконавчої влади, місцевого самоврядування, управління </w:t>
            </w:r>
            <w:r w:rsidRPr="001A6612">
              <w:rPr>
                <w:i/>
                <w:sz w:val="28"/>
                <w:szCs w:val="28"/>
                <w:lang w:val="uk-UA"/>
              </w:rPr>
              <w:t>(відділу)</w:t>
            </w:r>
            <w:r w:rsidRPr="001A6612">
              <w:rPr>
                <w:sz w:val="28"/>
                <w:szCs w:val="28"/>
                <w:lang w:val="uk-UA"/>
              </w:rPr>
              <w:t xml:space="preserve"> осв</w:t>
            </w:r>
            <w:r>
              <w:rPr>
                <w:sz w:val="28"/>
                <w:szCs w:val="28"/>
                <w:lang w:val="uk-UA"/>
              </w:rPr>
              <w:t>іти</w:t>
            </w:r>
            <w:r w:rsidRPr="001A6612">
              <w:rPr>
                <w:sz w:val="28"/>
                <w:szCs w:val="28"/>
                <w:lang w:val="uk-UA"/>
              </w:rPr>
              <w:t xml:space="preserve"> про загрозу буревію</w:t>
            </w:r>
            <w:r>
              <w:rPr>
                <w:sz w:val="28"/>
                <w:szCs w:val="28"/>
                <w:lang w:val="uk-UA"/>
              </w:rPr>
              <w:t>, урагану, смерчу</w:t>
            </w:r>
            <w:r w:rsidRPr="001A6612">
              <w:rPr>
                <w:sz w:val="28"/>
                <w:szCs w:val="28"/>
                <w:lang w:val="uk-UA"/>
              </w:rPr>
              <w:t xml:space="preserve">, </w:t>
            </w:r>
            <w:r>
              <w:rPr>
                <w:sz w:val="28"/>
                <w:szCs w:val="28"/>
                <w:lang w:val="uk-UA"/>
              </w:rPr>
              <w:t>зібрати комісію з питань НС</w:t>
            </w:r>
            <w:r w:rsidRPr="001A6612">
              <w:rPr>
                <w:sz w:val="28"/>
                <w:szCs w:val="28"/>
                <w:lang w:val="uk-UA"/>
              </w:rPr>
              <w:t xml:space="preserve">, довести </w:t>
            </w:r>
            <w:r>
              <w:rPr>
                <w:sz w:val="28"/>
                <w:szCs w:val="28"/>
                <w:lang w:val="uk-UA"/>
              </w:rPr>
              <w:t>інформацію</w:t>
            </w:r>
            <w:r w:rsidRPr="001A6612">
              <w:rPr>
                <w:sz w:val="28"/>
                <w:szCs w:val="28"/>
                <w:lang w:val="uk-UA"/>
              </w:rPr>
              <w:t xml:space="preserve">. </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Засідання комісії з питань НС</w:t>
            </w: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2.</w:t>
            </w:r>
          </w:p>
        </w:tc>
        <w:tc>
          <w:tcPr>
            <w:tcW w:w="7904" w:type="dxa"/>
            <w:tcBorders>
              <w:top w:val="single" w:sz="4" w:space="0" w:color="000000"/>
              <w:left w:val="single" w:sz="4" w:space="0" w:color="000000"/>
              <w:bottom w:val="single" w:sz="4" w:space="0" w:color="000000"/>
              <w:right w:val="single" w:sz="4" w:space="0" w:color="000000"/>
            </w:tcBorders>
          </w:tcPr>
          <w:p w:rsidR="00C0669E" w:rsidRPr="00727905" w:rsidRDefault="00C0669E" w:rsidP="00AA4A05">
            <w:pPr>
              <w:jc w:val="both"/>
              <w:outlineLvl w:val="0"/>
              <w:rPr>
                <w:sz w:val="28"/>
                <w:szCs w:val="28"/>
              </w:rPr>
            </w:pPr>
            <w:r>
              <w:rPr>
                <w:sz w:val="28"/>
                <w:szCs w:val="28"/>
              </w:rPr>
              <w:t>П</w:t>
            </w:r>
            <w:r w:rsidRPr="00727905">
              <w:rPr>
                <w:sz w:val="28"/>
                <w:szCs w:val="28"/>
              </w:rPr>
              <w:t xml:space="preserve">ровести засідання  комісії з питань НС </w:t>
            </w:r>
            <w:r>
              <w:rPr>
                <w:sz w:val="28"/>
                <w:szCs w:val="28"/>
              </w:rPr>
              <w:t>п</w:t>
            </w:r>
            <w:r w:rsidRPr="00727905">
              <w:rPr>
                <w:sz w:val="28"/>
                <w:szCs w:val="28"/>
              </w:rPr>
              <w:t xml:space="preserve">оставити завдання членам комісії, окремим посадовим особам </w:t>
            </w:r>
            <w:r w:rsidRPr="00727905">
              <w:rPr>
                <w:i/>
                <w:sz w:val="28"/>
                <w:szCs w:val="28"/>
              </w:rPr>
              <w:t>(помічнику директора з господарської роботи)</w:t>
            </w:r>
            <w:r w:rsidRPr="00727905">
              <w:rPr>
                <w:sz w:val="28"/>
                <w:szCs w:val="28"/>
              </w:rPr>
              <w:t xml:space="preserve"> з організації укріплення окремих елементів будівель, даху, закриття вікон, дверей, вентиляційних люків тощо.</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Постановка першочергових завдань членам комісії. Уточнення плану дій.</w:t>
            </w: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3.</w:t>
            </w:r>
          </w:p>
        </w:tc>
        <w:tc>
          <w:tcPr>
            <w:tcW w:w="7904" w:type="dxa"/>
            <w:tcBorders>
              <w:top w:val="single" w:sz="4" w:space="0" w:color="000000"/>
              <w:left w:val="single" w:sz="4" w:space="0" w:color="000000"/>
              <w:bottom w:val="single" w:sz="4" w:space="0" w:color="000000"/>
              <w:right w:val="single" w:sz="4" w:space="0" w:color="000000"/>
            </w:tcBorders>
          </w:tcPr>
          <w:p w:rsidR="00C0669E" w:rsidRPr="00727905" w:rsidRDefault="00C0669E" w:rsidP="00AA4A05">
            <w:pPr>
              <w:jc w:val="both"/>
              <w:outlineLvl w:val="0"/>
              <w:rPr>
                <w:sz w:val="28"/>
                <w:szCs w:val="28"/>
              </w:rPr>
            </w:pPr>
            <w:r w:rsidRPr="00727905">
              <w:rPr>
                <w:sz w:val="28"/>
                <w:szCs w:val="28"/>
              </w:rPr>
              <w:t xml:space="preserve">Дати розпорядження  </w:t>
            </w:r>
            <w:r w:rsidRPr="00727905">
              <w:rPr>
                <w:i/>
                <w:sz w:val="28"/>
                <w:szCs w:val="28"/>
              </w:rPr>
              <w:t xml:space="preserve">(відповідальній особі за ведення цивільного захисту, голові комісії з питань НС, черговому) </w:t>
            </w:r>
            <w:r w:rsidRPr="00C42135">
              <w:rPr>
                <w:sz w:val="28"/>
                <w:szCs w:val="28"/>
              </w:rPr>
              <w:t>при</w:t>
            </w:r>
            <w:r>
              <w:rPr>
                <w:i/>
                <w:sz w:val="28"/>
                <w:szCs w:val="28"/>
              </w:rPr>
              <w:t xml:space="preserve"> </w:t>
            </w:r>
            <w:r w:rsidRPr="00C42135">
              <w:rPr>
                <w:sz w:val="28"/>
                <w:szCs w:val="28"/>
              </w:rPr>
              <w:t>необхідності</w:t>
            </w:r>
            <w:r>
              <w:rPr>
                <w:i/>
                <w:sz w:val="28"/>
                <w:szCs w:val="28"/>
              </w:rPr>
              <w:t xml:space="preserve"> </w:t>
            </w:r>
            <w:r w:rsidRPr="00727905">
              <w:rPr>
                <w:sz w:val="28"/>
                <w:szCs w:val="28"/>
              </w:rPr>
              <w:t>вивести дітей</w:t>
            </w:r>
            <w:r w:rsidRPr="00727905">
              <w:rPr>
                <w:i/>
                <w:sz w:val="28"/>
                <w:szCs w:val="28"/>
              </w:rPr>
              <w:t xml:space="preserve"> </w:t>
            </w:r>
            <w:r w:rsidRPr="00727905">
              <w:rPr>
                <w:sz w:val="28"/>
                <w:szCs w:val="28"/>
              </w:rPr>
              <w:t xml:space="preserve">з класів та укрити їх в безпечних місцях </w:t>
            </w:r>
            <w:r w:rsidRPr="00727905">
              <w:rPr>
                <w:i/>
                <w:sz w:val="28"/>
                <w:szCs w:val="28"/>
              </w:rPr>
              <w:t>(підвалах, приміщеннях з меншою кількістю вікон тощо),</w:t>
            </w:r>
            <w:r w:rsidRPr="00727905">
              <w:rPr>
                <w:sz w:val="28"/>
                <w:szCs w:val="28"/>
              </w:rPr>
              <w:t xml:space="preserve"> забезпечити їх засобами надання першої медичної </w:t>
            </w:r>
            <w:r w:rsidRPr="00727905">
              <w:rPr>
                <w:sz w:val="28"/>
                <w:szCs w:val="28"/>
              </w:rPr>
              <w:lastRenderedPageBreak/>
              <w:t>допомоги, питною водою, предметами першої необхідності, засобами освітлення та пожежогасіння.</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lastRenderedPageBreak/>
              <w:t>Провести евакуацію учнів в більш захищені приміщення.</w:t>
            </w: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lastRenderedPageBreak/>
              <w:t xml:space="preserve"> 4.</w:t>
            </w:r>
          </w:p>
        </w:tc>
        <w:tc>
          <w:tcPr>
            <w:tcW w:w="7904" w:type="dxa"/>
            <w:tcBorders>
              <w:top w:val="single" w:sz="4" w:space="0" w:color="000000"/>
              <w:left w:val="single" w:sz="4" w:space="0" w:color="000000"/>
              <w:bottom w:val="single" w:sz="4" w:space="0" w:color="000000"/>
              <w:right w:val="single" w:sz="4" w:space="0" w:color="000000"/>
            </w:tcBorders>
          </w:tcPr>
          <w:p w:rsidR="00C0669E" w:rsidRPr="00727905" w:rsidRDefault="00C0669E" w:rsidP="00AA4A05">
            <w:pPr>
              <w:jc w:val="both"/>
              <w:outlineLvl w:val="0"/>
              <w:rPr>
                <w:sz w:val="28"/>
                <w:szCs w:val="28"/>
              </w:rPr>
            </w:pPr>
            <w:r w:rsidRPr="00727905">
              <w:rPr>
                <w:sz w:val="28"/>
                <w:szCs w:val="28"/>
              </w:rPr>
              <w:t xml:space="preserve">Дати розпорядження заступнику, </w:t>
            </w:r>
            <w:r w:rsidRPr="00727905">
              <w:rPr>
                <w:i/>
                <w:sz w:val="28"/>
                <w:szCs w:val="28"/>
              </w:rPr>
              <w:t>(помічнику директора з господарської роботи)</w:t>
            </w:r>
            <w:r w:rsidRPr="00727905">
              <w:rPr>
                <w:sz w:val="28"/>
                <w:szCs w:val="28"/>
              </w:rPr>
              <w:t xml:space="preserve"> підготувати та забезпечити приміщення аварійним освітленням.</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5.</w:t>
            </w:r>
          </w:p>
        </w:tc>
        <w:tc>
          <w:tcPr>
            <w:tcW w:w="7904" w:type="dxa"/>
            <w:tcBorders>
              <w:top w:val="single" w:sz="4" w:space="0" w:color="000000"/>
              <w:left w:val="single" w:sz="4" w:space="0" w:color="000000"/>
              <w:bottom w:val="single" w:sz="4" w:space="0" w:color="000000"/>
              <w:right w:val="single" w:sz="4" w:space="0" w:color="000000"/>
            </w:tcBorders>
          </w:tcPr>
          <w:p w:rsidR="00C0669E" w:rsidRPr="00727905" w:rsidRDefault="00C0669E" w:rsidP="00AA4A05">
            <w:pPr>
              <w:jc w:val="both"/>
              <w:outlineLvl w:val="0"/>
              <w:rPr>
                <w:sz w:val="28"/>
                <w:szCs w:val="28"/>
              </w:rPr>
            </w:pPr>
            <w:r w:rsidRPr="00727905">
              <w:rPr>
                <w:sz w:val="28"/>
                <w:szCs w:val="28"/>
              </w:rPr>
              <w:t>Заборонити під час (стихійного лиха) вихід із приміщень та знаходження людей поблизу вікон.</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6.</w:t>
            </w:r>
          </w:p>
        </w:tc>
        <w:tc>
          <w:tcPr>
            <w:tcW w:w="7904" w:type="dxa"/>
            <w:tcBorders>
              <w:top w:val="single" w:sz="4" w:space="0" w:color="000000"/>
              <w:left w:val="single" w:sz="4" w:space="0" w:color="000000"/>
              <w:bottom w:val="single" w:sz="4" w:space="0" w:color="000000"/>
              <w:right w:val="single" w:sz="4" w:space="0" w:color="000000"/>
            </w:tcBorders>
          </w:tcPr>
          <w:p w:rsidR="00C0669E" w:rsidRPr="00727905" w:rsidRDefault="00C0669E" w:rsidP="00AA4A05">
            <w:pPr>
              <w:jc w:val="both"/>
              <w:outlineLvl w:val="0"/>
              <w:rPr>
                <w:sz w:val="28"/>
                <w:szCs w:val="28"/>
              </w:rPr>
            </w:pPr>
            <w:r w:rsidRPr="00727905">
              <w:rPr>
                <w:sz w:val="28"/>
                <w:szCs w:val="28"/>
              </w:rPr>
              <w:t>Доповісти в (районний, міський) відділ освіти та у відділ з питань НС про наслідки стихійного лиха, заходи що виконуються та необхідну допомогу.</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доповідь про проведені заходи.</w:t>
            </w: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15408" w:type="dxa"/>
            <w:gridSpan w:val="4"/>
            <w:tcBorders>
              <w:top w:val="single" w:sz="4" w:space="0" w:color="000000"/>
              <w:left w:val="single" w:sz="4" w:space="0" w:color="000000"/>
              <w:bottom w:val="single" w:sz="4" w:space="0" w:color="000000"/>
              <w:right w:val="single" w:sz="4" w:space="0" w:color="000000"/>
            </w:tcBorders>
          </w:tcPr>
          <w:p w:rsidR="00C0669E" w:rsidRPr="00F13F74" w:rsidRDefault="00C0669E" w:rsidP="00AA4A05">
            <w:pPr>
              <w:suppressAutoHyphens/>
              <w:jc w:val="center"/>
              <w:rPr>
                <w:b/>
                <w:color w:val="FF0000"/>
                <w:sz w:val="32"/>
                <w:szCs w:val="32"/>
              </w:rPr>
            </w:pPr>
            <w:r w:rsidRPr="00B7564A">
              <w:rPr>
                <w:b/>
                <w:bCs/>
                <w:color w:val="FF0000"/>
                <w:sz w:val="32"/>
                <w:szCs w:val="32"/>
              </w:rPr>
              <w:t>Дії при захо</w:t>
            </w:r>
            <w:r w:rsidR="00731E62">
              <w:rPr>
                <w:b/>
                <w:bCs/>
                <w:color w:val="FF0000"/>
                <w:sz w:val="32"/>
                <w:szCs w:val="32"/>
              </w:rPr>
              <w:t xml:space="preserve">пленні заручників в </w:t>
            </w:r>
            <w:r w:rsidRPr="00B7564A">
              <w:rPr>
                <w:b/>
                <w:bCs/>
                <w:color w:val="FF0000"/>
                <w:sz w:val="32"/>
                <w:szCs w:val="32"/>
              </w:rPr>
              <w:t>закладі</w:t>
            </w:r>
            <w:r w:rsidR="00731E62">
              <w:rPr>
                <w:b/>
                <w:bCs/>
                <w:color w:val="FF0000"/>
                <w:sz w:val="32"/>
                <w:szCs w:val="32"/>
              </w:rPr>
              <w:t xml:space="preserve"> освіти</w:t>
            </w:r>
            <w:r w:rsidRPr="00B7564A">
              <w:rPr>
                <w:b/>
                <w:bCs/>
                <w:color w:val="FF0000"/>
                <w:sz w:val="32"/>
                <w:szCs w:val="32"/>
              </w:rPr>
              <w:t>:</w:t>
            </w:r>
            <w:r w:rsidRPr="00B7564A">
              <w:rPr>
                <w:b/>
                <w:color w:val="FF0000"/>
                <w:sz w:val="32"/>
                <w:szCs w:val="32"/>
              </w:rPr>
              <w:t xml:space="preserve"> </w:t>
            </w: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1.</w:t>
            </w:r>
          </w:p>
        </w:tc>
        <w:tc>
          <w:tcPr>
            <w:tcW w:w="7904" w:type="dxa"/>
            <w:tcBorders>
              <w:top w:val="single" w:sz="4" w:space="0" w:color="000000"/>
              <w:left w:val="single" w:sz="4" w:space="0" w:color="000000"/>
              <w:bottom w:val="single" w:sz="4" w:space="0" w:color="000000"/>
              <w:right w:val="single" w:sz="4" w:space="0" w:color="000000"/>
            </w:tcBorders>
          </w:tcPr>
          <w:p w:rsidR="00C0669E" w:rsidRPr="004405BF" w:rsidRDefault="00C0669E" w:rsidP="00AA4A05">
            <w:pPr>
              <w:tabs>
                <w:tab w:val="left" w:pos="360"/>
              </w:tabs>
              <w:rPr>
                <w:spacing w:val="-2"/>
                <w:sz w:val="28"/>
                <w:szCs w:val="28"/>
              </w:rPr>
            </w:pPr>
            <w:r w:rsidRPr="004405BF">
              <w:rPr>
                <w:spacing w:val="-4"/>
                <w:sz w:val="28"/>
                <w:szCs w:val="28"/>
              </w:rPr>
              <w:t xml:space="preserve">Негайно проінформувати про факт захоплення заручників у </w:t>
            </w:r>
            <w:r w:rsidRPr="004405BF">
              <w:rPr>
                <w:bCs/>
                <w:sz w:val="28"/>
                <w:szCs w:val="28"/>
              </w:rPr>
              <w:t>навчальному закладі</w:t>
            </w:r>
            <w:r w:rsidRPr="004405BF">
              <w:rPr>
                <w:spacing w:val="-2"/>
                <w:sz w:val="28"/>
                <w:szCs w:val="28"/>
              </w:rPr>
              <w:t>:</w:t>
            </w:r>
          </w:p>
          <w:p w:rsidR="00C0669E" w:rsidRPr="004405BF" w:rsidRDefault="00C0669E" w:rsidP="00AA4A05">
            <w:pPr>
              <w:rPr>
                <w:spacing w:val="-2"/>
                <w:sz w:val="28"/>
                <w:szCs w:val="28"/>
              </w:rPr>
            </w:pPr>
            <w:r w:rsidRPr="004405BF">
              <w:rPr>
                <w:spacing w:val="-2"/>
                <w:sz w:val="28"/>
                <w:szCs w:val="28"/>
              </w:rPr>
              <w:t xml:space="preserve">- </w:t>
            </w:r>
            <w:r>
              <w:rPr>
                <w:spacing w:val="-2"/>
                <w:sz w:val="28"/>
                <w:szCs w:val="28"/>
              </w:rPr>
              <w:t xml:space="preserve"> </w:t>
            </w:r>
            <w:r w:rsidRPr="004405BF">
              <w:rPr>
                <w:spacing w:val="-2"/>
                <w:sz w:val="28"/>
                <w:szCs w:val="28"/>
              </w:rPr>
              <w:t xml:space="preserve"> чергового міського відділу МВС України  за </w:t>
            </w:r>
            <w:r>
              <w:rPr>
                <w:spacing w:val="-2"/>
                <w:sz w:val="28"/>
                <w:szCs w:val="28"/>
              </w:rPr>
              <w:t xml:space="preserve">    </w:t>
            </w:r>
            <w:r w:rsidRPr="004405BF">
              <w:rPr>
                <w:color w:val="FF0000"/>
                <w:spacing w:val="-2"/>
                <w:sz w:val="28"/>
                <w:szCs w:val="28"/>
              </w:rPr>
              <w:t>(</w:t>
            </w:r>
            <w:proofErr w:type="spellStart"/>
            <w:r w:rsidRPr="004405BF">
              <w:rPr>
                <w:b/>
                <w:bCs/>
                <w:color w:val="FF0000"/>
                <w:spacing w:val="-2"/>
                <w:sz w:val="28"/>
                <w:szCs w:val="28"/>
              </w:rPr>
              <w:t>тел</w:t>
            </w:r>
            <w:proofErr w:type="spellEnd"/>
            <w:r w:rsidRPr="004405BF">
              <w:rPr>
                <w:b/>
                <w:bCs/>
                <w:color w:val="FF0000"/>
                <w:spacing w:val="-2"/>
                <w:sz w:val="28"/>
                <w:szCs w:val="28"/>
              </w:rPr>
              <w:t>: 102</w:t>
            </w:r>
            <w:r w:rsidRPr="004405BF">
              <w:rPr>
                <w:color w:val="FF0000"/>
                <w:spacing w:val="-2"/>
                <w:sz w:val="28"/>
                <w:szCs w:val="28"/>
              </w:rPr>
              <w:t>);</w:t>
            </w:r>
          </w:p>
          <w:p w:rsidR="00C0669E" w:rsidRPr="004405BF" w:rsidRDefault="00C0669E" w:rsidP="00AA4A05">
            <w:pPr>
              <w:rPr>
                <w:b/>
                <w:bCs/>
                <w:spacing w:val="-2"/>
                <w:sz w:val="28"/>
                <w:szCs w:val="28"/>
              </w:rPr>
            </w:pPr>
            <w:r w:rsidRPr="004405BF">
              <w:rPr>
                <w:spacing w:val="-2"/>
                <w:sz w:val="28"/>
                <w:szCs w:val="28"/>
              </w:rPr>
              <w:t xml:space="preserve">-   </w:t>
            </w:r>
            <w:r w:rsidRPr="004405BF">
              <w:rPr>
                <w:spacing w:val="-6"/>
                <w:sz w:val="28"/>
                <w:szCs w:val="28"/>
              </w:rPr>
              <w:t>диспетчера міського відділу ДСНС</w:t>
            </w:r>
            <w:r>
              <w:rPr>
                <w:spacing w:val="-6"/>
                <w:sz w:val="28"/>
                <w:szCs w:val="28"/>
              </w:rPr>
              <w:t xml:space="preserve">                       </w:t>
            </w:r>
            <w:r w:rsidRPr="004405BF">
              <w:rPr>
                <w:spacing w:val="-6"/>
                <w:sz w:val="28"/>
                <w:szCs w:val="28"/>
              </w:rPr>
              <w:t xml:space="preserve"> </w:t>
            </w:r>
            <w:r w:rsidRPr="004405BF">
              <w:rPr>
                <w:color w:val="FF0000"/>
                <w:spacing w:val="-2"/>
                <w:sz w:val="28"/>
                <w:szCs w:val="28"/>
              </w:rPr>
              <w:t>(</w:t>
            </w:r>
            <w:proofErr w:type="spellStart"/>
            <w:r w:rsidRPr="004405BF">
              <w:rPr>
                <w:b/>
                <w:bCs/>
                <w:color w:val="FF0000"/>
                <w:spacing w:val="-2"/>
                <w:sz w:val="28"/>
                <w:szCs w:val="28"/>
              </w:rPr>
              <w:t>тел</w:t>
            </w:r>
            <w:proofErr w:type="spellEnd"/>
            <w:r w:rsidRPr="004405BF">
              <w:rPr>
                <w:b/>
                <w:bCs/>
                <w:color w:val="FF0000"/>
                <w:spacing w:val="-2"/>
                <w:sz w:val="28"/>
                <w:szCs w:val="28"/>
              </w:rPr>
              <w:t>: 101);</w:t>
            </w:r>
          </w:p>
          <w:p w:rsidR="00C0669E" w:rsidRPr="004405BF" w:rsidRDefault="00C0669E" w:rsidP="00AA4A05">
            <w:pPr>
              <w:tabs>
                <w:tab w:val="left" w:pos="360"/>
              </w:tabs>
              <w:rPr>
                <w:spacing w:val="-2"/>
                <w:sz w:val="28"/>
                <w:szCs w:val="28"/>
              </w:rPr>
            </w:pPr>
            <w:r w:rsidRPr="004405BF">
              <w:rPr>
                <w:spacing w:val="-2"/>
                <w:sz w:val="28"/>
                <w:szCs w:val="28"/>
              </w:rPr>
              <w:t xml:space="preserve">- </w:t>
            </w:r>
            <w:r>
              <w:rPr>
                <w:spacing w:val="-2"/>
                <w:sz w:val="28"/>
                <w:szCs w:val="28"/>
              </w:rPr>
              <w:t xml:space="preserve"> чергового управління СБУ                          </w:t>
            </w:r>
            <w:r w:rsidRPr="004405BF">
              <w:rPr>
                <w:color w:val="FF0000"/>
                <w:spacing w:val="-2"/>
                <w:sz w:val="28"/>
                <w:szCs w:val="28"/>
              </w:rPr>
              <w:t>(</w:t>
            </w:r>
            <w:proofErr w:type="spellStart"/>
            <w:r>
              <w:rPr>
                <w:b/>
                <w:bCs/>
                <w:color w:val="FF0000"/>
                <w:spacing w:val="-2"/>
                <w:sz w:val="28"/>
                <w:szCs w:val="28"/>
              </w:rPr>
              <w:t>тел</w:t>
            </w:r>
            <w:proofErr w:type="spellEnd"/>
            <w:r>
              <w:rPr>
                <w:b/>
                <w:bCs/>
                <w:color w:val="FF0000"/>
                <w:spacing w:val="-2"/>
                <w:sz w:val="28"/>
                <w:szCs w:val="28"/>
              </w:rPr>
              <w:t xml:space="preserve">: 52-22-95 </w:t>
            </w:r>
            <w:r w:rsidRPr="004405BF">
              <w:rPr>
                <w:b/>
                <w:bCs/>
                <w:color w:val="FF0000"/>
                <w:spacing w:val="-2"/>
                <w:sz w:val="28"/>
                <w:szCs w:val="28"/>
              </w:rPr>
              <w:t>);</w:t>
            </w:r>
          </w:p>
          <w:p w:rsidR="00C0669E" w:rsidRPr="00EF526D" w:rsidRDefault="00C0669E" w:rsidP="00AA4A05">
            <w:pPr>
              <w:tabs>
                <w:tab w:val="left" w:pos="360"/>
              </w:tabs>
              <w:rPr>
                <w:b/>
                <w:bCs/>
                <w:spacing w:val="-2"/>
                <w:sz w:val="28"/>
                <w:szCs w:val="28"/>
              </w:rPr>
            </w:pPr>
            <w:r w:rsidRPr="00EF526D">
              <w:rPr>
                <w:b/>
                <w:bCs/>
                <w:spacing w:val="-2"/>
                <w:sz w:val="28"/>
                <w:szCs w:val="28"/>
              </w:rPr>
              <w:t xml:space="preserve">-   </w:t>
            </w:r>
            <w:r w:rsidRPr="00B7564A">
              <w:rPr>
                <w:b/>
                <w:color w:val="FF0000"/>
                <w:spacing w:val="-2"/>
                <w:sz w:val="28"/>
                <w:szCs w:val="28"/>
              </w:rPr>
              <w:t xml:space="preserve">при неможливості </w:t>
            </w:r>
            <w:r w:rsidRPr="00B7564A">
              <w:rPr>
                <w:b/>
                <w:bCs/>
                <w:color w:val="FF0000"/>
                <w:spacing w:val="-2"/>
                <w:sz w:val="28"/>
                <w:szCs w:val="28"/>
              </w:rPr>
              <w:t>повідомити</w:t>
            </w:r>
            <w:r w:rsidRPr="00B7564A">
              <w:rPr>
                <w:b/>
                <w:color w:val="FF0000"/>
                <w:spacing w:val="-2"/>
                <w:sz w:val="28"/>
                <w:szCs w:val="28"/>
              </w:rPr>
              <w:t xml:space="preserve"> всіх -</w:t>
            </w:r>
            <w:r w:rsidRPr="00B7564A">
              <w:rPr>
                <w:b/>
                <w:bCs/>
                <w:color w:val="FF0000"/>
                <w:spacing w:val="-2"/>
                <w:sz w:val="28"/>
                <w:szCs w:val="28"/>
              </w:rPr>
              <w:t xml:space="preserve"> повідомити хоч </w:t>
            </w:r>
            <w:r w:rsidRPr="00B7564A">
              <w:rPr>
                <w:b/>
                <w:color w:val="FF0000"/>
                <w:spacing w:val="-2"/>
                <w:sz w:val="28"/>
                <w:szCs w:val="28"/>
              </w:rPr>
              <w:t>одного з них</w:t>
            </w:r>
            <w:r w:rsidRPr="00B7564A">
              <w:rPr>
                <w:b/>
                <w:bCs/>
                <w:color w:val="FF0000"/>
                <w:spacing w:val="-2"/>
                <w:sz w:val="28"/>
                <w:szCs w:val="28"/>
              </w:rPr>
              <w:t>.</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в навчальному закладі </w:t>
            </w:r>
            <w:r w:rsidRPr="000B4859">
              <w:rPr>
                <w:i/>
                <w:sz w:val="28"/>
                <w:szCs w:val="28"/>
              </w:rPr>
              <w:t xml:space="preserve">(назва навчального закладу) </w:t>
            </w:r>
            <w:r>
              <w:rPr>
                <w:sz w:val="28"/>
                <w:szCs w:val="28"/>
              </w:rPr>
              <w:t xml:space="preserve">терористами </w:t>
            </w:r>
            <w:r w:rsidRPr="000B4859">
              <w:rPr>
                <w:i/>
                <w:sz w:val="28"/>
                <w:szCs w:val="28"/>
              </w:rPr>
              <w:t xml:space="preserve">(вказати </w:t>
            </w:r>
            <w:r>
              <w:rPr>
                <w:i/>
                <w:sz w:val="28"/>
                <w:szCs w:val="28"/>
              </w:rPr>
              <w:t xml:space="preserve">їхню </w:t>
            </w:r>
            <w:r w:rsidRPr="000B4859">
              <w:rPr>
                <w:i/>
                <w:sz w:val="28"/>
                <w:szCs w:val="28"/>
              </w:rPr>
              <w:t>кількість)</w:t>
            </w:r>
            <w:r>
              <w:rPr>
                <w:i/>
                <w:sz w:val="28"/>
                <w:szCs w:val="28"/>
              </w:rPr>
              <w:t xml:space="preserve"> </w:t>
            </w:r>
            <w:r>
              <w:rPr>
                <w:sz w:val="28"/>
                <w:szCs w:val="28"/>
              </w:rPr>
              <w:t xml:space="preserve">захоплено </w:t>
            </w:r>
            <w:r w:rsidRPr="000B4859">
              <w:rPr>
                <w:i/>
                <w:sz w:val="28"/>
                <w:szCs w:val="28"/>
              </w:rPr>
              <w:t>(вказати кількість)</w:t>
            </w:r>
            <w:r>
              <w:rPr>
                <w:i/>
                <w:sz w:val="28"/>
                <w:szCs w:val="28"/>
              </w:rPr>
              <w:t xml:space="preserve"> </w:t>
            </w:r>
            <w:r w:rsidRPr="000B4859">
              <w:rPr>
                <w:sz w:val="28"/>
                <w:szCs w:val="28"/>
              </w:rPr>
              <w:t>людей</w:t>
            </w:r>
            <w:r>
              <w:rPr>
                <w:sz w:val="28"/>
                <w:szCs w:val="28"/>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rPr>
          <w:trHeight w:val="915"/>
        </w:trPr>
        <w:tc>
          <w:tcPr>
            <w:tcW w:w="568" w:type="dxa"/>
            <w:tcBorders>
              <w:top w:val="single" w:sz="4" w:space="0" w:color="000000"/>
              <w:left w:val="single" w:sz="4" w:space="0" w:color="000000"/>
              <w:bottom w:val="single" w:sz="4" w:space="0" w:color="auto"/>
              <w:right w:val="single" w:sz="4" w:space="0" w:color="000000"/>
            </w:tcBorders>
          </w:tcPr>
          <w:p w:rsidR="00C0669E" w:rsidRPr="00716859" w:rsidRDefault="00C0669E" w:rsidP="00AA4A05">
            <w:pPr>
              <w:jc w:val="both"/>
              <w:outlineLvl w:val="0"/>
              <w:rPr>
                <w:sz w:val="28"/>
                <w:szCs w:val="28"/>
              </w:rPr>
            </w:pPr>
            <w:r>
              <w:rPr>
                <w:sz w:val="28"/>
                <w:szCs w:val="28"/>
              </w:rPr>
              <w:t xml:space="preserve"> 2.</w:t>
            </w:r>
          </w:p>
        </w:tc>
        <w:tc>
          <w:tcPr>
            <w:tcW w:w="7904" w:type="dxa"/>
            <w:tcBorders>
              <w:top w:val="single" w:sz="4" w:space="0" w:color="000000"/>
              <w:left w:val="single" w:sz="4" w:space="0" w:color="000000"/>
              <w:bottom w:val="single" w:sz="4" w:space="0" w:color="auto"/>
              <w:right w:val="single" w:sz="4" w:space="0" w:color="000000"/>
            </w:tcBorders>
          </w:tcPr>
          <w:p w:rsidR="00C0669E" w:rsidRPr="00AD22FC" w:rsidRDefault="00C0669E" w:rsidP="00AA4A05">
            <w:pPr>
              <w:jc w:val="both"/>
              <w:outlineLvl w:val="0"/>
              <w:rPr>
                <w:sz w:val="28"/>
                <w:szCs w:val="28"/>
              </w:rPr>
            </w:pPr>
            <w:r w:rsidRPr="004405BF">
              <w:rPr>
                <w:spacing w:val="-2"/>
                <w:sz w:val="28"/>
                <w:szCs w:val="28"/>
              </w:rPr>
              <w:t>По можливості вияснити (зрозуміти) чого хочуть терористи, визначити</w:t>
            </w:r>
            <w:r w:rsidRPr="004405BF">
              <w:rPr>
                <w:sz w:val="28"/>
                <w:szCs w:val="28"/>
              </w:rPr>
              <w:t xml:space="preserve"> для себе, хто з них найнебезпечніший (нервовий, рішучий, агресивний).</w:t>
            </w:r>
          </w:p>
        </w:tc>
        <w:tc>
          <w:tcPr>
            <w:tcW w:w="4956" w:type="dxa"/>
            <w:tcBorders>
              <w:top w:val="single" w:sz="4" w:space="0" w:color="000000"/>
              <w:left w:val="single" w:sz="4" w:space="0" w:color="000000"/>
              <w:bottom w:val="single" w:sz="4" w:space="0" w:color="auto"/>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auto"/>
              <w:right w:val="single" w:sz="4" w:space="0" w:color="000000"/>
            </w:tcBorders>
          </w:tcPr>
          <w:p w:rsidR="00C0669E" w:rsidRPr="00716859" w:rsidRDefault="00C0669E" w:rsidP="00AA4A05">
            <w:pPr>
              <w:jc w:val="both"/>
              <w:outlineLvl w:val="0"/>
              <w:rPr>
                <w:sz w:val="28"/>
                <w:szCs w:val="28"/>
              </w:rPr>
            </w:pPr>
          </w:p>
        </w:tc>
      </w:tr>
      <w:tr w:rsidR="00C0669E" w:rsidRPr="00716859" w:rsidTr="00AA4A05">
        <w:trPr>
          <w:trHeight w:val="468"/>
        </w:trPr>
        <w:tc>
          <w:tcPr>
            <w:tcW w:w="568" w:type="dxa"/>
            <w:tcBorders>
              <w:top w:val="single" w:sz="4" w:space="0" w:color="auto"/>
              <w:left w:val="single" w:sz="4" w:space="0" w:color="000000"/>
              <w:bottom w:val="single" w:sz="4" w:space="0" w:color="000000"/>
              <w:right w:val="single" w:sz="4" w:space="0" w:color="000000"/>
            </w:tcBorders>
          </w:tcPr>
          <w:p w:rsidR="00C0669E" w:rsidRDefault="00C0669E" w:rsidP="00AA4A05">
            <w:pPr>
              <w:jc w:val="both"/>
              <w:outlineLvl w:val="0"/>
              <w:rPr>
                <w:sz w:val="28"/>
                <w:szCs w:val="28"/>
              </w:rPr>
            </w:pPr>
            <w:r>
              <w:rPr>
                <w:sz w:val="28"/>
                <w:szCs w:val="28"/>
              </w:rPr>
              <w:t>3.</w:t>
            </w:r>
          </w:p>
        </w:tc>
        <w:tc>
          <w:tcPr>
            <w:tcW w:w="7904" w:type="dxa"/>
            <w:tcBorders>
              <w:top w:val="single" w:sz="4" w:space="0" w:color="auto"/>
              <w:left w:val="single" w:sz="4" w:space="0" w:color="000000"/>
              <w:bottom w:val="single" w:sz="4" w:space="0" w:color="000000"/>
              <w:right w:val="single" w:sz="4" w:space="0" w:color="000000"/>
            </w:tcBorders>
          </w:tcPr>
          <w:p w:rsidR="00C0669E" w:rsidRPr="000864ED" w:rsidRDefault="00C0669E" w:rsidP="00AA4A05">
            <w:pPr>
              <w:jc w:val="both"/>
              <w:rPr>
                <w:sz w:val="28"/>
                <w:szCs w:val="28"/>
              </w:rPr>
            </w:pPr>
            <w:r>
              <w:rPr>
                <w:sz w:val="28"/>
                <w:szCs w:val="28"/>
              </w:rPr>
              <w:t>При</w:t>
            </w:r>
            <w:r w:rsidRPr="00AD22FC">
              <w:rPr>
                <w:sz w:val="28"/>
                <w:szCs w:val="28"/>
              </w:rPr>
              <w:t xml:space="preserve"> можливості </w:t>
            </w:r>
            <w:r>
              <w:rPr>
                <w:sz w:val="28"/>
                <w:szCs w:val="28"/>
              </w:rPr>
              <w:t>заблокувати</w:t>
            </w:r>
            <w:r w:rsidRPr="00AD22FC">
              <w:rPr>
                <w:sz w:val="28"/>
                <w:szCs w:val="28"/>
              </w:rPr>
              <w:t xml:space="preserve"> місце події, використовуючи технічні засоби охорони</w:t>
            </w:r>
            <w:r>
              <w:rPr>
                <w:sz w:val="28"/>
                <w:szCs w:val="28"/>
              </w:rPr>
              <w:t>.</w:t>
            </w:r>
          </w:p>
        </w:tc>
        <w:tc>
          <w:tcPr>
            <w:tcW w:w="4956" w:type="dxa"/>
            <w:tcBorders>
              <w:top w:val="single" w:sz="4" w:space="0" w:color="auto"/>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auto"/>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4.</w:t>
            </w:r>
          </w:p>
        </w:tc>
        <w:tc>
          <w:tcPr>
            <w:tcW w:w="7904" w:type="dxa"/>
            <w:tcBorders>
              <w:top w:val="single" w:sz="4" w:space="0" w:color="000000"/>
              <w:left w:val="single" w:sz="4" w:space="0" w:color="000000"/>
              <w:bottom w:val="single" w:sz="4" w:space="0" w:color="000000"/>
              <w:right w:val="single" w:sz="4" w:space="0" w:color="000000"/>
            </w:tcBorders>
          </w:tcPr>
          <w:p w:rsidR="00C0669E" w:rsidRPr="00235BBE" w:rsidRDefault="00C0669E" w:rsidP="00AA4A05">
            <w:pPr>
              <w:jc w:val="both"/>
              <w:outlineLvl w:val="0"/>
              <w:rPr>
                <w:sz w:val="28"/>
                <w:szCs w:val="28"/>
              </w:rPr>
            </w:pPr>
            <w:r w:rsidRPr="004405BF">
              <w:rPr>
                <w:spacing w:val="-2"/>
                <w:sz w:val="28"/>
                <w:szCs w:val="28"/>
              </w:rPr>
              <w:t>Виконувати всі вказівки ватажка, нічого не починати робити, без дозволу</w:t>
            </w:r>
            <w:r w:rsidRPr="004405BF">
              <w:rPr>
                <w:sz w:val="28"/>
                <w:szCs w:val="28"/>
              </w:rPr>
              <w:t xml:space="preserve"> </w:t>
            </w:r>
            <w:proofErr w:type="spellStart"/>
            <w:r>
              <w:rPr>
                <w:sz w:val="28"/>
                <w:szCs w:val="28"/>
              </w:rPr>
              <w:t>террориста</w:t>
            </w:r>
            <w:proofErr w:type="spellEnd"/>
            <w:r>
              <w:rPr>
                <w:sz w:val="28"/>
                <w:szCs w:val="28"/>
              </w:rPr>
              <w:t>.</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5.</w:t>
            </w:r>
          </w:p>
        </w:tc>
        <w:tc>
          <w:tcPr>
            <w:tcW w:w="7904" w:type="dxa"/>
            <w:tcBorders>
              <w:top w:val="single" w:sz="4" w:space="0" w:color="000000"/>
              <w:left w:val="single" w:sz="4" w:space="0" w:color="000000"/>
              <w:bottom w:val="single" w:sz="4" w:space="0" w:color="000000"/>
              <w:right w:val="single" w:sz="4" w:space="0" w:color="000000"/>
            </w:tcBorders>
          </w:tcPr>
          <w:p w:rsidR="00C0669E" w:rsidRDefault="00C0669E" w:rsidP="00AA4A05">
            <w:pPr>
              <w:jc w:val="both"/>
              <w:outlineLvl w:val="0"/>
              <w:rPr>
                <w:sz w:val="28"/>
                <w:szCs w:val="28"/>
              </w:rPr>
            </w:pPr>
            <w:r>
              <w:rPr>
                <w:sz w:val="28"/>
                <w:szCs w:val="28"/>
              </w:rPr>
              <w:t>Не апелювати</w:t>
            </w:r>
            <w:r w:rsidRPr="000B4859">
              <w:rPr>
                <w:sz w:val="28"/>
                <w:szCs w:val="28"/>
              </w:rPr>
              <w:t xml:space="preserve"> до совісті терористів, це майже завжди марно.  Не наполягайте на своєму.</w:t>
            </w:r>
            <w:r w:rsidRPr="003D3D1C">
              <w:t xml:space="preserve"> </w:t>
            </w:r>
            <w:r w:rsidRPr="000B4859">
              <w:rPr>
                <w:sz w:val="28"/>
                <w:szCs w:val="28"/>
              </w:rPr>
              <w:t>Говорити треба спокійно і дивитися прямо у вічі злочинцю</w:t>
            </w:r>
          </w:p>
          <w:p w:rsidR="00C0669E" w:rsidRPr="00F13F74" w:rsidRDefault="00C0669E" w:rsidP="00AA4A05">
            <w:pPr>
              <w:jc w:val="both"/>
              <w:outlineLvl w:val="0"/>
              <w:rPr>
                <w:sz w:val="28"/>
                <w:szCs w:val="28"/>
              </w:rPr>
            </w:pP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6.</w:t>
            </w:r>
          </w:p>
        </w:tc>
        <w:tc>
          <w:tcPr>
            <w:tcW w:w="7904" w:type="dxa"/>
            <w:tcBorders>
              <w:top w:val="single" w:sz="4" w:space="0" w:color="000000"/>
              <w:left w:val="single" w:sz="4" w:space="0" w:color="000000"/>
              <w:bottom w:val="single" w:sz="4" w:space="0" w:color="000000"/>
              <w:right w:val="single" w:sz="4" w:space="0" w:color="000000"/>
            </w:tcBorders>
          </w:tcPr>
          <w:p w:rsidR="00C0669E" w:rsidRPr="000B4859" w:rsidRDefault="00C0669E" w:rsidP="00AA4A05">
            <w:pPr>
              <w:jc w:val="both"/>
              <w:outlineLvl w:val="0"/>
              <w:rPr>
                <w:sz w:val="28"/>
                <w:szCs w:val="28"/>
              </w:rPr>
            </w:pPr>
            <w:r>
              <w:rPr>
                <w:sz w:val="28"/>
                <w:szCs w:val="28"/>
              </w:rPr>
              <w:t>Не підвищувати</w:t>
            </w:r>
            <w:r w:rsidRPr="000B4859">
              <w:rPr>
                <w:sz w:val="28"/>
                <w:szCs w:val="28"/>
              </w:rPr>
              <w:t xml:space="preserve"> голос і не жестикулюйте, навіть якщо  ви хочете про щось попередити</w:t>
            </w:r>
            <w:r>
              <w:rPr>
                <w:sz w:val="28"/>
                <w:szCs w:val="28"/>
              </w:rPr>
              <w:t>.</w:t>
            </w:r>
            <w:r w:rsidRPr="000B4859">
              <w:rPr>
                <w:sz w:val="28"/>
                <w:szCs w:val="28"/>
              </w:rPr>
              <w:t xml:space="preserve"> </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7.</w:t>
            </w:r>
          </w:p>
        </w:tc>
        <w:tc>
          <w:tcPr>
            <w:tcW w:w="7904" w:type="dxa"/>
            <w:tcBorders>
              <w:top w:val="single" w:sz="4" w:space="0" w:color="000000"/>
              <w:left w:val="single" w:sz="4" w:space="0" w:color="000000"/>
              <w:bottom w:val="single" w:sz="4" w:space="0" w:color="000000"/>
              <w:right w:val="single" w:sz="4" w:space="0" w:color="000000"/>
            </w:tcBorders>
          </w:tcPr>
          <w:p w:rsidR="00C0669E" w:rsidRPr="00AD22FC" w:rsidRDefault="00C0669E" w:rsidP="00AA4A05">
            <w:pPr>
              <w:jc w:val="both"/>
              <w:outlineLvl w:val="0"/>
              <w:rPr>
                <w:sz w:val="28"/>
                <w:szCs w:val="28"/>
              </w:rPr>
            </w:pPr>
            <w:r>
              <w:rPr>
                <w:sz w:val="28"/>
                <w:szCs w:val="28"/>
              </w:rPr>
              <w:t>Н</w:t>
            </w:r>
            <w:r w:rsidRPr="000B4859">
              <w:rPr>
                <w:sz w:val="28"/>
                <w:szCs w:val="28"/>
              </w:rPr>
              <w:t xml:space="preserve">е квапте </w:t>
            </w:r>
            <w:r>
              <w:rPr>
                <w:sz w:val="28"/>
                <w:szCs w:val="28"/>
              </w:rPr>
              <w:t>н</w:t>
            </w:r>
            <w:r w:rsidRPr="000B4859">
              <w:rPr>
                <w:sz w:val="28"/>
                <w:szCs w:val="28"/>
              </w:rPr>
              <w:t xml:space="preserve">ікого та не підштовхуйте </w:t>
            </w:r>
            <w:r>
              <w:rPr>
                <w:sz w:val="28"/>
                <w:szCs w:val="28"/>
              </w:rPr>
              <w:t xml:space="preserve">їх </w:t>
            </w:r>
            <w:r w:rsidRPr="000B4859">
              <w:rPr>
                <w:sz w:val="28"/>
                <w:szCs w:val="28"/>
              </w:rPr>
              <w:t>до необдуманих дій.</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lastRenderedPageBreak/>
              <w:t xml:space="preserve"> 8.</w:t>
            </w:r>
          </w:p>
        </w:tc>
        <w:tc>
          <w:tcPr>
            <w:tcW w:w="7904" w:type="dxa"/>
            <w:tcBorders>
              <w:top w:val="single" w:sz="4" w:space="0" w:color="000000"/>
              <w:left w:val="single" w:sz="4" w:space="0" w:color="000000"/>
              <w:bottom w:val="single" w:sz="4" w:space="0" w:color="000000"/>
              <w:right w:val="single" w:sz="4" w:space="0" w:color="000000"/>
            </w:tcBorders>
          </w:tcPr>
          <w:p w:rsidR="00C0669E" w:rsidRPr="000B4859" w:rsidRDefault="00C0669E" w:rsidP="00AA4A05">
            <w:pPr>
              <w:jc w:val="both"/>
              <w:outlineLvl w:val="0"/>
              <w:rPr>
                <w:sz w:val="28"/>
                <w:szCs w:val="28"/>
              </w:rPr>
            </w:pPr>
            <w:r>
              <w:rPr>
                <w:sz w:val="28"/>
                <w:szCs w:val="28"/>
              </w:rPr>
              <w:t>Продовжуйте</w:t>
            </w:r>
            <w:r w:rsidRPr="000B4859">
              <w:rPr>
                <w:sz w:val="28"/>
                <w:szCs w:val="28"/>
              </w:rPr>
              <w:t xml:space="preserve"> виконувати свої обов’язки в залежності від обставин, що склалися</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9.</w:t>
            </w:r>
          </w:p>
        </w:tc>
        <w:tc>
          <w:tcPr>
            <w:tcW w:w="7904" w:type="dxa"/>
            <w:tcBorders>
              <w:top w:val="single" w:sz="4" w:space="0" w:color="000000"/>
              <w:left w:val="single" w:sz="4" w:space="0" w:color="000000"/>
              <w:bottom w:val="single" w:sz="4" w:space="0" w:color="000000"/>
              <w:right w:val="single" w:sz="4" w:space="0" w:color="000000"/>
            </w:tcBorders>
          </w:tcPr>
          <w:p w:rsidR="00C0669E" w:rsidRPr="000B4859" w:rsidRDefault="00C0669E" w:rsidP="00AA4A05">
            <w:pPr>
              <w:jc w:val="both"/>
              <w:outlineLvl w:val="0"/>
              <w:rPr>
                <w:sz w:val="28"/>
                <w:szCs w:val="28"/>
              </w:rPr>
            </w:pPr>
            <w:r>
              <w:rPr>
                <w:sz w:val="28"/>
                <w:szCs w:val="28"/>
              </w:rPr>
              <w:t xml:space="preserve">Зустріти самому </w:t>
            </w:r>
            <w:r w:rsidRPr="009B134E">
              <w:rPr>
                <w:i/>
                <w:sz w:val="28"/>
                <w:szCs w:val="28"/>
              </w:rPr>
              <w:t>(по можливості)</w:t>
            </w:r>
            <w:r>
              <w:rPr>
                <w:i/>
                <w:sz w:val="28"/>
                <w:szCs w:val="28"/>
              </w:rPr>
              <w:t xml:space="preserve"> </w:t>
            </w:r>
            <w:r w:rsidRPr="009B134E">
              <w:rPr>
                <w:sz w:val="28"/>
                <w:szCs w:val="28"/>
              </w:rPr>
              <w:t>групу</w:t>
            </w:r>
            <w:r>
              <w:rPr>
                <w:sz w:val="28"/>
                <w:szCs w:val="28"/>
              </w:rPr>
              <w:t xml:space="preserve"> захоплення і чітко повідомити де знаходяться терористи їхні вимоги, озброєння, кількість </w:t>
            </w:r>
            <w:proofErr w:type="spellStart"/>
            <w:r>
              <w:rPr>
                <w:sz w:val="28"/>
                <w:szCs w:val="28"/>
              </w:rPr>
              <w:t>захвачених</w:t>
            </w:r>
            <w:proofErr w:type="spellEnd"/>
            <w:r>
              <w:rPr>
                <w:sz w:val="28"/>
                <w:szCs w:val="28"/>
              </w:rPr>
              <w:t xml:space="preserve"> людей, підходи до місця їхнього перебування та інше.</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rPr>
          <w:trHeight w:val="475"/>
        </w:trPr>
        <w:tc>
          <w:tcPr>
            <w:tcW w:w="15408" w:type="dxa"/>
            <w:gridSpan w:val="4"/>
            <w:tcBorders>
              <w:top w:val="single" w:sz="4" w:space="0" w:color="000000"/>
              <w:left w:val="single" w:sz="4" w:space="0" w:color="000000"/>
              <w:bottom w:val="single" w:sz="4" w:space="0" w:color="000000"/>
              <w:right w:val="single" w:sz="4" w:space="0" w:color="000000"/>
            </w:tcBorders>
            <w:vAlign w:val="center"/>
          </w:tcPr>
          <w:p w:rsidR="00C0669E" w:rsidRPr="000864ED" w:rsidRDefault="00C0669E" w:rsidP="00AA4A05">
            <w:pPr>
              <w:jc w:val="center"/>
              <w:rPr>
                <w:b/>
                <w:color w:val="FF0000"/>
                <w:sz w:val="32"/>
                <w:szCs w:val="32"/>
              </w:rPr>
            </w:pPr>
            <w:r w:rsidRPr="000864ED">
              <w:rPr>
                <w:b/>
                <w:bCs/>
                <w:color w:val="FF0000"/>
                <w:sz w:val="32"/>
                <w:szCs w:val="32"/>
              </w:rPr>
              <w:t>Дії при</w:t>
            </w:r>
            <w:r w:rsidRPr="000864ED">
              <w:rPr>
                <w:b/>
                <w:color w:val="FF0000"/>
                <w:sz w:val="32"/>
                <w:szCs w:val="32"/>
              </w:rPr>
              <w:t xml:space="preserve"> вибуху на території об'єкта:</w:t>
            </w: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1.</w:t>
            </w:r>
          </w:p>
        </w:tc>
        <w:tc>
          <w:tcPr>
            <w:tcW w:w="7904" w:type="dxa"/>
            <w:tcBorders>
              <w:top w:val="single" w:sz="4" w:space="0" w:color="000000"/>
              <w:left w:val="single" w:sz="4" w:space="0" w:color="000000"/>
              <w:bottom w:val="single" w:sz="4" w:space="0" w:color="000000"/>
              <w:right w:val="single" w:sz="4" w:space="0" w:color="000000"/>
            </w:tcBorders>
          </w:tcPr>
          <w:p w:rsidR="00C0669E" w:rsidRPr="00875193" w:rsidRDefault="00C0669E" w:rsidP="00AA4A05">
            <w:pPr>
              <w:jc w:val="both"/>
              <w:rPr>
                <w:sz w:val="28"/>
                <w:szCs w:val="28"/>
              </w:rPr>
            </w:pPr>
            <w:r>
              <w:rPr>
                <w:sz w:val="28"/>
                <w:szCs w:val="28"/>
              </w:rPr>
              <w:t>Організувати евакуацію персоналу з зони</w:t>
            </w:r>
            <w:r w:rsidRPr="00875193">
              <w:rPr>
                <w:sz w:val="28"/>
                <w:szCs w:val="28"/>
              </w:rPr>
              <w:t xml:space="preserve"> вибуху, </w:t>
            </w:r>
            <w:r>
              <w:rPr>
                <w:sz w:val="28"/>
                <w:szCs w:val="28"/>
              </w:rPr>
              <w:t xml:space="preserve">із </w:t>
            </w:r>
            <w:proofErr w:type="spellStart"/>
            <w:r w:rsidRPr="00875193">
              <w:rPr>
                <w:sz w:val="28"/>
                <w:szCs w:val="28"/>
              </w:rPr>
              <w:t>зруйно</w:t>
            </w:r>
            <w:r>
              <w:rPr>
                <w:sz w:val="28"/>
                <w:szCs w:val="28"/>
              </w:rPr>
              <w:t>-</w:t>
            </w:r>
            <w:r w:rsidRPr="00875193">
              <w:rPr>
                <w:sz w:val="28"/>
                <w:szCs w:val="28"/>
              </w:rPr>
              <w:t>ваних</w:t>
            </w:r>
            <w:proofErr w:type="spellEnd"/>
            <w:r w:rsidRPr="00875193">
              <w:rPr>
                <w:sz w:val="28"/>
                <w:szCs w:val="28"/>
              </w:rPr>
              <w:t xml:space="preserve"> або ушкоджених вибухом приміщень;</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2.</w:t>
            </w:r>
          </w:p>
        </w:tc>
        <w:tc>
          <w:tcPr>
            <w:tcW w:w="7904" w:type="dxa"/>
            <w:tcBorders>
              <w:top w:val="single" w:sz="4" w:space="0" w:color="000000"/>
              <w:left w:val="single" w:sz="4" w:space="0" w:color="000000"/>
              <w:bottom w:val="single" w:sz="4" w:space="0" w:color="000000"/>
              <w:right w:val="single" w:sz="4" w:space="0" w:color="000000"/>
            </w:tcBorders>
          </w:tcPr>
          <w:p w:rsidR="00C0669E" w:rsidRDefault="00C0669E" w:rsidP="00AA4A05">
            <w:pPr>
              <w:rPr>
                <w:sz w:val="28"/>
                <w:szCs w:val="28"/>
              </w:rPr>
            </w:pPr>
            <w:r>
              <w:rPr>
                <w:sz w:val="28"/>
                <w:szCs w:val="28"/>
              </w:rPr>
              <w:t>З</w:t>
            </w:r>
            <w:r w:rsidRPr="00875193">
              <w:rPr>
                <w:sz w:val="28"/>
                <w:szCs w:val="28"/>
              </w:rPr>
              <w:t>а списком екстреного оповіщення викликати на об'єкт пожежних, швидку допомогу, рятувальників, комунальні служби;</w:t>
            </w:r>
            <w:r>
              <w:rPr>
                <w:sz w:val="28"/>
                <w:szCs w:val="28"/>
              </w:rPr>
              <w:t xml:space="preserve"> </w:t>
            </w:r>
          </w:p>
          <w:p w:rsidR="00C0669E" w:rsidRPr="004405BF" w:rsidRDefault="00C0669E" w:rsidP="00AA4A05">
            <w:pPr>
              <w:rPr>
                <w:spacing w:val="-2"/>
                <w:sz w:val="28"/>
                <w:szCs w:val="28"/>
              </w:rPr>
            </w:pPr>
            <w:r w:rsidRPr="004405BF">
              <w:rPr>
                <w:spacing w:val="-2"/>
                <w:sz w:val="28"/>
                <w:szCs w:val="28"/>
              </w:rPr>
              <w:t xml:space="preserve">- </w:t>
            </w:r>
            <w:r>
              <w:rPr>
                <w:spacing w:val="-2"/>
                <w:sz w:val="28"/>
                <w:szCs w:val="28"/>
              </w:rPr>
              <w:t xml:space="preserve"> </w:t>
            </w:r>
            <w:r w:rsidR="006F7855">
              <w:rPr>
                <w:spacing w:val="-2"/>
                <w:sz w:val="28"/>
                <w:szCs w:val="28"/>
              </w:rPr>
              <w:t xml:space="preserve"> чергового міського відділу  Національної поліції </w:t>
            </w:r>
            <w:r w:rsidRPr="004405BF">
              <w:rPr>
                <w:spacing w:val="-2"/>
                <w:sz w:val="28"/>
                <w:szCs w:val="28"/>
              </w:rPr>
              <w:t xml:space="preserve">України  за </w:t>
            </w:r>
            <w:r>
              <w:rPr>
                <w:spacing w:val="-2"/>
                <w:sz w:val="28"/>
                <w:szCs w:val="28"/>
              </w:rPr>
              <w:t xml:space="preserve">    </w:t>
            </w:r>
            <w:r w:rsidRPr="004405BF">
              <w:rPr>
                <w:color w:val="FF0000"/>
                <w:spacing w:val="-2"/>
                <w:sz w:val="28"/>
                <w:szCs w:val="28"/>
              </w:rPr>
              <w:t>(</w:t>
            </w:r>
            <w:proofErr w:type="spellStart"/>
            <w:r w:rsidRPr="004405BF">
              <w:rPr>
                <w:b/>
                <w:bCs/>
                <w:color w:val="FF0000"/>
                <w:spacing w:val="-2"/>
                <w:sz w:val="28"/>
                <w:szCs w:val="28"/>
              </w:rPr>
              <w:t>тел</w:t>
            </w:r>
            <w:proofErr w:type="spellEnd"/>
            <w:r w:rsidRPr="004405BF">
              <w:rPr>
                <w:b/>
                <w:bCs/>
                <w:color w:val="FF0000"/>
                <w:spacing w:val="-2"/>
                <w:sz w:val="28"/>
                <w:szCs w:val="28"/>
              </w:rPr>
              <w:t>: 102</w:t>
            </w:r>
            <w:r w:rsidRPr="004405BF">
              <w:rPr>
                <w:color w:val="FF0000"/>
                <w:spacing w:val="-2"/>
                <w:sz w:val="28"/>
                <w:szCs w:val="28"/>
              </w:rPr>
              <w:t>);</w:t>
            </w:r>
          </w:p>
          <w:p w:rsidR="00C0669E" w:rsidRPr="004405BF" w:rsidRDefault="00C0669E" w:rsidP="00AA4A05">
            <w:pPr>
              <w:rPr>
                <w:b/>
                <w:bCs/>
                <w:spacing w:val="-2"/>
                <w:sz w:val="28"/>
                <w:szCs w:val="28"/>
              </w:rPr>
            </w:pPr>
            <w:r w:rsidRPr="004405BF">
              <w:rPr>
                <w:spacing w:val="-2"/>
                <w:sz w:val="28"/>
                <w:szCs w:val="28"/>
              </w:rPr>
              <w:t xml:space="preserve">-   </w:t>
            </w:r>
            <w:r w:rsidRPr="004405BF">
              <w:rPr>
                <w:spacing w:val="-6"/>
                <w:sz w:val="28"/>
                <w:szCs w:val="28"/>
              </w:rPr>
              <w:t>диспетчера міського відділу ДСНС</w:t>
            </w:r>
            <w:r>
              <w:rPr>
                <w:spacing w:val="-6"/>
                <w:sz w:val="28"/>
                <w:szCs w:val="28"/>
              </w:rPr>
              <w:t xml:space="preserve">                       </w:t>
            </w:r>
            <w:r w:rsidRPr="004405BF">
              <w:rPr>
                <w:spacing w:val="-6"/>
                <w:sz w:val="28"/>
                <w:szCs w:val="28"/>
              </w:rPr>
              <w:t xml:space="preserve"> </w:t>
            </w:r>
            <w:r w:rsidRPr="004405BF">
              <w:rPr>
                <w:color w:val="FF0000"/>
                <w:spacing w:val="-2"/>
                <w:sz w:val="28"/>
                <w:szCs w:val="28"/>
              </w:rPr>
              <w:t>(</w:t>
            </w:r>
            <w:proofErr w:type="spellStart"/>
            <w:r w:rsidRPr="004405BF">
              <w:rPr>
                <w:b/>
                <w:bCs/>
                <w:color w:val="FF0000"/>
                <w:spacing w:val="-2"/>
                <w:sz w:val="28"/>
                <w:szCs w:val="28"/>
              </w:rPr>
              <w:t>тел</w:t>
            </w:r>
            <w:proofErr w:type="spellEnd"/>
            <w:r w:rsidRPr="004405BF">
              <w:rPr>
                <w:b/>
                <w:bCs/>
                <w:color w:val="FF0000"/>
                <w:spacing w:val="-2"/>
                <w:sz w:val="28"/>
                <w:szCs w:val="28"/>
              </w:rPr>
              <w:t>: 101);</w:t>
            </w:r>
          </w:p>
          <w:p w:rsidR="00C0669E" w:rsidRPr="004405BF" w:rsidRDefault="00C0669E" w:rsidP="00AA4A05">
            <w:pPr>
              <w:tabs>
                <w:tab w:val="left" w:pos="360"/>
              </w:tabs>
              <w:rPr>
                <w:spacing w:val="-2"/>
                <w:sz w:val="28"/>
                <w:szCs w:val="28"/>
              </w:rPr>
            </w:pPr>
            <w:r w:rsidRPr="004405BF">
              <w:rPr>
                <w:spacing w:val="-2"/>
                <w:sz w:val="28"/>
                <w:szCs w:val="28"/>
              </w:rPr>
              <w:t xml:space="preserve">- </w:t>
            </w:r>
            <w:r>
              <w:rPr>
                <w:spacing w:val="-2"/>
                <w:sz w:val="28"/>
                <w:szCs w:val="28"/>
              </w:rPr>
              <w:t xml:space="preserve"> чергового управління СБУ                          </w:t>
            </w:r>
            <w:r w:rsidRPr="004405BF">
              <w:rPr>
                <w:color w:val="FF0000"/>
                <w:spacing w:val="-2"/>
                <w:sz w:val="28"/>
                <w:szCs w:val="28"/>
              </w:rPr>
              <w:t>(</w:t>
            </w:r>
            <w:proofErr w:type="spellStart"/>
            <w:r>
              <w:rPr>
                <w:b/>
                <w:bCs/>
                <w:color w:val="FF0000"/>
                <w:spacing w:val="-2"/>
                <w:sz w:val="28"/>
                <w:szCs w:val="28"/>
              </w:rPr>
              <w:t>тел</w:t>
            </w:r>
            <w:proofErr w:type="spellEnd"/>
            <w:r>
              <w:rPr>
                <w:b/>
                <w:bCs/>
                <w:color w:val="FF0000"/>
                <w:spacing w:val="-2"/>
                <w:sz w:val="28"/>
                <w:szCs w:val="28"/>
              </w:rPr>
              <w:t xml:space="preserve">: 52-22-95 </w:t>
            </w:r>
            <w:r w:rsidRPr="004405BF">
              <w:rPr>
                <w:b/>
                <w:bCs/>
                <w:color w:val="FF0000"/>
                <w:spacing w:val="-2"/>
                <w:sz w:val="28"/>
                <w:szCs w:val="28"/>
              </w:rPr>
              <w:t>);</w:t>
            </w:r>
          </w:p>
          <w:p w:rsidR="00C0669E" w:rsidRPr="00F13F74" w:rsidRDefault="00C0669E" w:rsidP="00AA4A05">
            <w:pPr>
              <w:jc w:val="both"/>
              <w:outlineLvl w:val="0"/>
              <w:rPr>
                <w:sz w:val="28"/>
                <w:szCs w:val="28"/>
              </w:rPr>
            </w:pPr>
            <w:r w:rsidRPr="00EF526D">
              <w:rPr>
                <w:b/>
                <w:bCs/>
                <w:spacing w:val="-2"/>
                <w:sz w:val="28"/>
                <w:szCs w:val="28"/>
              </w:rPr>
              <w:t xml:space="preserve">-   </w:t>
            </w:r>
            <w:r w:rsidRPr="00B7564A">
              <w:rPr>
                <w:b/>
                <w:color w:val="FF0000"/>
                <w:spacing w:val="-2"/>
                <w:sz w:val="28"/>
                <w:szCs w:val="28"/>
              </w:rPr>
              <w:t xml:space="preserve">при неможливості </w:t>
            </w:r>
            <w:r w:rsidRPr="00B7564A">
              <w:rPr>
                <w:b/>
                <w:bCs/>
                <w:color w:val="FF0000"/>
                <w:spacing w:val="-2"/>
                <w:sz w:val="28"/>
                <w:szCs w:val="28"/>
              </w:rPr>
              <w:t>повідомити</w:t>
            </w:r>
            <w:r w:rsidRPr="00B7564A">
              <w:rPr>
                <w:b/>
                <w:color w:val="FF0000"/>
                <w:spacing w:val="-2"/>
                <w:sz w:val="28"/>
                <w:szCs w:val="28"/>
              </w:rPr>
              <w:t xml:space="preserve"> всіх -</w:t>
            </w:r>
            <w:r w:rsidRPr="00B7564A">
              <w:rPr>
                <w:b/>
                <w:bCs/>
                <w:color w:val="FF0000"/>
                <w:spacing w:val="-2"/>
                <w:sz w:val="28"/>
                <w:szCs w:val="28"/>
              </w:rPr>
              <w:t xml:space="preserve"> повідомити хоч </w:t>
            </w:r>
            <w:r w:rsidRPr="00B7564A">
              <w:rPr>
                <w:b/>
                <w:color w:val="FF0000"/>
                <w:spacing w:val="-2"/>
                <w:sz w:val="28"/>
                <w:szCs w:val="28"/>
              </w:rPr>
              <w:t>одного з них</w:t>
            </w:r>
            <w:r w:rsidRPr="00B7564A">
              <w:rPr>
                <w:b/>
                <w:bCs/>
                <w:color w:val="FF0000"/>
                <w:spacing w:val="-2"/>
                <w:sz w:val="28"/>
                <w:szCs w:val="28"/>
              </w:rPr>
              <w:t>.</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rPr>
          <w:trHeight w:val="735"/>
        </w:trPr>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3.</w:t>
            </w:r>
          </w:p>
        </w:tc>
        <w:tc>
          <w:tcPr>
            <w:tcW w:w="7904" w:type="dxa"/>
            <w:tcBorders>
              <w:top w:val="single" w:sz="4" w:space="0" w:color="000000"/>
              <w:left w:val="single" w:sz="4" w:space="0" w:color="000000"/>
              <w:bottom w:val="single" w:sz="4" w:space="0" w:color="000000"/>
              <w:right w:val="single" w:sz="4" w:space="0" w:color="000000"/>
            </w:tcBorders>
          </w:tcPr>
          <w:p w:rsidR="00C0669E" w:rsidRPr="00875193" w:rsidRDefault="00C0669E" w:rsidP="00AA4A05">
            <w:pPr>
              <w:jc w:val="both"/>
              <w:rPr>
                <w:sz w:val="28"/>
                <w:szCs w:val="28"/>
              </w:rPr>
            </w:pPr>
            <w:r>
              <w:rPr>
                <w:sz w:val="28"/>
                <w:szCs w:val="28"/>
              </w:rPr>
              <w:t>Д</w:t>
            </w:r>
            <w:r w:rsidRPr="00875193">
              <w:rPr>
                <w:sz w:val="28"/>
                <w:szCs w:val="28"/>
              </w:rPr>
              <w:t>о прибуття служби швидкої допомоги організувати постраждалим первинну медичну допомогу;</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4.</w:t>
            </w:r>
          </w:p>
        </w:tc>
        <w:tc>
          <w:tcPr>
            <w:tcW w:w="7904" w:type="dxa"/>
            <w:tcBorders>
              <w:top w:val="single" w:sz="4" w:space="0" w:color="000000"/>
              <w:left w:val="single" w:sz="4" w:space="0" w:color="000000"/>
              <w:bottom w:val="single" w:sz="4" w:space="0" w:color="000000"/>
              <w:right w:val="single" w:sz="4" w:space="0" w:color="000000"/>
            </w:tcBorders>
          </w:tcPr>
          <w:p w:rsidR="00C0669E" w:rsidRPr="00875193" w:rsidRDefault="00C0669E" w:rsidP="00AA4A05">
            <w:pPr>
              <w:jc w:val="both"/>
              <w:rPr>
                <w:sz w:val="28"/>
                <w:szCs w:val="28"/>
              </w:rPr>
            </w:pPr>
            <w:r>
              <w:rPr>
                <w:sz w:val="28"/>
                <w:szCs w:val="28"/>
              </w:rPr>
              <w:t>О</w:t>
            </w:r>
            <w:r w:rsidRPr="00875193">
              <w:rPr>
                <w:sz w:val="28"/>
                <w:szCs w:val="28"/>
              </w:rPr>
              <w:t>рганізувати відключення подачі електроенергії, води, тепла в ушкоджені вибухом приміщення;</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r>
              <w:rPr>
                <w:sz w:val="28"/>
                <w:szCs w:val="28"/>
              </w:rPr>
              <w:t xml:space="preserve"> 5.</w:t>
            </w:r>
          </w:p>
        </w:tc>
        <w:tc>
          <w:tcPr>
            <w:tcW w:w="7904" w:type="dxa"/>
            <w:tcBorders>
              <w:top w:val="single" w:sz="4" w:space="0" w:color="000000"/>
              <w:left w:val="single" w:sz="4" w:space="0" w:color="000000"/>
              <w:bottom w:val="single" w:sz="4" w:space="0" w:color="000000"/>
              <w:right w:val="single" w:sz="4" w:space="0" w:color="000000"/>
            </w:tcBorders>
          </w:tcPr>
          <w:p w:rsidR="00C0669E" w:rsidRPr="00875193" w:rsidRDefault="00C0669E" w:rsidP="00AA4A05">
            <w:pPr>
              <w:jc w:val="both"/>
              <w:rPr>
                <w:sz w:val="28"/>
                <w:szCs w:val="28"/>
              </w:rPr>
            </w:pPr>
            <w:r>
              <w:rPr>
                <w:sz w:val="28"/>
                <w:szCs w:val="28"/>
              </w:rPr>
              <w:t>О</w:t>
            </w:r>
            <w:r w:rsidRPr="00875193">
              <w:rPr>
                <w:sz w:val="28"/>
                <w:szCs w:val="28"/>
              </w:rPr>
              <w:t xml:space="preserve">рганізувати </w:t>
            </w:r>
            <w:r>
              <w:rPr>
                <w:sz w:val="28"/>
                <w:szCs w:val="28"/>
              </w:rPr>
              <w:t>охорону місця</w:t>
            </w:r>
            <w:r w:rsidRPr="00875193">
              <w:rPr>
                <w:sz w:val="28"/>
                <w:szCs w:val="28"/>
              </w:rPr>
              <w:t xml:space="preserve"> вибуху і забезпечити його ізоляцію до прибуття компетентних органів;</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15408" w:type="dxa"/>
            <w:gridSpan w:val="4"/>
            <w:tcBorders>
              <w:top w:val="single" w:sz="4" w:space="0" w:color="000000"/>
              <w:left w:val="single" w:sz="4" w:space="0" w:color="000000"/>
              <w:bottom w:val="single" w:sz="4" w:space="0" w:color="000000"/>
              <w:right w:val="single" w:sz="4" w:space="0" w:color="000000"/>
            </w:tcBorders>
            <w:vAlign w:val="center"/>
          </w:tcPr>
          <w:p w:rsidR="00C0669E" w:rsidRPr="000864ED" w:rsidRDefault="00C0669E" w:rsidP="00AA4A05">
            <w:pPr>
              <w:jc w:val="center"/>
              <w:outlineLvl w:val="0"/>
              <w:rPr>
                <w:b/>
                <w:color w:val="FF0000"/>
                <w:sz w:val="32"/>
                <w:szCs w:val="32"/>
              </w:rPr>
            </w:pPr>
            <w:r w:rsidRPr="000864ED">
              <w:rPr>
                <w:b/>
                <w:color w:val="FF0000"/>
                <w:sz w:val="32"/>
                <w:szCs w:val="32"/>
              </w:rPr>
              <w:t>Дії при надходженні погрози по телефону:</w:t>
            </w: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716859" w:rsidRDefault="00C0669E" w:rsidP="00AA4A05">
            <w:pPr>
              <w:jc w:val="center"/>
              <w:outlineLvl w:val="0"/>
              <w:rPr>
                <w:sz w:val="28"/>
                <w:szCs w:val="28"/>
              </w:rPr>
            </w:pPr>
            <w:r>
              <w:rPr>
                <w:sz w:val="28"/>
                <w:szCs w:val="28"/>
              </w:rPr>
              <w:t>1.</w:t>
            </w:r>
          </w:p>
        </w:tc>
        <w:tc>
          <w:tcPr>
            <w:tcW w:w="7904" w:type="dxa"/>
            <w:tcBorders>
              <w:top w:val="single" w:sz="4" w:space="0" w:color="000000"/>
              <w:left w:val="single" w:sz="4" w:space="0" w:color="000000"/>
              <w:bottom w:val="single" w:sz="4" w:space="0" w:color="000000"/>
              <w:right w:val="single" w:sz="4" w:space="0" w:color="000000"/>
            </w:tcBorders>
          </w:tcPr>
          <w:p w:rsidR="00C0669E" w:rsidRDefault="00C0669E" w:rsidP="00AA4A05">
            <w:pPr>
              <w:jc w:val="both"/>
              <w:rPr>
                <w:sz w:val="28"/>
                <w:szCs w:val="28"/>
              </w:rPr>
            </w:pPr>
            <w:r>
              <w:rPr>
                <w:sz w:val="28"/>
                <w:szCs w:val="28"/>
              </w:rPr>
              <w:t>З</w:t>
            </w:r>
            <w:r w:rsidRPr="00776952">
              <w:rPr>
                <w:sz w:val="28"/>
                <w:szCs w:val="28"/>
              </w:rPr>
              <w:t>афіксувати дату, час і тривалість анонімного повідомлення, місце установки телефону, на який надійшло повідомлення, його номер, приналежність підрозділу і співробітнику;</w:t>
            </w:r>
          </w:p>
          <w:p w:rsidR="00C0669E" w:rsidRPr="00860027" w:rsidRDefault="00C0669E" w:rsidP="00AA4A05">
            <w:pPr>
              <w:jc w:val="both"/>
              <w:rPr>
                <w:sz w:val="28"/>
                <w:szCs w:val="28"/>
              </w:rPr>
            </w:pP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716859" w:rsidRDefault="00C0669E" w:rsidP="00AA4A05">
            <w:pPr>
              <w:jc w:val="center"/>
              <w:outlineLvl w:val="0"/>
              <w:rPr>
                <w:sz w:val="28"/>
                <w:szCs w:val="28"/>
              </w:rPr>
            </w:pPr>
            <w:r>
              <w:rPr>
                <w:sz w:val="28"/>
                <w:szCs w:val="28"/>
              </w:rPr>
              <w:t>2.</w:t>
            </w:r>
          </w:p>
        </w:tc>
        <w:tc>
          <w:tcPr>
            <w:tcW w:w="7904" w:type="dxa"/>
            <w:tcBorders>
              <w:top w:val="single" w:sz="4" w:space="0" w:color="000000"/>
              <w:left w:val="single" w:sz="4" w:space="0" w:color="000000"/>
              <w:bottom w:val="single" w:sz="4" w:space="0" w:color="000000"/>
              <w:right w:val="single" w:sz="4" w:space="0" w:color="000000"/>
            </w:tcBorders>
          </w:tcPr>
          <w:p w:rsidR="00C0669E" w:rsidRPr="00776952" w:rsidRDefault="00C0669E" w:rsidP="00AA4A05">
            <w:pPr>
              <w:jc w:val="both"/>
              <w:rPr>
                <w:sz w:val="28"/>
                <w:szCs w:val="28"/>
              </w:rPr>
            </w:pPr>
            <w:r>
              <w:rPr>
                <w:sz w:val="28"/>
                <w:szCs w:val="28"/>
              </w:rPr>
              <w:t>П</w:t>
            </w:r>
            <w:r w:rsidRPr="00776952">
              <w:rPr>
                <w:sz w:val="28"/>
                <w:szCs w:val="28"/>
              </w:rPr>
              <w:t xml:space="preserve">ри одержанні анонімного повідомлення спробувати «зав'язати розмову» з анонімом і з'ясувати конкретну інформацію про </w:t>
            </w:r>
            <w:r w:rsidRPr="00776952">
              <w:rPr>
                <w:sz w:val="28"/>
                <w:szCs w:val="28"/>
              </w:rPr>
              <w:lastRenderedPageBreak/>
              <w:t>його особу, професію, місце перебування і, якщо можливо, схилити до добровільного відмовлення від задуманої акції;</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716859" w:rsidRDefault="00C0669E" w:rsidP="00AA4A05">
            <w:pPr>
              <w:jc w:val="center"/>
              <w:outlineLvl w:val="0"/>
              <w:rPr>
                <w:sz w:val="28"/>
                <w:szCs w:val="28"/>
              </w:rPr>
            </w:pPr>
            <w:r>
              <w:rPr>
                <w:sz w:val="28"/>
                <w:szCs w:val="28"/>
              </w:rPr>
              <w:lastRenderedPageBreak/>
              <w:t>3.</w:t>
            </w:r>
          </w:p>
        </w:tc>
        <w:tc>
          <w:tcPr>
            <w:tcW w:w="7904" w:type="dxa"/>
            <w:tcBorders>
              <w:top w:val="single" w:sz="4" w:space="0" w:color="000000"/>
              <w:left w:val="single" w:sz="4" w:space="0" w:color="000000"/>
              <w:bottom w:val="single" w:sz="4" w:space="0" w:color="000000"/>
              <w:right w:val="single" w:sz="4" w:space="0" w:color="000000"/>
            </w:tcBorders>
          </w:tcPr>
          <w:p w:rsidR="00C0669E" w:rsidRDefault="00C0669E" w:rsidP="00AA4A05">
            <w:pPr>
              <w:jc w:val="both"/>
              <w:rPr>
                <w:sz w:val="28"/>
                <w:szCs w:val="28"/>
              </w:rPr>
            </w:pPr>
            <w:r>
              <w:rPr>
                <w:sz w:val="28"/>
                <w:szCs w:val="28"/>
              </w:rPr>
              <w:t>П</w:t>
            </w:r>
            <w:r w:rsidRPr="00776952">
              <w:rPr>
                <w:sz w:val="28"/>
                <w:szCs w:val="28"/>
              </w:rPr>
              <w:t>ід час розмови вжити заходів щодо запису фонограми анонімного повідомлення, визначення номера телефону анонімного абонента шляхом використання технічних можливостей даного телефонного апарата. При відсутності таких можливостей через співробітників спробувати повідомити про анонімне повідомлення службу безпеки</w:t>
            </w:r>
            <w:r>
              <w:rPr>
                <w:sz w:val="28"/>
                <w:szCs w:val="28"/>
              </w:rPr>
              <w:t>:</w:t>
            </w:r>
            <w:r w:rsidRPr="00776952">
              <w:rPr>
                <w:sz w:val="28"/>
                <w:szCs w:val="28"/>
              </w:rPr>
              <w:t xml:space="preserve"> </w:t>
            </w:r>
          </w:p>
          <w:p w:rsidR="00C0669E" w:rsidRPr="004405BF" w:rsidRDefault="00C0669E" w:rsidP="00AA4A05">
            <w:pPr>
              <w:tabs>
                <w:tab w:val="left" w:pos="360"/>
              </w:tabs>
              <w:rPr>
                <w:spacing w:val="-2"/>
                <w:sz w:val="28"/>
                <w:szCs w:val="28"/>
              </w:rPr>
            </w:pPr>
            <w:r w:rsidRPr="004405BF">
              <w:rPr>
                <w:spacing w:val="-2"/>
                <w:sz w:val="28"/>
                <w:szCs w:val="28"/>
              </w:rPr>
              <w:t xml:space="preserve">- </w:t>
            </w:r>
            <w:r>
              <w:rPr>
                <w:spacing w:val="-2"/>
                <w:sz w:val="28"/>
                <w:szCs w:val="28"/>
              </w:rPr>
              <w:t xml:space="preserve"> чергового управління СБУ </w:t>
            </w:r>
            <w:r w:rsidRPr="004405BF">
              <w:rPr>
                <w:color w:val="FF0000"/>
                <w:spacing w:val="-2"/>
                <w:sz w:val="28"/>
                <w:szCs w:val="28"/>
              </w:rPr>
              <w:t>(</w:t>
            </w:r>
            <w:proofErr w:type="spellStart"/>
            <w:r>
              <w:rPr>
                <w:b/>
                <w:bCs/>
                <w:color w:val="FF0000"/>
                <w:spacing w:val="-2"/>
                <w:sz w:val="28"/>
                <w:szCs w:val="28"/>
              </w:rPr>
              <w:t>тел</w:t>
            </w:r>
            <w:proofErr w:type="spellEnd"/>
            <w:r>
              <w:rPr>
                <w:b/>
                <w:bCs/>
                <w:color w:val="FF0000"/>
                <w:spacing w:val="-2"/>
                <w:sz w:val="28"/>
                <w:szCs w:val="28"/>
              </w:rPr>
              <w:t xml:space="preserve">: 52-22-95 </w:t>
            </w:r>
            <w:r w:rsidRPr="004405BF">
              <w:rPr>
                <w:b/>
                <w:bCs/>
                <w:color w:val="FF0000"/>
                <w:spacing w:val="-2"/>
                <w:sz w:val="28"/>
                <w:szCs w:val="28"/>
              </w:rPr>
              <w:t>);</w:t>
            </w:r>
          </w:p>
          <w:p w:rsidR="00C0669E" w:rsidRPr="00776952" w:rsidRDefault="00C0669E" w:rsidP="00AA4A05">
            <w:pPr>
              <w:jc w:val="both"/>
              <w:rPr>
                <w:sz w:val="28"/>
                <w:szCs w:val="28"/>
              </w:rPr>
            </w:pPr>
            <w:r>
              <w:rPr>
                <w:spacing w:val="-2"/>
                <w:sz w:val="28"/>
                <w:szCs w:val="28"/>
              </w:rPr>
              <w:t xml:space="preserve">- </w:t>
            </w:r>
            <w:r w:rsidRPr="004405BF">
              <w:rPr>
                <w:spacing w:val="-2"/>
                <w:sz w:val="28"/>
                <w:szCs w:val="28"/>
              </w:rPr>
              <w:t xml:space="preserve">чергового міського відділу МВС України  за </w:t>
            </w:r>
            <w:r>
              <w:rPr>
                <w:spacing w:val="-2"/>
                <w:sz w:val="28"/>
                <w:szCs w:val="28"/>
              </w:rPr>
              <w:t xml:space="preserve"> </w:t>
            </w:r>
            <w:r w:rsidRPr="004405BF">
              <w:rPr>
                <w:color w:val="FF0000"/>
                <w:spacing w:val="-2"/>
                <w:sz w:val="28"/>
                <w:szCs w:val="28"/>
              </w:rPr>
              <w:t>(</w:t>
            </w:r>
            <w:proofErr w:type="spellStart"/>
            <w:r w:rsidRPr="004405BF">
              <w:rPr>
                <w:b/>
                <w:bCs/>
                <w:color w:val="FF0000"/>
                <w:spacing w:val="-2"/>
                <w:sz w:val="28"/>
                <w:szCs w:val="28"/>
              </w:rPr>
              <w:t>тел</w:t>
            </w:r>
            <w:proofErr w:type="spellEnd"/>
            <w:r w:rsidRPr="004405BF">
              <w:rPr>
                <w:b/>
                <w:bCs/>
                <w:color w:val="FF0000"/>
                <w:spacing w:val="-2"/>
                <w:sz w:val="28"/>
                <w:szCs w:val="28"/>
              </w:rPr>
              <w:t>: 102</w:t>
            </w:r>
            <w:r w:rsidRPr="004405BF">
              <w:rPr>
                <w:color w:val="FF0000"/>
                <w:spacing w:val="-2"/>
                <w:sz w:val="28"/>
                <w:szCs w:val="28"/>
              </w:rPr>
              <w:t>);</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716859" w:rsidRDefault="00C0669E" w:rsidP="00AA4A05">
            <w:pPr>
              <w:jc w:val="center"/>
              <w:outlineLvl w:val="0"/>
              <w:rPr>
                <w:sz w:val="28"/>
                <w:szCs w:val="28"/>
              </w:rPr>
            </w:pPr>
            <w:r>
              <w:rPr>
                <w:sz w:val="28"/>
                <w:szCs w:val="28"/>
              </w:rPr>
              <w:t>4.</w:t>
            </w:r>
          </w:p>
        </w:tc>
        <w:tc>
          <w:tcPr>
            <w:tcW w:w="7904" w:type="dxa"/>
            <w:tcBorders>
              <w:top w:val="single" w:sz="4" w:space="0" w:color="000000"/>
              <w:left w:val="single" w:sz="4" w:space="0" w:color="000000"/>
              <w:bottom w:val="single" w:sz="4" w:space="0" w:color="000000"/>
              <w:right w:val="single" w:sz="4" w:space="0" w:color="000000"/>
            </w:tcBorders>
          </w:tcPr>
          <w:p w:rsidR="00C0669E" w:rsidRPr="000030C6" w:rsidRDefault="00C0669E" w:rsidP="00AA4A05">
            <w:pPr>
              <w:jc w:val="both"/>
              <w:outlineLvl w:val="0"/>
              <w:rPr>
                <w:sz w:val="28"/>
                <w:szCs w:val="28"/>
              </w:rPr>
            </w:pPr>
            <w:r w:rsidRPr="000030C6">
              <w:rPr>
                <w:sz w:val="28"/>
                <w:szCs w:val="28"/>
              </w:rPr>
              <w:t xml:space="preserve">По пам'яті скласти докладний опис висловлених погроз або повідомлення про передбачувані акти тероризму, а також висунутих ультиматумах </w:t>
            </w:r>
            <w:r w:rsidRPr="00776952">
              <w:rPr>
                <w:sz w:val="28"/>
                <w:szCs w:val="28"/>
              </w:rPr>
              <w:t>зміст погроз характеристику його голосу</w:t>
            </w:r>
            <w:r w:rsidRPr="000030C6">
              <w:rPr>
                <w:sz w:val="28"/>
                <w:szCs w:val="28"/>
              </w:rPr>
              <w:t xml:space="preserve"> та інших вимогах;</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rPr>
          <w:trHeight w:val="464"/>
        </w:trPr>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716859" w:rsidRDefault="00C0669E" w:rsidP="00AA4A05">
            <w:pPr>
              <w:jc w:val="center"/>
              <w:outlineLvl w:val="0"/>
              <w:rPr>
                <w:sz w:val="28"/>
                <w:szCs w:val="28"/>
              </w:rPr>
            </w:pPr>
            <w:r>
              <w:rPr>
                <w:sz w:val="28"/>
                <w:szCs w:val="28"/>
              </w:rPr>
              <w:t>5.</w:t>
            </w:r>
          </w:p>
        </w:tc>
        <w:tc>
          <w:tcPr>
            <w:tcW w:w="7904" w:type="dxa"/>
            <w:tcBorders>
              <w:top w:val="single" w:sz="4" w:space="0" w:color="000000"/>
              <w:left w:val="single" w:sz="4" w:space="0" w:color="000000"/>
              <w:bottom w:val="single" w:sz="4" w:space="0" w:color="000000"/>
              <w:right w:val="single" w:sz="4" w:space="0" w:color="000000"/>
            </w:tcBorders>
          </w:tcPr>
          <w:p w:rsidR="00C0669E" w:rsidRPr="000030C6" w:rsidRDefault="00C0669E" w:rsidP="00AA4A05">
            <w:pPr>
              <w:jc w:val="both"/>
              <w:rPr>
                <w:sz w:val="28"/>
                <w:szCs w:val="28"/>
              </w:rPr>
            </w:pPr>
            <w:r w:rsidRPr="000030C6">
              <w:rPr>
                <w:sz w:val="28"/>
                <w:szCs w:val="28"/>
              </w:rPr>
              <w:t>Для уникнення поширення чуток і паніки обговорювати отриману від аноніма інформацію з іншими співробітниками не рекомендується;</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rPr>
          <w:trHeight w:val="464"/>
        </w:trPr>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716859" w:rsidRDefault="00C0669E" w:rsidP="00AA4A05">
            <w:pPr>
              <w:jc w:val="center"/>
              <w:outlineLvl w:val="0"/>
              <w:rPr>
                <w:sz w:val="28"/>
                <w:szCs w:val="28"/>
              </w:rPr>
            </w:pPr>
            <w:r>
              <w:rPr>
                <w:sz w:val="28"/>
                <w:szCs w:val="28"/>
              </w:rPr>
              <w:t>6.</w:t>
            </w:r>
          </w:p>
        </w:tc>
        <w:tc>
          <w:tcPr>
            <w:tcW w:w="7904" w:type="dxa"/>
            <w:tcBorders>
              <w:top w:val="single" w:sz="4" w:space="0" w:color="000000"/>
              <w:left w:val="single" w:sz="4" w:space="0" w:color="000000"/>
              <w:bottom w:val="single" w:sz="4" w:space="0" w:color="000000"/>
              <w:right w:val="single" w:sz="4" w:space="0" w:color="000000"/>
            </w:tcBorders>
          </w:tcPr>
          <w:p w:rsidR="00C0669E" w:rsidRPr="000030C6" w:rsidRDefault="00C0669E" w:rsidP="00AA4A05">
            <w:pPr>
              <w:jc w:val="both"/>
              <w:rPr>
                <w:sz w:val="28"/>
                <w:szCs w:val="28"/>
              </w:rPr>
            </w:pPr>
            <w:r w:rsidRPr="000030C6">
              <w:rPr>
                <w:sz w:val="28"/>
                <w:szCs w:val="28"/>
              </w:rPr>
              <w:t xml:space="preserve"> При надходженні погрози на телефонний апарат з автоматичним визначником номера і звукозаписним пристроєм, відразу після завершення розмови з анонімом витягніть касету (</w:t>
            </w:r>
            <w:proofErr w:type="spellStart"/>
            <w:r w:rsidRPr="000030C6">
              <w:rPr>
                <w:sz w:val="28"/>
                <w:szCs w:val="28"/>
              </w:rPr>
              <w:t>мінідиск</w:t>
            </w:r>
            <w:proofErr w:type="spellEnd"/>
            <w:r w:rsidRPr="000030C6">
              <w:rPr>
                <w:sz w:val="28"/>
                <w:szCs w:val="28"/>
              </w:rPr>
              <w:t xml:space="preserve">) з </w:t>
            </w:r>
            <w:proofErr w:type="spellStart"/>
            <w:r w:rsidRPr="000030C6">
              <w:rPr>
                <w:sz w:val="28"/>
                <w:szCs w:val="28"/>
              </w:rPr>
              <w:t>аудіозаписом</w:t>
            </w:r>
            <w:proofErr w:type="spellEnd"/>
            <w:r w:rsidRPr="000030C6">
              <w:rPr>
                <w:sz w:val="28"/>
                <w:szCs w:val="28"/>
              </w:rPr>
              <w:t xml:space="preserve"> і </w:t>
            </w:r>
            <w:proofErr w:type="spellStart"/>
            <w:r w:rsidRPr="000030C6">
              <w:rPr>
                <w:sz w:val="28"/>
                <w:szCs w:val="28"/>
              </w:rPr>
              <w:t>вжийте</w:t>
            </w:r>
            <w:proofErr w:type="spellEnd"/>
            <w:r w:rsidRPr="000030C6">
              <w:rPr>
                <w:sz w:val="28"/>
                <w:szCs w:val="28"/>
              </w:rPr>
              <w:t xml:space="preserve"> заходів щодо її збереження. Негайно встановіть на її місце нову касету для запису можливого наступного дзвінка зловмисника.</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rPr>
          <w:trHeight w:val="464"/>
        </w:trPr>
        <w:tc>
          <w:tcPr>
            <w:tcW w:w="15408" w:type="dxa"/>
            <w:gridSpan w:val="4"/>
            <w:tcBorders>
              <w:top w:val="single" w:sz="4" w:space="0" w:color="000000"/>
              <w:left w:val="single" w:sz="4" w:space="0" w:color="000000"/>
              <w:bottom w:val="single" w:sz="4" w:space="0" w:color="000000"/>
              <w:right w:val="single" w:sz="4" w:space="0" w:color="000000"/>
            </w:tcBorders>
          </w:tcPr>
          <w:p w:rsidR="00C0669E" w:rsidRPr="000864ED" w:rsidRDefault="00C0669E" w:rsidP="00AA4A05">
            <w:pPr>
              <w:jc w:val="center"/>
              <w:outlineLvl w:val="0"/>
              <w:rPr>
                <w:color w:val="FF0000"/>
                <w:sz w:val="32"/>
                <w:szCs w:val="32"/>
              </w:rPr>
            </w:pPr>
            <w:r w:rsidRPr="000864ED">
              <w:rPr>
                <w:b/>
                <w:color w:val="FF0000"/>
                <w:sz w:val="32"/>
                <w:szCs w:val="32"/>
              </w:rPr>
              <w:t>При виявленні підозрілого предмета на об'єкті:</w:t>
            </w:r>
          </w:p>
        </w:tc>
      </w:tr>
      <w:tr w:rsidR="00C0669E" w:rsidRPr="00716859" w:rsidTr="00AA4A05">
        <w:trPr>
          <w:trHeight w:val="464"/>
        </w:trPr>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716859" w:rsidRDefault="00C0669E" w:rsidP="00AA4A05">
            <w:pPr>
              <w:jc w:val="center"/>
              <w:outlineLvl w:val="0"/>
              <w:rPr>
                <w:sz w:val="28"/>
                <w:szCs w:val="28"/>
              </w:rPr>
            </w:pPr>
            <w:r>
              <w:rPr>
                <w:sz w:val="28"/>
                <w:szCs w:val="28"/>
              </w:rPr>
              <w:t>1.</w:t>
            </w:r>
          </w:p>
        </w:tc>
        <w:tc>
          <w:tcPr>
            <w:tcW w:w="7904" w:type="dxa"/>
            <w:tcBorders>
              <w:top w:val="single" w:sz="4" w:space="0" w:color="000000"/>
              <w:left w:val="single" w:sz="4" w:space="0" w:color="000000"/>
              <w:bottom w:val="single" w:sz="4" w:space="0" w:color="000000"/>
              <w:right w:val="single" w:sz="4" w:space="0" w:color="000000"/>
            </w:tcBorders>
          </w:tcPr>
          <w:p w:rsidR="00C0669E" w:rsidRPr="009C2D48" w:rsidRDefault="00C0669E" w:rsidP="00AA4A05">
            <w:pPr>
              <w:jc w:val="both"/>
              <w:rPr>
                <w:sz w:val="28"/>
                <w:szCs w:val="28"/>
              </w:rPr>
            </w:pPr>
            <w:r w:rsidRPr="009C2D48">
              <w:rPr>
                <w:sz w:val="28"/>
                <w:szCs w:val="28"/>
              </w:rPr>
              <w:t xml:space="preserve">Точно </w:t>
            </w:r>
            <w:proofErr w:type="spellStart"/>
            <w:r w:rsidRPr="009C2D48">
              <w:rPr>
                <w:sz w:val="28"/>
                <w:szCs w:val="28"/>
              </w:rPr>
              <w:t>визнач</w:t>
            </w:r>
            <w:r>
              <w:rPr>
                <w:sz w:val="28"/>
                <w:szCs w:val="28"/>
              </w:rPr>
              <w:t>іть</w:t>
            </w:r>
            <w:proofErr w:type="spellEnd"/>
            <w:r w:rsidRPr="009C2D48">
              <w:rPr>
                <w:sz w:val="28"/>
                <w:szCs w:val="28"/>
              </w:rPr>
              <w:t xml:space="preserve"> місце перебування підозрілого предмета</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rPr>
          <w:trHeight w:val="464"/>
        </w:trPr>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716859" w:rsidRDefault="00C0669E" w:rsidP="00AA4A05">
            <w:pPr>
              <w:jc w:val="center"/>
              <w:outlineLvl w:val="0"/>
              <w:rPr>
                <w:sz w:val="28"/>
                <w:szCs w:val="28"/>
              </w:rPr>
            </w:pPr>
            <w:r>
              <w:rPr>
                <w:sz w:val="28"/>
                <w:szCs w:val="28"/>
              </w:rPr>
              <w:t>2.</w:t>
            </w:r>
          </w:p>
        </w:tc>
        <w:tc>
          <w:tcPr>
            <w:tcW w:w="7904" w:type="dxa"/>
            <w:tcBorders>
              <w:top w:val="single" w:sz="4" w:space="0" w:color="000000"/>
              <w:left w:val="single" w:sz="4" w:space="0" w:color="000000"/>
              <w:bottom w:val="single" w:sz="4" w:space="0" w:color="000000"/>
              <w:right w:val="single" w:sz="4" w:space="0" w:color="000000"/>
            </w:tcBorders>
          </w:tcPr>
          <w:p w:rsidR="00C0669E" w:rsidRPr="009C2D48" w:rsidRDefault="00C0669E" w:rsidP="00AA4A05">
            <w:pPr>
              <w:jc w:val="both"/>
              <w:outlineLvl w:val="0"/>
              <w:rPr>
                <w:sz w:val="28"/>
                <w:szCs w:val="28"/>
              </w:rPr>
            </w:pPr>
            <w:r>
              <w:rPr>
                <w:sz w:val="28"/>
                <w:szCs w:val="28"/>
              </w:rPr>
              <w:t>Дати</w:t>
            </w:r>
            <w:r w:rsidRPr="009C2D48">
              <w:rPr>
                <w:sz w:val="28"/>
                <w:szCs w:val="28"/>
              </w:rPr>
              <w:t xml:space="preserve"> вказівку не наближатися, не торкати, не розкривати, не переміщати знахідку, не заливати її рідиною, не засипати піском</w:t>
            </w:r>
            <w:r>
              <w:rPr>
                <w:sz w:val="28"/>
                <w:szCs w:val="28"/>
              </w:rPr>
              <w:t xml:space="preserve">, </w:t>
            </w:r>
            <w:r w:rsidRPr="009C2D48">
              <w:rPr>
                <w:sz w:val="28"/>
                <w:szCs w:val="28"/>
              </w:rPr>
              <w:t>не користуватися радіо- і електроапаратурою, переговорними пристроями;</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rPr>
          <w:trHeight w:val="464"/>
        </w:trPr>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716859" w:rsidRDefault="00C0669E" w:rsidP="00AA4A05">
            <w:pPr>
              <w:jc w:val="center"/>
              <w:outlineLvl w:val="0"/>
              <w:rPr>
                <w:sz w:val="28"/>
                <w:szCs w:val="28"/>
              </w:rPr>
            </w:pPr>
            <w:r>
              <w:rPr>
                <w:sz w:val="28"/>
                <w:szCs w:val="28"/>
              </w:rPr>
              <w:t>3.</w:t>
            </w:r>
          </w:p>
        </w:tc>
        <w:tc>
          <w:tcPr>
            <w:tcW w:w="7904" w:type="dxa"/>
            <w:tcBorders>
              <w:top w:val="single" w:sz="4" w:space="0" w:color="000000"/>
              <w:left w:val="single" w:sz="4" w:space="0" w:color="000000"/>
              <w:bottom w:val="single" w:sz="4" w:space="0" w:color="000000"/>
              <w:right w:val="single" w:sz="4" w:space="0" w:color="000000"/>
            </w:tcBorders>
          </w:tcPr>
          <w:p w:rsidR="00C0669E" w:rsidRDefault="00C0669E" w:rsidP="00AA4A05">
            <w:pPr>
              <w:tabs>
                <w:tab w:val="left" w:pos="360"/>
              </w:tabs>
              <w:rPr>
                <w:sz w:val="28"/>
                <w:szCs w:val="28"/>
              </w:rPr>
            </w:pPr>
            <w:r>
              <w:rPr>
                <w:sz w:val="28"/>
                <w:szCs w:val="28"/>
              </w:rPr>
              <w:t>Повідом</w:t>
            </w:r>
            <w:r w:rsidRPr="009C2D48">
              <w:rPr>
                <w:sz w:val="28"/>
                <w:szCs w:val="28"/>
              </w:rPr>
              <w:t>те про подію правоохоронні органи, викличте на об'єкт машини швидкої допомоги і аварійних служб;</w:t>
            </w:r>
          </w:p>
          <w:p w:rsidR="00C0669E" w:rsidRPr="004405BF" w:rsidRDefault="00C0669E" w:rsidP="00AA4A05">
            <w:pPr>
              <w:tabs>
                <w:tab w:val="left" w:pos="360"/>
              </w:tabs>
              <w:rPr>
                <w:spacing w:val="-2"/>
                <w:sz w:val="28"/>
                <w:szCs w:val="28"/>
              </w:rPr>
            </w:pPr>
            <w:r w:rsidRPr="004405BF">
              <w:rPr>
                <w:spacing w:val="-2"/>
                <w:sz w:val="28"/>
                <w:szCs w:val="28"/>
              </w:rPr>
              <w:lastRenderedPageBreak/>
              <w:t xml:space="preserve">- </w:t>
            </w:r>
            <w:r>
              <w:rPr>
                <w:spacing w:val="-2"/>
                <w:sz w:val="28"/>
                <w:szCs w:val="28"/>
              </w:rPr>
              <w:t xml:space="preserve"> чергового управління СБУ </w:t>
            </w:r>
            <w:r w:rsidRPr="004405BF">
              <w:rPr>
                <w:color w:val="FF0000"/>
                <w:spacing w:val="-2"/>
                <w:sz w:val="28"/>
                <w:szCs w:val="28"/>
              </w:rPr>
              <w:t>(</w:t>
            </w:r>
            <w:proofErr w:type="spellStart"/>
            <w:r>
              <w:rPr>
                <w:b/>
                <w:bCs/>
                <w:color w:val="FF0000"/>
                <w:spacing w:val="-2"/>
                <w:sz w:val="28"/>
                <w:szCs w:val="28"/>
              </w:rPr>
              <w:t>тел</w:t>
            </w:r>
            <w:proofErr w:type="spellEnd"/>
            <w:r>
              <w:rPr>
                <w:b/>
                <w:bCs/>
                <w:color w:val="FF0000"/>
                <w:spacing w:val="-2"/>
                <w:sz w:val="28"/>
                <w:szCs w:val="28"/>
              </w:rPr>
              <w:t xml:space="preserve">: 52-22-95 </w:t>
            </w:r>
            <w:r w:rsidRPr="004405BF">
              <w:rPr>
                <w:b/>
                <w:bCs/>
                <w:color w:val="FF0000"/>
                <w:spacing w:val="-2"/>
                <w:sz w:val="28"/>
                <w:szCs w:val="28"/>
              </w:rPr>
              <w:t>);</w:t>
            </w:r>
          </w:p>
          <w:p w:rsidR="00C0669E" w:rsidRPr="009C2D48" w:rsidRDefault="00C0669E" w:rsidP="00AA4A05">
            <w:pPr>
              <w:jc w:val="both"/>
              <w:rPr>
                <w:sz w:val="28"/>
                <w:szCs w:val="28"/>
              </w:rPr>
            </w:pPr>
            <w:r>
              <w:rPr>
                <w:spacing w:val="-2"/>
                <w:sz w:val="28"/>
                <w:szCs w:val="28"/>
              </w:rPr>
              <w:t xml:space="preserve">- </w:t>
            </w:r>
            <w:r w:rsidRPr="004405BF">
              <w:rPr>
                <w:spacing w:val="-2"/>
                <w:sz w:val="28"/>
                <w:szCs w:val="28"/>
              </w:rPr>
              <w:t xml:space="preserve">чергового міського відділу МВС України  за </w:t>
            </w:r>
            <w:r>
              <w:rPr>
                <w:spacing w:val="-2"/>
                <w:sz w:val="28"/>
                <w:szCs w:val="28"/>
              </w:rPr>
              <w:t xml:space="preserve"> </w:t>
            </w:r>
            <w:r w:rsidRPr="004405BF">
              <w:rPr>
                <w:color w:val="FF0000"/>
                <w:spacing w:val="-2"/>
                <w:sz w:val="28"/>
                <w:szCs w:val="28"/>
              </w:rPr>
              <w:t>(</w:t>
            </w:r>
            <w:proofErr w:type="spellStart"/>
            <w:r w:rsidRPr="004405BF">
              <w:rPr>
                <w:b/>
                <w:bCs/>
                <w:color w:val="FF0000"/>
                <w:spacing w:val="-2"/>
                <w:sz w:val="28"/>
                <w:szCs w:val="28"/>
              </w:rPr>
              <w:t>тел</w:t>
            </w:r>
            <w:proofErr w:type="spellEnd"/>
            <w:r w:rsidRPr="004405BF">
              <w:rPr>
                <w:b/>
                <w:bCs/>
                <w:color w:val="FF0000"/>
                <w:spacing w:val="-2"/>
                <w:sz w:val="28"/>
                <w:szCs w:val="28"/>
              </w:rPr>
              <w:t>: 102</w:t>
            </w:r>
            <w:r w:rsidRPr="004405BF">
              <w:rPr>
                <w:color w:val="FF0000"/>
                <w:spacing w:val="-2"/>
                <w:sz w:val="28"/>
                <w:szCs w:val="28"/>
              </w:rPr>
              <w:t>);</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rPr>
          <w:trHeight w:val="464"/>
        </w:trPr>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716859" w:rsidRDefault="00C0669E" w:rsidP="00AA4A05">
            <w:pPr>
              <w:jc w:val="center"/>
              <w:outlineLvl w:val="0"/>
              <w:rPr>
                <w:sz w:val="28"/>
                <w:szCs w:val="28"/>
              </w:rPr>
            </w:pPr>
            <w:r>
              <w:rPr>
                <w:sz w:val="28"/>
                <w:szCs w:val="28"/>
              </w:rPr>
              <w:lastRenderedPageBreak/>
              <w:t>4.</w:t>
            </w:r>
          </w:p>
        </w:tc>
        <w:tc>
          <w:tcPr>
            <w:tcW w:w="7904" w:type="dxa"/>
            <w:tcBorders>
              <w:top w:val="single" w:sz="4" w:space="0" w:color="000000"/>
              <w:left w:val="single" w:sz="4" w:space="0" w:color="000000"/>
              <w:bottom w:val="single" w:sz="4" w:space="0" w:color="000000"/>
              <w:right w:val="single" w:sz="4" w:space="0" w:color="000000"/>
            </w:tcBorders>
          </w:tcPr>
          <w:p w:rsidR="00C0669E" w:rsidRPr="009C2D48" w:rsidRDefault="00C0669E" w:rsidP="00AA4A05">
            <w:pPr>
              <w:jc w:val="both"/>
              <w:rPr>
                <w:sz w:val="28"/>
                <w:szCs w:val="28"/>
              </w:rPr>
            </w:pPr>
            <w:r>
              <w:rPr>
                <w:sz w:val="28"/>
                <w:szCs w:val="28"/>
              </w:rPr>
              <w:t>О</w:t>
            </w:r>
            <w:r w:rsidRPr="009C2D48">
              <w:rPr>
                <w:sz w:val="28"/>
                <w:szCs w:val="28"/>
              </w:rPr>
              <w:t>питуванням заявника й оче</w:t>
            </w:r>
            <w:r>
              <w:rPr>
                <w:sz w:val="28"/>
                <w:szCs w:val="28"/>
              </w:rPr>
              <w:t>видців установіть</w:t>
            </w:r>
            <w:r w:rsidRPr="009C2D48">
              <w:rPr>
                <w:sz w:val="28"/>
                <w:szCs w:val="28"/>
              </w:rPr>
              <w:t xml:space="preserve"> час виявлення предмета;</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rPr>
          <w:trHeight w:val="464"/>
        </w:trPr>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716859" w:rsidRDefault="00C0669E" w:rsidP="00AA4A05">
            <w:pPr>
              <w:jc w:val="center"/>
              <w:outlineLvl w:val="0"/>
              <w:rPr>
                <w:sz w:val="28"/>
                <w:szCs w:val="28"/>
              </w:rPr>
            </w:pPr>
            <w:r>
              <w:rPr>
                <w:sz w:val="28"/>
                <w:szCs w:val="28"/>
              </w:rPr>
              <w:t>5.</w:t>
            </w:r>
          </w:p>
        </w:tc>
        <w:tc>
          <w:tcPr>
            <w:tcW w:w="7904" w:type="dxa"/>
            <w:tcBorders>
              <w:top w:val="single" w:sz="4" w:space="0" w:color="000000"/>
              <w:left w:val="single" w:sz="4" w:space="0" w:color="000000"/>
              <w:bottom w:val="single" w:sz="4" w:space="0" w:color="000000"/>
              <w:right w:val="single" w:sz="4" w:space="0" w:color="000000"/>
            </w:tcBorders>
          </w:tcPr>
          <w:p w:rsidR="00C0669E" w:rsidRPr="009C2D48" w:rsidRDefault="00C0669E" w:rsidP="00AA4A05">
            <w:pPr>
              <w:jc w:val="both"/>
              <w:rPr>
                <w:sz w:val="28"/>
                <w:szCs w:val="28"/>
              </w:rPr>
            </w:pPr>
            <w:r>
              <w:rPr>
                <w:sz w:val="28"/>
                <w:szCs w:val="28"/>
              </w:rPr>
              <w:t>О</w:t>
            </w:r>
            <w:r w:rsidRPr="009C2D48">
              <w:rPr>
                <w:sz w:val="28"/>
                <w:szCs w:val="28"/>
              </w:rPr>
              <w:t>рганізуйте евакуацію персоналу, використовуючи маршрути, віддалені від місця перебування підозрілого предмета;</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rPr>
          <w:trHeight w:val="464"/>
        </w:trPr>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716859" w:rsidRDefault="00C0669E" w:rsidP="00AA4A05">
            <w:pPr>
              <w:jc w:val="center"/>
              <w:outlineLvl w:val="0"/>
              <w:rPr>
                <w:sz w:val="28"/>
                <w:szCs w:val="28"/>
              </w:rPr>
            </w:pPr>
            <w:r>
              <w:rPr>
                <w:sz w:val="28"/>
                <w:szCs w:val="28"/>
              </w:rPr>
              <w:t>6.</w:t>
            </w:r>
          </w:p>
        </w:tc>
        <w:tc>
          <w:tcPr>
            <w:tcW w:w="7904" w:type="dxa"/>
            <w:tcBorders>
              <w:top w:val="single" w:sz="4" w:space="0" w:color="000000"/>
              <w:left w:val="single" w:sz="4" w:space="0" w:color="000000"/>
              <w:bottom w:val="single" w:sz="4" w:space="0" w:color="000000"/>
              <w:right w:val="single" w:sz="4" w:space="0" w:color="000000"/>
            </w:tcBorders>
          </w:tcPr>
          <w:p w:rsidR="00C0669E" w:rsidRPr="009C2D48" w:rsidRDefault="00C0669E" w:rsidP="00AA4A05">
            <w:pPr>
              <w:jc w:val="both"/>
              <w:rPr>
                <w:sz w:val="28"/>
                <w:szCs w:val="28"/>
              </w:rPr>
            </w:pPr>
            <w:r>
              <w:rPr>
                <w:sz w:val="28"/>
                <w:szCs w:val="28"/>
              </w:rPr>
              <w:t>Н</w:t>
            </w:r>
            <w:r w:rsidRPr="009C2D48">
              <w:rPr>
                <w:sz w:val="28"/>
                <w:szCs w:val="28"/>
              </w:rPr>
              <w:t>е знижуючи рі</w:t>
            </w:r>
            <w:r>
              <w:rPr>
                <w:sz w:val="28"/>
                <w:szCs w:val="28"/>
              </w:rPr>
              <w:t>вень охорони об'єкта, забезпечити</w:t>
            </w:r>
            <w:r w:rsidRPr="009C2D48">
              <w:rPr>
                <w:sz w:val="28"/>
                <w:szCs w:val="28"/>
              </w:rPr>
              <w:t xml:space="preserve"> можливість безперешкодного проходу або проїзду до предмета співробітників і транспорту оперативно-слідчої групи;</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rPr>
          <w:trHeight w:val="464"/>
        </w:trPr>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716859" w:rsidRDefault="00C0669E" w:rsidP="00AA4A05">
            <w:pPr>
              <w:jc w:val="center"/>
              <w:outlineLvl w:val="0"/>
              <w:rPr>
                <w:sz w:val="28"/>
                <w:szCs w:val="28"/>
              </w:rPr>
            </w:pPr>
            <w:r>
              <w:rPr>
                <w:sz w:val="28"/>
                <w:szCs w:val="28"/>
              </w:rPr>
              <w:t>7.</w:t>
            </w:r>
          </w:p>
        </w:tc>
        <w:tc>
          <w:tcPr>
            <w:tcW w:w="7904" w:type="dxa"/>
            <w:tcBorders>
              <w:top w:val="single" w:sz="4" w:space="0" w:color="000000"/>
              <w:left w:val="single" w:sz="4" w:space="0" w:color="000000"/>
              <w:bottom w:val="single" w:sz="4" w:space="0" w:color="000000"/>
              <w:right w:val="single" w:sz="4" w:space="0" w:color="000000"/>
            </w:tcBorders>
          </w:tcPr>
          <w:p w:rsidR="00C0669E" w:rsidRPr="009C2D48" w:rsidRDefault="00C0669E" w:rsidP="00AA4A05">
            <w:pPr>
              <w:jc w:val="both"/>
              <w:rPr>
                <w:sz w:val="28"/>
                <w:szCs w:val="28"/>
              </w:rPr>
            </w:pPr>
            <w:r>
              <w:rPr>
                <w:sz w:val="28"/>
                <w:szCs w:val="28"/>
              </w:rPr>
              <w:t>Н</w:t>
            </w:r>
            <w:r w:rsidRPr="009C2D48">
              <w:rPr>
                <w:sz w:val="28"/>
                <w:szCs w:val="28"/>
              </w:rPr>
              <w:t>адайте можливість фахівцям оперативно-слідчої групи опитати заявника та інших осіб, що підходили до підозрілого предмета;</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r w:rsidR="00C0669E" w:rsidRPr="00716859" w:rsidTr="00AA4A05">
        <w:trPr>
          <w:trHeight w:val="464"/>
        </w:trPr>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716859" w:rsidRDefault="00C0669E" w:rsidP="00AA4A05">
            <w:pPr>
              <w:jc w:val="center"/>
              <w:outlineLvl w:val="0"/>
              <w:rPr>
                <w:sz w:val="28"/>
                <w:szCs w:val="28"/>
              </w:rPr>
            </w:pPr>
            <w:r>
              <w:rPr>
                <w:sz w:val="28"/>
                <w:szCs w:val="28"/>
              </w:rPr>
              <w:t>8.</w:t>
            </w:r>
          </w:p>
        </w:tc>
        <w:tc>
          <w:tcPr>
            <w:tcW w:w="7904" w:type="dxa"/>
            <w:tcBorders>
              <w:top w:val="single" w:sz="4" w:space="0" w:color="000000"/>
              <w:left w:val="single" w:sz="4" w:space="0" w:color="000000"/>
              <w:bottom w:val="single" w:sz="4" w:space="0" w:color="000000"/>
              <w:right w:val="single" w:sz="4" w:space="0" w:color="000000"/>
            </w:tcBorders>
          </w:tcPr>
          <w:p w:rsidR="00C0669E" w:rsidRPr="009C2D48" w:rsidRDefault="00C0669E" w:rsidP="00AA4A05">
            <w:pPr>
              <w:jc w:val="both"/>
              <w:rPr>
                <w:sz w:val="28"/>
                <w:szCs w:val="28"/>
              </w:rPr>
            </w:pPr>
            <w:r>
              <w:rPr>
                <w:sz w:val="28"/>
                <w:szCs w:val="28"/>
              </w:rPr>
              <w:t>Підсилити</w:t>
            </w:r>
            <w:r w:rsidRPr="009C2D48">
              <w:rPr>
                <w:sz w:val="28"/>
                <w:szCs w:val="28"/>
              </w:rPr>
              <w:t xml:space="preserve"> контроль за роботою охорони по всьому об'єкту.</w:t>
            </w:r>
          </w:p>
        </w:tc>
        <w:tc>
          <w:tcPr>
            <w:tcW w:w="4956"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C0669E" w:rsidRPr="00716859" w:rsidRDefault="00C0669E" w:rsidP="00AA4A05">
            <w:pPr>
              <w:jc w:val="both"/>
              <w:outlineLvl w:val="0"/>
              <w:rPr>
                <w:sz w:val="28"/>
                <w:szCs w:val="28"/>
              </w:rPr>
            </w:pPr>
          </w:p>
        </w:tc>
      </w:tr>
    </w:tbl>
    <w:p w:rsidR="00C0669E" w:rsidRDefault="00C0669E" w:rsidP="00C0669E">
      <w:pPr>
        <w:jc w:val="both"/>
        <w:outlineLvl w:val="0"/>
        <w:rPr>
          <w:sz w:val="28"/>
          <w:szCs w:val="28"/>
        </w:rPr>
      </w:pPr>
    </w:p>
    <w:p w:rsidR="00C0669E" w:rsidRDefault="00C0669E" w:rsidP="00C0669E"/>
    <w:p w:rsidR="00C0669E" w:rsidRDefault="00C0669E" w:rsidP="00C0669E"/>
    <w:p w:rsidR="00C0669E" w:rsidRDefault="00C0669E" w:rsidP="00C0669E"/>
    <w:p w:rsidR="00C0669E" w:rsidRDefault="00C0669E" w:rsidP="00C0669E"/>
    <w:p w:rsidR="00C0669E" w:rsidRDefault="00C0669E" w:rsidP="00C0669E"/>
    <w:p w:rsidR="00C0669E" w:rsidRDefault="00C0669E" w:rsidP="00C0669E"/>
    <w:p w:rsidR="00C0669E" w:rsidRDefault="00C0669E" w:rsidP="00C0669E"/>
    <w:p w:rsidR="00C0669E" w:rsidRDefault="00C0669E" w:rsidP="00C0669E"/>
    <w:p w:rsidR="00C0669E" w:rsidRDefault="00C0669E" w:rsidP="00C0669E"/>
    <w:p w:rsidR="00C0669E" w:rsidRDefault="00C0669E" w:rsidP="00C0669E"/>
    <w:p w:rsidR="00C0669E" w:rsidRDefault="00C0669E" w:rsidP="00C0669E"/>
    <w:p w:rsidR="00C0669E" w:rsidRDefault="00C0669E" w:rsidP="00C0669E"/>
    <w:p w:rsidR="00C0669E" w:rsidRDefault="00C0669E" w:rsidP="00C0669E"/>
    <w:p w:rsidR="00C0669E" w:rsidRDefault="00C0669E" w:rsidP="00C0669E"/>
    <w:p w:rsidR="00C0669E" w:rsidRDefault="00C0669E" w:rsidP="00C0669E"/>
    <w:p w:rsidR="00C0669E" w:rsidRDefault="00C0669E" w:rsidP="00C0669E"/>
    <w:p w:rsidR="00C0669E" w:rsidRDefault="00C0669E" w:rsidP="00C0669E"/>
    <w:p w:rsidR="00C0669E" w:rsidRDefault="00C0669E" w:rsidP="00C0669E"/>
    <w:p w:rsidR="00C0669E" w:rsidRDefault="00C0669E" w:rsidP="00C0669E"/>
    <w:p w:rsidR="002B6A31" w:rsidRDefault="002B6A31" w:rsidP="00C0669E"/>
    <w:p w:rsidR="002B6A31" w:rsidRDefault="002B6A31" w:rsidP="00C0669E"/>
    <w:p w:rsidR="00C0669E" w:rsidRPr="00B7564A" w:rsidRDefault="00C0669E" w:rsidP="00C0669E"/>
    <w:p w:rsidR="00C0669E" w:rsidRPr="00C0669E" w:rsidRDefault="00C0669E" w:rsidP="00C0669E">
      <w:pPr>
        <w:jc w:val="center"/>
        <w:outlineLvl w:val="0"/>
        <w:rPr>
          <w:b/>
          <w:bCs/>
          <w:sz w:val="32"/>
          <w:szCs w:val="32"/>
        </w:rPr>
      </w:pPr>
      <w:r w:rsidRPr="00C0669E">
        <w:rPr>
          <w:b/>
          <w:bCs/>
          <w:sz w:val="32"/>
          <w:szCs w:val="32"/>
        </w:rPr>
        <w:t>Алгоритм дій</w:t>
      </w:r>
    </w:p>
    <w:p w:rsidR="00C0669E" w:rsidRPr="00C0669E" w:rsidRDefault="00C0669E" w:rsidP="00C0669E">
      <w:pPr>
        <w:jc w:val="center"/>
        <w:outlineLvl w:val="0"/>
        <w:rPr>
          <w:b/>
          <w:bCs/>
          <w:sz w:val="32"/>
          <w:szCs w:val="32"/>
        </w:rPr>
      </w:pPr>
      <w:r w:rsidRPr="00C0669E">
        <w:rPr>
          <w:b/>
          <w:bCs/>
          <w:sz w:val="32"/>
          <w:szCs w:val="32"/>
        </w:rPr>
        <w:t>чергового працівника при виникненні надзвичайних ситуацій</w:t>
      </w:r>
    </w:p>
    <w:p w:rsidR="00C0669E" w:rsidRPr="00C0669E" w:rsidRDefault="00C0669E" w:rsidP="00C0669E">
      <w:pPr>
        <w:jc w:val="center"/>
        <w:outlineLvl w:val="0"/>
        <w:rPr>
          <w:b/>
          <w:bCs/>
          <w:sz w:val="32"/>
          <w:szCs w:val="32"/>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7626"/>
        <w:gridCol w:w="5793"/>
        <w:gridCol w:w="1606"/>
      </w:tblGrid>
      <w:tr w:rsidR="002507FA" w:rsidRPr="00C0669E" w:rsidTr="00AA4A05">
        <w:tc>
          <w:tcPr>
            <w:tcW w:w="568" w:type="dxa"/>
            <w:vAlign w:val="center"/>
          </w:tcPr>
          <w:p w:rsidR="00C0669E" w:rsidRPr="00C0669E" w:rsidRDefault="00C0669E" w:rsidP="00C0669E">
            <w:pPr>
              <w:jc w:val="center"/>
              <w:rPr>
                <w:b/>
                <w:bCs/>
                <w:sz w:val="28"/>
                <w:szCs w:val="28"/>
              </w:rPr>
            </w:pPr>
            <w:r w:rsidRPr="00C0669E">
              <w:rPr>
                <w:b/>
                <w:bCs/>
                <w:sz w:val="28"/>
                <w:szCs w:val="28"/>
                <w:lang w:val="ru-RU"/>
              </w:rPr>
              <w:t>№</w:t>
            </w:r>
          </w:p>
          <w:p w:rsidR="00C0669E" w:rsidRPr="00C0669E" w:rsidRDefault="00C0669E" w:rsidP="00C0669E">
            <w:pPr>
              <w:jc w:val="center"/>
              <w:outlineLvl w:val="0"/>
              <w:rPr>
                <w:sz w:val="28"/>
                <w:szCs w:val="28"/>
                <w:lang w:val="ru-RU"/>
              </w:rPr>
            </w:pPr>
            <w:r w:rsidRPr="00C0669E">
              <w:rPr>
                <w:b/>
                <w:bCs/>
                <w:sz w:val="28"/>
                <w:szCs w:val="28"/>
                <w:lang w:val="ru-RU"/>
              </w:rPr>
              <w:t>з/</w:t>
            </w:r>
            <w:proofErr w:type="gramStart"/>
            <w:r w:rsidRPr="00C0669E">
              <w:rPr>
                <w:b/>
                <w:bCs/>
                <w:sz w:val="28"/>
                <w:szCs w:val="28"/>
                <w:lang w:val="ru-RU"/>
              </w:rPr>
              <w:t>п</w:t>
            </w:r>
            <w:proofErr w:type="gramEnd"/>
          </w:p>
        </w:tc>
        <w:tc>
          <w:tcPr>
            <w:tcW w:w="7626" w:type="dxa"/>
            <w:vAlign w:val="center"/>
          </w:tcPr>
          <w:p w:rsidR="00C0669E" w:rsidRPr="00C0669E" w:rsidRDefault="00C0669E" w:rsidP="00C0669E">
            <w:pPr>
              <w:jc w:val="center"/>
              <w:outlineLvl w:val="0"/>
              <w:rPr>
                <w:sz w:val="28"/>
                <w:szCs w:val="28"/>
                <w:lang w:val="ru-RU"/>
              </w:rPr>
            </w:pPr>
            <w:r w:rsidRPr="00C0669E">
              <w:rPr>
                <w:b/>
                <w:bCs/>
                <w:sz w:val="28"/>
                <w:szCs w:val="28"/>
                <w:lang w:val="ru-RU"/>
              </w:rPr>
              <w:t xml:space="preserve">Алгоритм </w:t>
            </w:r>
            <w:r w:rsidRPr="00C0669E">
              <w:rPr>
                <w:b/>
                <w:bCs/>
                <w:sz w:val="28"/>
                <w:szCs w:val="28"/>
              </w:rPr>
              <w:t>дій</w:t>
            </w:r>
          </w:p>
        </w:tc>
        <w:tc>
          <w:tcPr>
            <w:tcW w:w="5793" w:type="dxa"/>
            <w:vAlign w:val="center"/>
          </w:tcPr>
          <w:p w:rsidR="00C0669E" w:rsidRPr="00C0669E" w:rsidRDefault="00C0669E" w:rsidP="00C0669E">
            <w:pPr>
              <w:jc w:val="center"/>
              <w:outlineLvl w:val="0"/>
              <w:rPr>
                <w:b/>
                <w:bCs/>
                <w:sz w:val="28"/>
                <w:szCs w:val="28"/>
              </w:rPr>
            </w:pPr>
            <w:r w:rsidRPr="00C0669E">
              <w:rPr>
                <w:b/>
                <w:bCs/>
                <w:sz w:val="28"/>
                <w:szCs w:val="28"/>
                <w:lang w:val="ru-RU"/>
              </w:rPr>
              <w:t>Команда,</w:t>
            </w:r>
            <w:r w:rsidRPr="00C0669E">
              <w:rPr>
                <w:b/>
                <w:bCs/>
                <w:sz w:val="28"/>
                <w:szCs w:val="28"/>
              </w:rPr>
              <w:t xml:space="preserve"> </w:t>
            </w:r>
          </w:p>
          <w:p w:rsidR="00C0669E" w:rsidRPr="00C0669E" w:rsidRDefault="00C0669E" w:rsidP="00C0669E">
            <w:pPr>
              <w:jc w:val="center"/>
              <w:outlineLvl w:val="0"/>
              <w:rPr>
                <w:sz w:val="28"/>
                <w:szCs w:val="28"/>
                <w:lang w:val="ru-RU"/>
              </w:rPr>
            </w:pPr>
            <w:r w:rsidRPr="00C0669E">
              <w:rPr>
                <w:b/>
                <w:bCs/>
                <w:sz w:val="28"/>
                <w:szCs w:val="28"/>
              </w:rPr>
              <w:t>розпорядження</w:t>
            </w:r>
          </w:p>
        </w:tc>
        <w:tc>
          <w:tcPr>
            <w:tcW w:w="1606" w:type="dxa"/>
            <w:vAlign w:val="center"/>
          </w:tcPr>
          <w:p w:rsidR="00C0669E" w:rsidRPr="00C0669E" w:rsidRDefault="00C0669E" w:rsidP="00C0669E">
            <w:pPr>
              <w:jc w:val="center"/>
              <w:outlineLvl w:val="0"/>
              <w:rPr>
                <w:b/>
                <w:bCs/>
                <w:sz w:val="28"/>
                <w:szCs w:val="28"/>
              </w:rPr>
            </w:pPr>
            <w:r w:rsidRPr="00C0669E">
              <w:rPr>
                <w:b/>
                <w:bCs/>
                <w:sz w:val="28"/>
                <w:szCs w:val="28"/>
              </w:rPr>
              <w:t>Час виконання</w:t>
            </w:r>
          </w:p>
          <w:p w:rsidR="00C0669E" w:rsidRPr="00C0669E" w:rsidRDefault="00C0669E" w:rsidP="00C0669E">
            <w:pPr>
              <w:jc w:val="center"/>
              <w:outlineLvl w:val="0"/>
              <w:rPr>
                <w:sz w:val="28"/>
                <w:szCs w:val="28"/>
                <w:lang w:val="ru-RU"/>
              </w:rPr>
            </w:pPr>
            <w:r w:rsidRPr="00C0669E">
              <w:rPr>
                <w:b/>
                <w:bCs/>
                <w:sz w:val="28"/>
                <w:szCs w:val="28"/>
              </w:rPr>
              <w:t>(хвилини)</w:t>
            </w:r>
          </w:p>
        </w:tc>
      </w:tr>
      <w:tr w:rsidR="00C0669E" w:rsidRPr="00C0669E" w:rsidTr="00AA4A05">
        <w:tc>
          <w:tcPr>
            <w:tcW w:w="15593" w:type="dxa"/>
            <w:gridSpan w:val="4"/>
          </w:tcPr>
          <w:p w:rsidR="00C0669E" w:rsidRPr="00C0669E" w:rsidRDefault="00C0669E" w:rsidP="00C0669E">
            <w:pPr>
              <w:outlineLvl w:val="0"/>
              <w:rPr>
                <w:color w:val="FF0000"/>
                <w:sz w:val="32"/>
                <w:szCs w:val="32"/>
                <w:lang w:val="ru-RU"/>
              </w:rPr>
            </w:pPr>
            <w:r w:rsidRPr="00C0669E">
              <w:rPr>
                <w:b/>
                <w:bCs/>
                <w:sz w:val="32"/>
                <w:szCs w:val="32"/>
              </w:rPr>
              <w:t xml:space="preserve">                                                                           </w:t>
            </w:r>
            <w:r w:rsidRPr="00C0669E">
              <w:rPr>
                <w:b/>
                <w:bCs/>
                <w:color w:val="FF0000"/>
                <w:sz w:val="32"/>
                <w:szCs w:val="32"/>
              </w:rPr>
              <w:t>При виникненні пожежі</w:t>
            </w: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t xml:space="preserve"> 1.</w:t>
            </w:r>
          </w:p>
        </w:tc>
        <w:tc>
          <w:tcPr>
            <w:tcW w:w="7626" w:type="dxa"/>
          </w:tcPr>
          <w:p w:rsidR="00C0669E" w:rsidRPr="00C0669E" w:rsidRDefault="00C0669E" w:rsidP="00C0669E">
            <w:pPr>
              <w:jc w:val="both"/>
              <w:outlineLvl w:val="0"/>
              <w:rPr>
                <w:sz w:val="28"/>
                <w:szCs w:val="28"/>
                <w:lang w:val="ru-RU"/>
              </w:rPr>
            </w:pPr>
            <w:r w:rsidRPr="00C0669E">
              <w:rPr>
                <w:sz w:val="28"/>
                <w:szCs w:val="28"/>
              </w:rPr>
              <w:t xml:space="preserve">Доповісти про виникнення пожежі черговому адміністратору, та директору навчального закладу. </w:t>
            </w:r>
          </w:p>
        </w:tc>
        <w:tc>
          <w:tcPr>
            <w:tcW w:w="5793" w:type="dxa"/>
          </w:tcPr>
          <w:p w:rsidR="00C0669E" w:rsidRPr="00C0669E" w:rsidRDefault="00C0669E" w:rsidP="00C0669E">
            <w:pPr>
              <w:jc w:val="both"/>
              <w:outlineLvl w:val="0"/>
              <w:rPr>
                <w:sz w:val="28"/>
                <w:szCs w:val="28"/>
              </w:rPr>
            </w:pPr>
          </w:p>
        </w:tc>
        <w:tc>
          <w:tcPr>
            <w:tcW w:w="1606" w:type="dxa"/>
            <w:vAlign w:val="center"/>
          </w:tcPr>
          <w:p w:rsidR="00C0669E" w:rsidRPr="00C0669E" w:rsidRDefault="00C0669E" w:rsidP="00C0669E">
            <w:pPr>
              <w:jc w:val="center"/>
              <w:outlineLvl w:val="0"/>
              <w:rPr>
                <w:color w:val="FF0000"/>
                <w:sz w:val="28"/>
                <w:szCs w:val="28"/>
              </w:rPr>
            </w:pPr>
            <w:r w:rsidRPr="00C0669E">
              <w:rPr>
                <w:sz w:val="28"/>
                <w:szCs w:val="28"/>
              </w:rPr>
              <w:t>до 30 сек.</w:t>
            </w: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t xml:space="preserve"> 2.</w:t>
            </w:r>
          </w:p>
        </w:tc>
        <w:tc>
          <w:tcPr>
            <w:tcW w:w="7626" w:type="dxa"/>
          </w:tcPr>
          <w:p w:rsidR="00C0669E" w:rsidRPr="00C0669E" w:rsidRDefault="00C0669E" w:rsidP="00C0669E">
            <w:pPr>
              <w:jc w:val="both"/>
              <w:outlineLvl w:val="0"/>
              <w:rPr>
                <w:sz w:val="28"/>
                <w:szCs w:val="28"/>
                <w:lang w:val="ru-RU"/>
              </w:rPr>
            </w:pPr>
            <w:r w:rsidRPr="00C0669E">
              <w:rPr>
                <w:sz w:val="28"/>
                <w:szCs w:val="28"/>
              </w:rPr>
              <w:t>Отримати у чергового сторожа ключі (взяти з шафи ключі від запасних виходів), та відкрити два запасні виходи адміністративного корпусу.</w:t>
            </w:r>
          </w:p>
        </w:tc>
        <w:tc>
          <w:tcPr>
            <w:tcW w:w="5793" w:type="dxa"/>
          </w:tcPr>
          <w:p w:rsidR="00C0669E" w:rsidRPr="00C0669E" w:rsidRDefault="00C0669E" w:rsidP="00C0669E">
            <w:pPr>
              <w:jc w:val="both"/>
              <w:outlineLvl w:val="0"/>
              <w:rPr>
                <w:sz w:val="28"/>
                <w:szCs w:val="28"/>
                <w:lang w:val="ru-RU"/>
              </w:rPr>
            </w:pPr>
          </w:p>
        </w:tc>
        <w:tc>
          <w:tcPr>
            <w:tcW w:w="1606" w:type="dxa"/>
            <w:vAlign w:val="center"/>
          </w:tcPr>
          <w:p w:rsidR="00C0669E" w:rsidRPr="00C0669E" w:rsidRDefault="00C0669E" w:rsidP="00C0669E">
            <w:pPr>
              <w:jc w:val="center"/>
              <w:outlineLvl w:val="0"/>
              <w:rPr>
                <w:sz w:val="28"/>
                <w:szCs w:val="28"/>
              </w:rPr>
            </w:pPr>
            <w:r w:rsidRPr="00C0669E">
              <w:rPr>
                <w:sz w:val="28"/>
                <w:szCs w:val="28"/>
              </w:rPr>
              <w:t>до 50 сек.</w:t>
            </w: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t xml:space="preserve"> 3.</w:t>
            </w:r>
          </w:p>
        </w:tc>
        <w:tc>
          <w:tcPr>
            <w:tcW w:w="7626" w:type="dxa"/>
          </w:tcPr>
          <w:p w:rsidR="00C0669E" w:rsidRPr="00C0669E" w:rsidRDefault="00C0669E" w:rsidP="00C0669E">
            <w:pPr>
              <w:jc w:val="both"/>
              <w:outlineLvl w:val="0"/>
              <w:rPr>
                <w:sz w:val="28"/>
                <w:szCs w:val="28"/>
              </w:rPr>
            </w:pPr>
            <w:r w:rsidRPr="00C0669E">
              <w:rPr>
                <w:sz w:val="28"/>
                <w:szCs w:val="28"/>
              </w:rPr>
              <w:t>Подати сигнал (три довгі дзвінки) на проведення евакуації учнів та працівників з навчального закладу.</w:t>
            </w:r>
          </w:p>
          <w:p w:rsidR="00C0669E" w:rsidRPr="00C0669E" w:rsidRDefault="00C0669E" w:rsidP="00C0669E">
            <w:pPr>
              <w:jc w:val="both"/>
              <w:outlineLvl w:val="0"/>
              <w:rPr>
                <w:sz w:val="28"/>
                <w:szCs w:val="28"/>
              </w:rPr>
            </w:pPr>
          </w:p>
          <w:p w:rsidR="00C0669E" w:rsidRPr="00C0669E" w:rsidRDefault="00C0669E" w:rsidP="00C0669E">
            <w:pPr>
              <w:jc w:val="both"/>
              <w:outlineLvl w:val="0"/>
              <w:rPr>
                <w:sz w:val="28"/>
                <w:szCs w:val="28"/>
              </w:rPr>
            </w:pPr>
            <w:r w:rsidRPr="00C0669E">
              <w:rPr>
                <w:sz w:val="28"/>
                <w:szCs w:val="28"/>
              </w:rPr>
              <w:t>При можливості оповістити голосом через радіомережу, або особисто голосом проходити при цьому по поверхах будівлі.</w:t>
            </w:r>
          </w:p>
        </w:tc>
        <w:tc>
          <w:tcPr>
            <w:tcW w:w="5793" w:type="dxa"/>
          </w:tcPr>
          <w:p w:rsidR="00C0669E" w:rsidRPr="00C0669E" w:rsidRDefault="00C0669E" w:rsidP="00C0669E">
            <w:pPr>
              <w:spacing w:after="200" w:line="276" w:lineRule="auto"/>
              <w:jc w:val="both"/>
              <w:rPr>
                <w:sz w:val="28"/>
                <w:szCs w:val="28"/>
              </w:rPr>
            </w:pPr>
            <w:r w:rsidRPr="00C0669E">
              <w:rPr>
                <w:sz w:val="28"/>
                <w:szCs w:val="28"/>
              </w:rPr>
              <w:t xml:space="preserve">Три довгі дзвінки, (механічний дзвінок) та команди голосом. </w:t>
            </w:r>
            <w:r w:rsidRPr="00C0669E">
              <w:rPr>
                <w:b/>
                <w:bCs/>
                <w:i/>
                <w:iCs/>
                <w:sz w:val="28"/>
                <w:szCs w:val="28"/>
              </w:rPr>
              <w:t>Приклад:</w:t>
            </w:r>
            <w:r w:rsidRPr="00C0669E">
              <w:rPr>
                <w:sz w:val="28"/>
                <w:szCs w:val="28"/>
              </w:rPr>
              <w:t xml:space="preserve"> Увага Всім!!!  Сталася пожежа на 2-му поверсі будівлі, проводиться евакуація, всім негайно покинути приміщення.</w:t>
            </w:r>
          </w:p>
        </w:tc>
        <w:tc>
          <w:tcPr>
            <w:tcW w:w="1606" w:type="dxa"/>
            <w:vAlign w:val="center"/>
          </w:tcPr>
          <w:p w:rsidR="00C0669E" w:rsidRPr="00C0669E" w:rsidRDefault="00C0669E" w:rsidP="00C0669E">
            <w:pPr>
              <w:jc w:val="center"/>
              <w:outlineLvl w:val="0"/>
              <w:rPr>
                <w:sz w:val="28"/>
                <w:szCs w:val="28"/>
              </w:rPr>
            </w:pPr>
            <w:r w:rsidRPr="00C0669E">
              <w:rPr>
                <w:sz w:val="28"/>
                <w:szCs w:val="28"/>
              </w:rPr>
              <w:t xml:space="preserve">до 10 </w:t>
            </w:r>
            <w:proofErr w:type="spellStart"/>
            <w:r w:rsidRPr="00C0669E">
              <w:rPr>
                <w:sz w:val="28"/>
                <w:szCs w:val="28"/>
              </w:rPr>
              <w:t>сек</w:t>
            </w:r>
            <w:proofErr w:type="spellEnd"/>
          </w:p>
          <w:p w:rsidR="00C0669E" w:rsidRPr="00C0669E" w:rsidRDefault="00C0669E" w:rsidP="00C0669E">
            <w:pPr>
              <w:jc w:val="center"/>
              <w:outlineLvl w:val="0"/>
              <w:rPr>
                <w:sz w:val="28"/>
                <w:szCs w:val="28"/>
              </w:rPr>
            </w:pPr>
          </w:p>
          <w:p w:rsidR="00C0669E" w:rsidRPr="00C0669E" w:rsidRDefault="00C0669E" w:rsidP="00C0669E">
            <w:pPr>
              <w:jc w:val="center"/>
              <w:outlineLvl w:val="0"/>
              <w:rPr>
                <w:sz w:val="28"/>
                <w:szCs w:val="28"/>
              </w:rPr>
            </w:pPr>
          </w:p>
          <w:p w:rsidR="00C0669E" w:rsidRPr="00C0669E" w:rsidRDefault="00C0669E" w:rsidP="00C0669E">
            <w:pPr>
              <w:jc w:val="center"/>
              <w:outlineLvl w:val="0"/>
              <w:rPr>
                <w:sz w:val="28"/>
                <w:szCs w:val="28"/>
              </w:rPr>
            </w:pPr>
            <w:r w:rsidRPr="00C0669E">
              <w:rPr>
                <w:sz w:val="28"/>
                <w:szCs w:val="28"/>
              </w:rPr>
              <w:t>до 2 хв.</w:t>
            </w:r>
          </w:p>
          <w:p w:rsidR="00C0669E" w:rsidRPr="00C0669E" w:rsidRDefault="00C0669E" w:rsidP="00C0669E">
            <w:pPr>
              <w:jc w:val="center"/>
              <w:outlineLvl w:val="0"/>
              <w:rPr>
                <w:sz w:val="28"/>
                <w:szCs w:val="28"/>
              </w:rPr>
            </w:pPr>
          </w:p>
          <w:p w:rsidR="00C0669E" w:rsidRPr="00C0669E" w:rsidRDefault="00C0669E" w:rsidP="00C0669E">
            <w:pPr>
              <w:jc w:val="center"/>
              <w:outlineLvl w:val="0"/>
              <w:rPr>
                <w:sz w:val="28"/>
                <w:szCs w:val="28"/>
              </w:rPr>
            </w:pP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t xml:space="preserve"> 4.</w:t>
            </w:r>
          </w:p>
        </w:tc>
        <w:tc>
          <w:tcPr>
            <w:tcW w:w="7626" w:type="dxa"/>
          </w:tcPr>
          <w:p w:rsidR="00C0669E" w:rsidRPr="00C0669E" w:rsidRDefault="00C0669E" w:rsidP="00C0669E">
            <w:pPr>
              <w:jc w:val="both"/>
              <w:outlineLvl w:val="0"/>
              <w:rPr>
                <w:sz w:val="28"/>
                <w:szCs w:val="28"/>
              </w:rPr>
            </w:pPr>
            <w:r w:rsidRPr="00C0669E">
              <w:rPr>
                <w:sz w:val="28"/>
                <w:szCs w:val="28"/>
              </w:rPr>
              <w:t xml:space="preserve">Під час евакуації знаходитись на проході поруч з кабінетом № 101 і направляти потоки учнів до запасних виходів, не допустити при цьому перехрещування потоків між собою. </w:t>
            </w:r>
          </w:p>
        </w:tc>
        <w:tc>
          <w:tcPr>
            <w:tcW w:w="5793" w:type="dxa"/>
          </w:tcPr>
          <w:p w:rsidR="00C0669E" w:rsidRPr="00C0669E" w:rsidRDefault="00C0669E" w:rsidP="00C0669E">
            <w:pPr>
              <w:jc w:val="both"/>
              <w:outlineLvl w:val="0"/>
              <w:rPr>
                <w:sz w:val="28"/>
                <w:szCs w:val="28"/>
                <w:lang w:val="ru-RU"/>
              </w:rPr>
            </w:pPr>
            <w:r w:rsidRPr="00C0669E">
              <w:rPr>
                <w:sz w:val="28"/>
                <w:szCs w:val="28"/>
              </w:rPr>
              <w:t xml:space="preserve">Учні з лівої сходової клітки на лівий вихід з правої  сходової клітки на правий вихід.        </w:t>
            </w:r>
          </w:p>
        </w:tc>
        <w:tc>
          <w:tcPr>
            <w:tcW w:w="1606" w:type="dxa"/>
          </w:tcPr>
          <w:p w:rsidR="00C0669E" w:rsidRPr="00C0669E" w:rsidRDefault="00C0669E" w:rsidP="00C0669E">
            <w:pPr>
              <w:jc w:val="both"/>
              <w:outlineLvl w:val="0"/>
              <w:rPr>
                <w:sz w:val="28"/>
                <w:szCs w:val="28"/>
                <w:lang w:val="ru-RU"/>
              </w:rPr>
            </w:pP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t xml:space="preserve"> 5.</w:t>
            </w:r>
          </w:p>
        </w:tc>
        <w:tc>
          <w:tcPr>
            <w:tcW w:w="7626" w:type="dxa"/>
          </w:tcPr>
          <w:p w:rsidR="00C0669E" w:rsidRPr="00C0669E" w:rsidRDefault="00C0669E" w:rsidP="00C0669E">
            <w:pPr>
              <w:jc w:val="both"/>
              <w:outlineLvl w:val="0"/>
              <w:rPr>
                <w:sz w:val="28"/>
                <w:szCs w:val="28"/>
              </w:rPr>
            </w:pPr>
            <w:r w:rsidRPr="00C0669E">
              <w:rPr>
                <w:sz w:val="28"/>
                <w:szCs w:val="28"/>
              </w:rPr>
              <w:t>Надавати допомогу (при можливості виходячи з ситуації) в евакуації матеріальних цінностей та архіву бухгалтерії і документів приймальної директора навчального закладу.</w:t>
            </w:r>
          </w:p>
        </w:tc>
        <w:tc>
          <w:tcPr>
            <w:tcW w:w="5793" w:type="dxa"/>
          </w:tcPr>
          <w:p w:rsidR="00C0669E" w:rsidRPr="00C0669E" w:rsidRDefault="00C0669E" w:rsidP="00C0669E">
            <w:pPr>
              <w:jc w:val="both"/>
              <w:outlineLvl w:val="0"/>
              <w:rPr>
                <w:sz w:val="28"/>
                <w:szCs w:val="28"/>
                <w:lang w:val="ru-RU"/>
              </w:rPr>
            </w:pPr>
          </w:p>
        </w:tc>
        <w:tc>
          <w:tcPr>
            <w:tcW w:w="1606" w:type="dxa"/>
          </w:tcPr>
          <w:p w:rsidR="00C0669E" w:rsidRPr="00C0669E" w:rsidRDefault="00C0669E" w:rsidP="00C0669E">
            <w:pPr>
              <w:jc w:val="both"/>
              <w:outlineLvl w:val="0"/>
              <w:rPr>
                <w:sz w:val="28"/>
                <w:szCs w:val="28"/>
                <w:lang w:val="ru-RU"/>
              </w:rPr>
            </w:pP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t xml:space="preserve"> 6.</w:t>
            </w:r>
          </w:p>
        </w:tc>
        <w:tc>
          <w:tcPr>
            <w:tcW w:w="7626" w:type="dxa"/>
          </w:tcPr>
          <w:p w:rsidR="00C0669E" w:rsidRPr="00C0669E" w:rsidRDefault="00C0669E" w:rsidP="00C0669E">
            <w:pPr>
              <w:jc w:val="both"/>
              <w:outlineLvl w:val="0"/>
              <w:rPr>
                <w:sz w:val="28"/>
                <w:szCs w:val="28"/>
              </w:rPr>
            </w:pPr>
            <w:r w:rsidRPr="00C0669E">
              <w:rPr>
                <w:sz w:val="28"/>
                <w:szCs w:val="28"/>
              </w:rPr>
              <w:t>Надати допомогу пожежному розрахунку в організації гасіння пожежі (при можливості вказувати) шляхи підходу до епіцентру пожежі та інше)</w:t>
            </w:r>
          </w:p>
        </w:tc>
        <w:tc>
          <w:tcPr>
            <w:tcW w:w="5793" w:type="dxa"/>
          </w:tcPr>
          <w:p w:rsidR="00C0669E" w:rsidRPr="00C0669E" w:rsidRDefault="00C0669E" w:rsidP="00C0669E">
            <w:pPr>
              <w:jc w:val="both"/>
              <w:outlineLvl w:val="0"/>
              <w:rPr>
                <w:sz w:val="28"/>
                <w:szCs w:val="28"/>
                <w:lang w:val="ru-RU"/>
              </w:rPr>
            </w:pPr>
          </w:p>
        </w:tc>
        <w:tc>
          <w:tcPr>
            <w:tcW w:w="1606" w:type="dxa"/>
          </w:tcPr>
          <w:p w:rsidR="00C0669E" w:rsidRPr="00C0669E" w:rsidRDefault="00C0669E" w:rsidP="00C0669E">
            <w:pPr>
              <w:jc w:val="both"/>
              <w:outlineLvl w:val="0"/>
              <w:rPr>
                <w:sz w:val="28"/>
                <w:szCs w:val="28"/>
                <w:lang w:val="ru-RU"/>
              </w:rPr>
            </w:pPr>
          </w:p>
        </w:tc>
      </w:tr>
      <w:tr w:rsidR="00C0669E" w:rsidRPr="00C0669E" w:rsidTr="00AA4A05">
        <w:tc>
          <w:tcPr>
            <w:tcW w:w="15593" w:type="dxa"/>
            <w:gridSpan w:val="4"/>
          </w:tcPr>
          <w:p w:rsidR="00C0669E" w:rsidRPr="00C0669E" w:rsidRDefault="00C0669E" w:rsidP="00C0669E">
            <w:pPr>
              <w:jc w:val="center"/>
              <w:rPr>
                <w:b/>
                <w:bCs/>
                <w:i/>
                <w:iCs/>
                <w:color w:val="FF0000"/>
                <w:sz w:val="32"/>
                <w:szCs w:val="32"/>
              </w:rPr>
            </w:pPr>
            <w:r w:rsidRPr="00C0669E">
              <w:rPr>
                <w:b/>
                <w:bCs/>
                <w:color w:val="FF0000"/>
                <w:sz w:val="32"/>
                <w:szCs w:val="32"/>
              </w:rPr>
              <w:t>Дії при виявлені ртуті</w:t>
            </w:r>
            <w:r w:rsidRPr="00C0669E">
              <w:rPr>
                <w:b/>
                <w:bCs/>
                <w:i/>
                <w:iCs/>
                <w:color w:val="FF0000"/>
                <w:sz w:val="32"/>
                <w:szCs w:val="32"/>
              </w:rPr>
              <w:t xml:space="preserve"> </w:t>
            </w:r>
          </w:p>
          <w:p w:rsidR="00C0669E" w:rsidRPr="00C0669E" w:rsidRDefault="00C0669E" w:rsidP="00C0669E">
            <w:pPr>
              <w:jc w:val="center"/>
              <w:rPr>
                <w:b/>
                <w:bCs/>
                <w:i/>
                <w:iCs/>
                <w:color w:val="FF0000"/>
                <w:sz w:val="36"/>
                <w:szCs w:val="36"/>
              </w:rPr>
            </w:pPr>
            <w:r w:rsidRPr="00C0669E">
              <w:rPr>
                <w:b/>
                <w:bCs/>
                <w:i/>
                <w:iCs/>
                <w:color w:val="FF0000"/>
                <w:sz w:val="28"/>
                <w:szCs w:val="28"/>
              </w:rPr>
              <w:t>а) виявленні великої  кількості ртуті</w:t>
            </w: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t xml:space="preserve"> 1.</w:t>
            </w:r>
          </w:p>
        </w:tc>
        <w:tc>
          <w:tcPr>
            <w:tcW w:w="7626" w:type="dxa"/>
          </w:tcPr>
          <w:p w:rsidR="00C0669E" w:rsidRPr="00C0669E" w:rsidRDefault="00C0669E" w:rsidP="00C0669E">
            <w:pPr>
              <w:jc w:val="both"/>
              <w:outlineLvl w:val="0"/>
              <w:rPr>
                <w:sz w:val="28"/>
                <w:szCs w:val="28"/>
                <w:lang w:val="ru-RU"/>
              </w:rPr>
            </w:pPr>
            <w:r w:rsidRPr="00C0669E">
              <w:rPr>
                <w:sz w:val="28"/>
                <w:szCs w:val="28"/>
              </w:rPr>
              <w:t xml:space="preserve">Негайно особисто повідомити чергового адміністратора та </w:t>
            </w:r>
            <w:r w:rsidRPr="00C0669E">
              <w:rPr>
                <w:sz w:val="28"/>
                <w:szCs w:val="28"/>
              </w:rPr>
              <w:lastRenderedPageBreak/>
              <w:t>директора про подію.</w:t>
            </w:r>
          </w:p>
        </w:tc>
        <w:tc>
          <w:tcPr>
            <w:tcW w:w="5793" w:type="dxa"/>
          </w:tcPr>
          <w:p w:rsidR="00C0669E" w:rsidRPr="00C0669E" w:rsidRDefault="00C0669E" w:rsidP="00C0669E">
            <w:pPr>
              <w:jc w:val="both"/>
              <w:outlineLvl w:val="0"/>
              <w:rPr>
                <w:sz w:val="28"/>
                <w:szCs w:val="28"/>
                <w:lang w:val="ru-RU"/>
              </w:rPr>
            </w:pPr>
          </w:p>
        </w:tc>
        <w:tc>
          <w:tcPr>
            <w:tcW w:w="1606" w:type="dxa"/>
            <w:vAlign w:val="center"/>
          </w:tcPr>
          <w:p w:rsidR="00C0669E" w:rsidRPr="00C0669E" w:rsidRDefault="00C0669E" w:rsidP="00C0669E">
            <w:pPr>
              <w:jc w:val="center"/>
              <w:outlineLvl w:val="0"/>
              <w:rPr>
                <w:sz w:val="28"/>
                <w:szCs w:val="28"/>
                <w:lang w:val="ru-RU"/>
              </w:rPr>
            </w:pPr>
            <w:r w:rsidRPr="00C0669E">
              <w:rPr>
                <w:sz w:val="28"/>
                <w:szCs w:val="28"/>
              </w:rPr>
              <w:t>до 30 сек.</w:t>
            </w: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lastRenderedPageBreak/>
              <w:t xml:space="preserve"> 2.</w:t>
            </w:r>
          </w:p>
        </w:tc>
        <w:tc>
          <w:tcPr>
            <w:tcW w:w="7626" w:type="dxa"/>
          </w:tcPr>
          <w:p w:rsidR="00C0669E" w:rsidRPr="00C0669E" w:rsidRDefault="00C0669E" w:rsidP="00C0669E">
            <w:pPr>
              <w:jc w:val="both"/>
              <w:outlineLvl w:val="0"/>
              <w:rPr>
                <w:sz w:val="28"/>
                <w:szCs w:val="28"/>
              </w:rPr>
            </w:pPr>
            <w:r w:rsidRPr="00C0669E">
              <w:rPr>
                <w:sz w:val="28"/>
                <w:szCs w:val="28"/>
              </w:rPr>
              <w:t xml:space="preserve">Організувати ізоляцію місця розливу ртуті </w:t>
            </w:r>
            <w:r w:rsidRPr="00C0669E">
              <w:rPr>
                <w:i/>
                <w:iCs/>
                <w:sz w:val="28"/>
                <w:szCs w:val="28"/>
              </w:rPr>
              <w:t xml:space="preserve">(огородити місце розливу ртуті) </w:t>
            </w:r>
            <w:r w:rsidRPr="00C0669E">
              <w:rPr>
                <w:sz w:val="28"/>
                <w:szCs w:val="28"/>
              </w:rPr>
              <w:t>щоб не допустити переміщення дітей та педагогів через місце розливу ртуті.</w:t>
            </w:r>
          </w:p>
        </w:tc>
        <w:tc>
          <w:tcPr>
            <w:tcW w:w="5793" w:type="dxa"/>
          </w:tcPr>
          <w:p w:rsidR="00C0669E" w:rsidRPr="00C0669E" w:rsidRDefault="00C0669E" w:rsidP="00C0669E">
            <w:pPr>
              <w:jc w:val="both"/>
              <w:outlineLvl w:val="0"/>
              <w:rPr>
                <w:sz w:val="28"/>
                <w:szCs w:val="28"/>
              </w:rPr>
            </w:pPr>
          </w:p>
        </w:tc>
        <w:tc>
          <w:tcPr>
            <w:tcW w:w="1606" w:type="dxa"/>
            <w:vAlign w:val="center"/>
          </w:tcPr>
          <w:p w:rsidR="00C0669E" w:rsidRPr="00C0669E" w:rsidRDefault="00C0669E" w:rsidP="00C0669E">
            <w:pPr>
              <w:jc w:val="center"/>
              <w:outlineLvl w:val="0"/>
              <w:rPr>
                <w:sz w:val="28"/>
                <w:szCs w:val="28"/>
              </w:rPr>
            </w:pPr>
            <w:r w:rsidRPr="00C0669E">
              <w:rPr>
                <w:sz w:val="28"/>
                <w:szCs w:val="28"/>
              </w:rPr>
              <w:t>до 2 хв.</w:t>
            </w:r>
          </w:p>
          <w:p w:rsidR="00C0669E" w:rsidRPr="00C0669E" w:rsidRDefault="00C0669E" w:rsidP="00C0669E">
            <w:pPr>
              <w:jc w:val="center"/>
              <w:outlineLvl w:val="0"/>
              <w:rPr>
                <w:sz w:val="28"/>
                <w:szCs w:val="28"/>
              </w:rPr>
            </w:pP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t xml:space="preserve"> 3.</w:t>
            </w:r>
          </w:p>
        </w:tc>
        <w:tc>
          <w:tcPr>
            <w:tcW w:w="7626" w:type="dxa"/>
          </w:tcPr>
          <w:p w:rsidR="00C0669E" w:rsidRPr="00C0669E" w:rsidRDefault="00C0669E" w:rsidP="00C0669E">
            <w:pPr>
              <w:jc w:val="both"/>
              <w:outlineLvl w:val="0"/>
              <w:rPr>
                <w:sz w:val="28"/>
                <w:szCs w:val="28"/>
              </w:rPr>
            </w:pPr>
            <w:r w:rsidRPr="00C0669E">
              <w:rPr>
                <w:sz w:val="28"/>
                <w:szCs w:val="28"/>
              </w:rPr>
              <w:t>Подати сигнал (</w:t>
            </w:r>
            <w:r w:rsidRPr="00C0669E">
              <w:rPr>
                <w:i/>
                <w:iCs/>
                <w:sz w:val="28"/>
                <w:szCs w:val="28"/>
              </w:rPr>
              <w:t>голосом по радіо,</w:t>
            </w:r>
            <w:r w:rsidRPr="00C0669E">
              <w:rPr>
                <w:sz w:val="28"/>
                <w:szCs w:val="28"/>
              </w:rPr>
              <w:t xml:space="preserve"> </w:t>
            </w:r>
            <w:r w:rsidRPr="00C0669E">
              <w:rPr>
                <w:i/>
                <w:iCs/>
                <w:sz w:val="28"/>
                <w:szCs w:val="28"/>
              </w:rPr>
              <w:t>голосом при обходженні по коридорах,</w:t>
            </w:r>
            <w:r w:rsidRPr="00C0669E">
              <w:rPr>
                <w:sz w:val="28"/>
                <w:szCs w:val="28"/>
              </w:rPr>
              <w:t xml:space="preserve"> </w:t>
            </w:r>
            <w:r w:rsidRPr="00C0669E">
              <w:rPr>
                <w:i/>
                <w:iCs/>
                <w:sz w:val="28"/>
                <w:szCs w:val="28"/>
              </w:rPr>
              <w:t>або три довгі дзвінки</w:t>
            </w:r>
            <w:r w:rsidRPr="00C0669E">
              <w:rPr>
                <w:sz w:val="28"/>
                <w:szCs w:val="28"/>
              </w:rPr>
              <w:t>) на проведення евакуації учнів та працівників з навчального закладу з того корпусу де розлита ртуть.</w:t>
            </w:r>
          </w:p>
          <w:p w:rsidR="00C0669E" w:rsidRPr="00C0669E" w:rsidRDefault="00C0669E" w:rsidP="00C0669E">
            <w:pPr>
              <w:jc w:val="both"/>
              <w:outlineLvl w:val="0"/>
              <w:rPr>
                <w:sz w:val="28"/>
                <w:szCs w:val="28"/>
              </w:rPr>
            </w:pPr>
          </w:p>
        </w:tc>
        <w:tc>
          <w:tcPr>
            <w:tcW w:w="5793" w:type="dxa"/>
          </w:tcPr>
          <w:p w:rsidR="00C0669E" w:rsidRPr="00C0669E" w:rsidRDefault="00C0669E" w:rsidP="00C0669E">
            <w:pPr>
              <w:jc w:val="both"/>
              <w:outlineLvl w:val="0"/>
              <w:rPr>
                <w:sz w:val="28"/>
                <w:szCs w:val="28"/>
                <w:lang w:val="ru-RU"/>
              </w:rPr>
            </w:pPr>
            <w:r w:rsidRPr="00C0669E">
              <w:rPr>
                <w:sz w:val="28"/>
                <w:szCs w:val="28"/>
              </w:rPr>
              <w:t xml:space="preserve">Три довгі дзвінки, (механічний дзвінок) та команди голосом. </w:t>
            </w:r>
            <w:r w:rsidRPr="00C0669E">
              <w:rPr>
                <w:b/>
                <w:bCs/>
                <w:i/>
                <w:iCs/>
                <w:sz w:val="28"/>
                <w:szCs w:val="28"/>
              </w:rPr>
              <w:t>Приклад:</w:t>
            </w:r>
            <w:r w:rsidRPr="00C0669E">
              <w:rPr>
                <w:sz w:val="28"/>
                <w:szCs w:val="28"/>
              </w:rPr>
              <w:t xml:space="preserve"> Увага Всім!!!  В коридорі навчального закладу виявлено розлив ртуті всім негайно покинути навчальні класи. Зібратись на стадіоні навчального закладу.</w:t>
            </w:r>
          </w:p>
        </w:tc>
        <w:tc>
          <w:tcPr>
            <w:tcW w:w="1606" w:type="dxa"/>
            <w:vAlign w:val="center"/>
          </w:tcPr>
          <w:p w:rsidR="00C0669E" w:rsidRPr="00C0669E" w:rsidRDefault="00C0669E" w:rsidP="00C0669E">
            <w:pPr>
              <w:jc w:val="center"/>
              <w:outlineLvl w:val="0"/>
              <w:rPr>
                <w:sz w:val="28"/>
                <w:szCs w:val="28"/>
              </w:rPr>
            </w:pPr>
            <w:r w:rsidRPr="00C0669E">
              <w:rPr>
                <w:sz w:val="28"/>
                <w:szCs w:val="28"/>
              </w:rPr>
              <w:t>до 30 сек.</w:t>
            </w:r>
          </w:p>
          <w:p w:rsidR="00C0669E" w:rsidRPr="00C0669E" w:rsidRDefault="00C0669E" w:rsidP="00C0669E">
            <w:pPr>
              <w:jc w:val="center"/>
              <w:outlineLvl w:val="0"/>
              <w:rPr>
                <w:sz w:val="28"/>
                <w:szCs w:val="28"/>
                <w:lang w:val="ru-RU"/>
              </w:rPr>
            </w:pP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t xml:space="preserve"> 4.</w:t>
            </w:r>
          </w:p>
        </w:tc>
        <w:tc>
          <w:tcPr>
            <w:tcW w:w="7626" w:type="dxa"/>
          </w:tcPr>
          <w:p w:rsidR="00C0669E" w:rsidRPr="00C0669E" w:rsidRDefault="00C0669E" w:rsidP="00C0669E">
            <w:pPr>
              <w:jc w:val="both"/>
              <w:outlineLvl w:val="0"/>
              <w:rPr>
                <w:sz w:val="28"/>
                <w:szCs w:val="28"/>
                <w:lang w:val="ru-RU"/>
              </w:rPr>
            </w:pPr>
            <w:r w:rsidRPr="00C0669E">
              <w:rPr>
                <w:sz w:val="28"/>
                <w:szCs w:val="28"/>
              </w:rPr>
              <w:t>Після завершення екстреної евакуації вживає заходів щодо недопущення дітей у приміщення навчального закладу.</w:t>
            </w:r>
          </w:p>
        </w:tc>
        <w:tc>
          <w:tcPr>
            <w:tcW w:w="5793" w:type="dxa"/>
          </w:tcPr>
          <w:p w:rsidR="00C0669E" w:rsidRPr="00C0669E" w:rsidRDefault="00C0669E" w:rsidP="00C0669E">
            <w:pPr>
              <w:jc w:val="both"/>
              <w:outlineLvl w:val="0"/>
              <w:rPr>
                <w:sz w:val="28"/>
                <w:szCs w:val="28"/>
                <w:lang w:val="ru-RU"/>
              </w:rPr>
            </w:pPr>
          </w:p>
        </w:tc>
        <w:tc>
          <w:tcPr>
            <w:tcW w:w="1606" w:type="dxa"/>
          </w:tcPr>
          <w:p w:rsidR="00C0669E" w:rsidRPr="00C0669E" w:rsidRDefault="00C0669E" w:rsidP="00C0669E">
            <w:pPr>
              <w:jc w:val="both"/>
              <w:outlineLvl w:val="0"/>
              <w:rPr>
                <w:sz w:val="28"/>
                <w:szCs w:val="28"/>
                <w:lang w:val="ru-RU"/>
              </w:rPr>
            </w:pP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t xml:space="preserve"> 5.</w:t>
            </w:r>
          </w:p>
        </w:tc>
        <w:tc>
          <w:tcPr>
            <w:tcW w:w="7626" w:type="dxa"/>
          </w:tcPr>
          <w:p w:rsidR="00C0669E" w:rsidRPr="00C0669E" w:rsidRDefault="00C0669E" w:rsidP="00C0669E">
            <w:pPr>
              <w:jc w:val="both"/>
              <w:outlineLvl w:val="0"/>
              <w:rPr>
                <w:sz w:val="28"/>
                <w:szCs w:val="28"/>
              </w:rPr>
            </w:pPr>
            <w:r w:rsidRPr="00C0669E">
              <w:rPr>
                <w:sz w:val="28"/>
                <w:szCs w:val="28"/>
              </w:rPr>
              <w:t xml:space="preserve">Зустрічає і супроводжує спеціалістів для проведення </w:t>
            </w:r>
            <w:proofErr w:type="spellStart"/>
            <w:r w:rsidRPr="00C0669E">
              <w:rPr>
                <w:sz w:val="28"/>
                <w:szCs w:val="28"/>
              </w:rPr>
              <w:t>демеркуризації</w:t>
            </w:r>
            <w:proofErr w:type="spellEnd"/>
            <w:r w:rsidRPr="00C0669E">
              <w:rPr>
                <w:sz w:val="28"/>
                <w:szCs w:val="28"/>
              </w:rPr>
              <w:t>.</w:t>
            </w:r>
          </w:p>
        </w:tc>
        <w:tc>
          <w:tcPr>
            <w:tcW w:w="5793" w:type="dxa"/>
          </w:tcPr>
          <w:p w:rsidR="00C0669E" w:rsidRPr="00C0669E" w:rsidRDefault="00C0669E" w:rsidP="00C0669E">
            <w:pPr>
              <w:jc w:val="both"/>
              <w:outlineLvl w:val="0"/>
              <w:rPr>
                <w:sz w:val="28"/>
                <w:szCs w:val="28"/>
                <w:lang w:val="ru-RU"/>
              </w:rPr>
            </w:pPr>
          </w:p>
        </w:tc>
        <w:tc>
          <w:tcPr>
            <w:tcW w:w="1606" w:type="dxa"/>
          </w:tcPr>
          <w:p w:rsidR="00C0669E" w:rsidRPr="00C0669E" w:rsidRDefault="00C0669E" w:rsidP="00C0669E">
            <w:pPr>
              <w:jc w:val="both"/>
              <w:outlineLvl w:val="0"/>
              <w:rPr>
                <w:sz w:val="28"/>
                <w:szCs w:val="28"/>
                <w:lang w:val="ru-RU"/>
              </w:rPr>
            </w:pPr>
          </w:p>
        </w:tc>
      </w:tr>
      <w:tr w:rsidR="00C0669E" w:rsidRPr="00C0669E" w:rsidTr="00AA4A05">
        <w:tc>
          <w:tcPr>
            <w:tcW w:w="15593" w:type="dxa"/>
            <w:gridSpan w:val="4"/>
          </w:tcPr>
          <w:p w:rsidR="00C0669E" w:rsidRPr="00C0669E" w:rsidRDefault="00C0669E" w:rsidP="00C0669E">
            <w:pPr>
              <w:jc w:val="center"/>
              <w:outlineLvl w:val="0"/>
              <w:rPr>
                <w:b/>
                <w:bCs/>
                <w:color w:val="FF0000"/>
                <w:sz w:val="32"/>
                <w:szCs w:val="32"/>
              </w:rPr>
            </w:pPr>
            <w:r w:rsidRPr="00C0669E">
              <w:rPr>
                <w:b/>
                <w:bCs/>
                <w:color w:val="FF0000"/>
                <w:sz w:val="32"/>
                <w:szCs w:val="32"/>
              </w:rPr>
              <w:t>Дії при виникненні буревію, урагану, смерчу чи інших стихійних лих</w:t>
            </w:r>
          </w:p>
          <w:p w:rsidR="00C0669E" w:rsidRPr="00C0669E" w:rsidRDefault="00C0669E" w:rsidP="00C0669E">
            <w:pPr>
              <w:jc w:val="center"/>
              <w:outlineLvl w:val="0"/>
              <w:rPr>
                <w:sz w:val="32"/>
                <w:szCs w:val="32"/>
                <w:lang w:val="ru-RU"/>
              </w:rPr>
            </w:pP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t xml:space="preserve"> 1.</w:t>
            </w:r>
          </w:p>
        </w:tc>
        <w:tc>
          <w:tcPr>
            <w:tcW w:w="7626" w:type="dxa"/>
          </w:tcPr>
          <w:p w:rsidR="00C0669E" w:rsidRPr="00C0669E" w:rsidRDefault="00C0669E" w:rsidP="00C0669E">
            <w:pPr>
              <w:jc w:val="both"/>
              <w:outlineLvl w:val="0"/>
              <w:rPr>
                <w:sz w:val="28"/>
                <w:szCs w:val="28"/>
              </w:rPr>
            </w:pPr>
            <w:r w:rsidRPr="00C0669E">
              <w:rPr>
                <w:sz w:val="28"/>
                <w:szCs w:val="28"/>
              </w:rPr>
              <w:t xml:space="preserve">З отриманням інформації (від чергового управління або відділу з питань НС місцевого органу виконавчої влади, місцевого самоврядування, управління </w:t>
            </w:r>
            <w:r w:rsidRPr="00C0669E">
              <w:rPr>
                <w:i/>
                <w:iCs/>
                <w:sz w:val="28"/>
                <w:szCs w:val="28"/>
              </w:rPr>
              <w:t>(відділу)</w:t>
            </w:r>
            <w:r w:rsidRPr="00C0669E">
              <w:rPr>
                <w:sz w:val="28"/>
                <w:szCs w:val="28"/>
              </w:rPr>
              <w:t xml:space="preserve"> освіти про загрозу буревію, урагану, смерчу, негайно довести інформацію до чергового адміністратора та директора.</w:t>
            </w:r>
          </w:p>
        </w:tc>
        <w:tc>
          <w:tcPr>
            <w:tcW w:w="5793" w:type="dxa"/>
          </w:tcPr>
          <w:p w:rsidR="00C0669E" w:rsidRPr="00C0669E" w:rsidRDefault="00C0669E" w:rsidP="00C0669E">
            <w:pPr>
              <w:jc w:val="both"/>
              <w:outlineLvl w:val="0"/>
              <w:rPr>
                <w:sz w:val="28"/>
                <w:szCs w:val="28"/>
              </w:rPr>
            </w:pPr>
          </w:p>
        </w:tc>
        <w:tc>
          <w:tcPr>
            <w:tcW w:w="1606" w:type="dxa"/>
            <w:vAlign w:val="center"/>
          </w:tcPr>
          <w:p w:rsidR="00C0669E" w:rsidRPr="00C0669E" w:rsidRDefault="00C0669E" w:rsidP="00C0669E">
            <w:pPr>
              <w:jc w:val="center"/>
              <w:outlineLvl w:val="0"/>
              <w:rPr>
                <w:sz w:val="28"/>
                <w:szCs w:val="28"/>
              </w:rPr>
            </w:pPr>
            <w:r w:rsidRPr="00C0669E">
              <w:rPr>
                <w:sz w:val="28"/>
                <w:szCs w:val="28"/>
              </w:rPr>
              <w:t>до 30 сек.</w:t>
            </w: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t xml:space="preserve"> 2.</w:t>
            </w:r>
          </w:p>
        </w:tc>
        <w:tc>
          <w:tcPr>
            <w:tcW w:w="7626" w:type="dxa"/>
          </w:tcPr>
          <w:p w:rsidR="00C0669E" w:rsidRPr="00C0669E" w:rsidRDefault="00C0669E" w:rsidP="00C0669E">
            <w:pPr>
              <w:jc w:val="both"/>
              <w:outlineLvl w:val="0"/>
              <w:rPr>
                <w:sz w:val="28"/>
                <w:szCs w:val="28"/>
              </w:rPr>
            </w:pPr>
            <w:r w:rsidRPr="00C0669E">
              <w:rPr>
                <w:sz w:val="28"/>
                <w:szCs w:val="28"/>
              </w:rPr>
              <w:t>Оповістити  учнів та викладачів про насування стихії. Інформувати їх про закриття вікон в кабінетах та дверей щоб уникнути їх побиття.</w:t>
            </w:r>
          </w:p>
        </w:tc>
        <w:tc>
          <w:tcPr>
            <w:tcW w:w="5793" w:type="dxa"/>
          </w:tcPr>
          <w:p w:rsidR="00C0669E" w:rsidRPr="00C0669E" w:rsidRDefault="00C0669E" w:rsidP="00C0669E">
            <w:pPr>
              <w:jc w:val="both"/>
              <w:outlineLvl w:val="0"/>
              <w:rPr>
                <w:b/>
                <w:bCs/>
                <w:i/>
                <w:iCs/>
                <w:sz w:val="28"/>
                <w:szCs w:val="28"/>
              </w:rPr>
            </w:pPr>
            <w:r w:rsidRPr="00C0669E">
              <w:rPr>
                <w:b/>
                <w:bCs/>
                <w:i/>
                <w:iCs/>
                <w:sz w:val="28"/>
                <w:szCs w:val="28"/>
              </w:rPr>
              <w:t xml:space="preserve">Приклад: </w:t>
            </w:r>
            <w:r w:rsidRPr="00C0669E">
              <w:rPr>
                <w:sz w:val="28"/>
                <w:szCs w:val="28"/>
              </w:rPr>
              <w:t>Увага Всім!!!  Насувається (смерч, ураган, шквальний вітер) терміново закрити вікна та двері, відійти від вікон, не панікувати</w:t>
            </w:r>
          </w:p>
        </w:tc>
        <w:tc>
          <w:tcPr>
            <w:tcW w:w="1606" w:type="dxa"/>
            <w:vAlign w:val="center"/>
          </w:tcPr>
          <w:p w:rsidR="00C0669E" w:rsidRPr="00C0669E" w:rsidRDefault="00C0669E" w:rsidP="00C0669E">
            <w:pPr>
              <w:jc w:val="center"/>
              <w:outlineLvl w:val="0"/>
              <w:rPr>
                <w:sz w:val="28"/>
                <w:szCs w:val="28"/>
              </w:rPr>
            </w:pPr>
            <w:r w:rsidRPr="00C0669E">
              <w:rPr>
                <w:sz w:val="28"/>
                <w:szCs w:val="28"/>
              </w:rPr>
              <w:t>до 5 хв.</w:t>
            </w:r>
          </w:p>
          <w:p w:rsidR="00C0669E" w:rsidRPr="00C0669E" w:rsidRDefault="00C0669E" w:rsidP="00C0669E">
            <w:pPr>
              <w:jc w:val="center"/>
              <w:outlineLvl w:val="0"/>
              <w:rPr>
                <w:sz w:val="28"/>
                <w:szCs w:val="28"/>
                <w:lang w:val="ru-RU"/>
              </w:rPr>
            </w:pP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t xml:space="preserve"> 3.</w:t>
            </w:r>
          </w:p>
        </w:tc>
        <w:tc>
          <w:tcPr>
            <w:tcW w:w="7626" w:type="dxa"/>
          </w:tcPr>
          <w:p w:rsidR="00C0669E" w:rsidRPr="00C0669E" w:rsidRDefault="00C0669E" w:rsidP="00C0669E">
            <w:pPr>
              <w:jc w:val="both"/>
              <w:outlineLvl w:val="0"/>
              <w:rPr>
                <w:sz w:val="28"/>
                <w:szCs w:val="28"/>
              </w:rPr>
            </w:pPr>
            <w:r w:rsidRPr="00C0669E">
              <w:rPr>
                <w:sz w:val="28"/>
                <w:szCs w:val="28"/>
              </w:rPr>
              <w:t>Перевірити та при необхідності закрити вікна на поверхах корпусів щоб уникнути їх побиття</w:t>
            </w:r>
          </w:p>
        </w:tc>
        <w:tc>
          <w:tcPr>
            <w:tcW w:w="5793" w:type="dxa"/>
          </w:tcPr>
          <w:p w:rsidR="00C0669E" w:rsidRPr="00C0669E" w:rsidRDefault="00C0669E" w:rsidP="00C0669E">
            <w:pPr>
              <w:jc w:val="both"/>
              <w:outlineLvl w:val="0"/>
              <w:rPr>
                <w:sz w:val="28"/>
                <w:szCs w:val="28"/>
                <w:lang w:val="ru-RU"/>
              </w:rPr>
            </w:pPr>
          </w:p>
        </w:tc>
        <w:tc>
          <w:tcPr>
            <w:tcW w:w="1606" w:type="dxa"/>
          </w:tcPr>
          <w:p w:rsidR="00C0669E" w:rsidRPr="00C0669E" w:rsidRDefault="00C0669E" w:rsidP="00C0669E">
            <w:pPr>
              <w:jc w:val="both"/>
              <w:outlineLvl w:val="0"/>
              <w:rPr>
                <w:sz w:val="28"/>
                <w:szCs w:val="28"/>
              </w:rPr>
            </w:pPr>
            <w:r w:rsidRPr="00C0669E">
              <w:rPr>
                <w:sz w:val="28"/>
                <w:szCs w:val="28"/>
              </w:rPr>
              <w:t xml:space="preserve"> до 10 хв.</w:t>
            </w:r>
          </w:p>
          <w:p w:rsidR="00C0669E" w:rsidRPr="00C0669E" w:rsidRDefault="00C0669E" w:rsidP="00C0669E">
            <w:pPr>
              <w:jc w:val="both"/>
              <w:outlineLvl w:val="0"/>
              <w:rPr>
                <w:sz w:val="28"/>
                <w:szCs w:val="28"/>
                <w:lang w:val="ru-RU"/>
              </w:rPr>
            </w:pP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t xml:space="preserve"> 4.</w:t>
            </w:r>
          </w:p>
        </w:tc>
        <w:tc>
          <w:tcPr>
            <w:tcW w:w="7626" w:type="dxa"/>
          </w:tcPr>
          <w:p w:rsidR="00C0669E" w:rsidRPr="00C0669E" w:rsidRDefault="00C0669E" w:rsidP="00C0669E">
            <w:pPr>
              <w:jc w:val="both"/>
              <w:outlineLvl w:val="0"/>
              <w:rPr>
                <w:sz w:val="28"/>
                <w:szCs w:val="28"/>
                <w:lang w:val="ru-RU"/>
              </w:rPr>
            </w:pPr>
            <w:r w:rsidRPr="00C0669E">
              <w:rPr>
                <w:sz w:val="28"/>
                <w:szCs w:val="28"/>
              </w:rPr>
              <w:t>За вказівкою директора відкрити додаткові приміщення для укриття учнів та викладачів або подати команду на збір учнів</w:t>
            </w:r>
          </w:p>
        </w:tc>
        <w:tc>
          <w:tcPr>
            <w:tcW w:w="5793" w:type="dxa"/>
          </w:tcPr>
          <w:p w:rsidR="00C0669E" w:rsidRPr="00C0669E" w:rsidRDefault="00C0669E" w:rsidP="00C0669E">
            <w:pPr>
              <w:jc w:val="both"/>
              <w:outlineLvl w:val="0"/>
              <w:rPr>
                <w:sz w:val="28"/>
                <w:szCs w:val="28"/>
              </w:rPr>
            </w:pPr>
            <w:r w:rsidRPr="00C0669E">
              <w:rPr>
                <w:sz w:val="28"/>
                <w:szCs w:val="28"/>
              </w:rPr>
              <w:t xml:space="preserve">Збір учнів: </w:t>
            </w:r>
          </w:p>
          <w:p w:rsidR="00C0669E" w:rsidRPr="00C0669E" w:rsidRDefault="00C0669E" w:rsidP="00C0669E">
            <w:pPr>
              <w:jc w:val="both"/>
              <w:outlineLvl w:val="0"/>
              <w:rPr>
                <w:sz w:val="28"/>
                <w:szCs w:val="28"/>
              </w:rPr>
            </w:pPr>
            <w:r w:rsidRPr="00C0669E">
              <w:rPr>
                <w:sz w:val="28"/>
                <w:szCs w:val="28"/>
              </w:rPr>
              <w:t>1поверхадміністративно-навчального корпусу</w:t>
            </w:r>
          </w:p>
          <w:p w:rsidR="00C0669E" w:rsidRPr="00C0669E" w:rsidRDefault="00C0669E" w:rsidP="00C0669E">
            <w:pPr>
              <w:jc w:val="both"/>
              <w:outlineLvl w:val="0"/>
              <w:rPr>
                <w:sz w:val="28"/>
                <w:szCs w:val="28"/>
              </w:rPr>
            </w:pPr>
            <w:r w:rsidRPr="00C0669E">
              <w:rPr>
                <w:sz w:val="28"/>
                <w:szCs w:val="28"/>
              </w:rPr>
              <w:t>1 і 2 поверхи корпусу майстерень;</w:t>
            </w:r>
          </w:p>
          <w:p w:rsidR="00C0669E" w:rsidRPr="00C0669E" w:rsidRDefault="00C0669E" w:rsidP="00C0669E">
            <w:pPr>
              <w:jc w:val="both"/>
              <w:outlineLvl w:val="0"/>
              <w:rPr>
                <w:sz w:val="28"/>
                <w:szCs w:val="28"/>
              </w:rPr>
            </w:pPr>
            <w:r w:rsidRPr="00C0669E">
              <w:rPr>
                <w:sz w:val="28"/>
                <w:szCs w:val="28"/>
              </w:rPr>
              <w:t>1 поверх вестибюль (вхід до їдальні);</w:t>
            </w:r>
          </w:p>
        </w:tc>
        <w:tc>
          <w:tcPr>
            <w:tcW w:w="1606" w:type="dxa"/>
          </w:tcPr>
          <w:p w:rsidR="00C0669E" w:rsidRPr="00C0669E" w:rsidRDefault="00C0669E" w:rsidP="00C0669E">
            <w:pPr>
              <w:jc w:val="both"/>
              <w:outlineLvl w:val="0"/>
              <w:rPr>
                <w:sz w:val="28"/>
                <w:szCs w:val="28"/>
                <w:lang w:val="ru-RU"/>
              </w:rPr>
            </w:pP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t xml:space="preserve"> 5.</w:t>
            </w:r>
          </w:p>
        </w:tc>
        <w:tc>
          <w:tcPr>
            <w:tcW w:w="7626" w:type="dxa"/>
          </w:tcPr>
          <w:p w:rsidR="00C0669E" w:rsidRPr="00C0669E" w:rsidRDefault="00C0669E" w:rsidP="00C0669E">
            <w:pPr>
              <w:jc w:val="both"/>
              <w:outlineLvl w:val="0"/>
              <w:rPr>
                <w:sz w:val="28"/>
                <w:szCs w:val="28"/>
              </w:rPr>
            </w:pPr>
            <w:r w:rsidRPr="00C0669E">
              <w:rPr>
                <w:sz w:val="28"/>
                <w:szCs w:val="28"/>
              </w:rPr>
              <w:t>Не допускати виходу учнів з навчального закладу перед та під час проходження стихії.</w:t>
            </w:r>
          </w:p>
        </w:tc>
        <w:tc>
          <w:tcPr>
            <w:tcW w:w="5793" w:type="dxa"/>
          </w:tcPr>
          <w:p w:rsidR="00C0669E" w:rsidRPr="00C0669E" w:rsidRDefault="00C0669E" w:rsidP="00C0669E">
            <w:pPr>
              <w:jc w:val="both"/>
              <w:outlineLvl w:val="0"/>
              <w:rPr>
                <w:sz w:val="28"/>
                <w:szCs w:val="28"/>
                <w:lang w:val="ru-RU"/>
              </w:rPr>
            </w:pPr>
          </w:p>
        </w:tc>
        <w:tc>
          <w:tcPr>
            <w:tcW w:w="1606" w:type="dxa"/>
          </w:tcPr>
          <w:p w:rsidR="00C0669E" w:rsidRPr="00C0669E" w:rsidRDefault="00C0669E" w:rsidP="00C0669E">
            <w:pPr>
              <w:jc w:val="both"/>
              <w:outlineLvl w:val="0"/>
              <w:rPr>
                <w:sz w:val="28"/>
                <w:szCs w:val="28"/>
                <w:lang w:val="ru-RU"/>
              </w:rPr>
            </w:pP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lastRenderedPageBreak/>
              <w:t xml:space="preserve"> 6.</w:t>
            </w:r>
          </w:p>
        </w:tc>
        <w:tc>
          <w:tcPr>
            <w:tcW w:w="7626" w:type="dxa"/>
          </w:tcPr>
          <w:p w:rsidR="00C0669E" w:rsidRPr="00C0669E" w:rsidRDefault="00C0669E" w:rsidP="00C0669E">
            <w:pPr>
              <w:jc w:val="both"/>
              <w:outlineLvl w:val="0"/>
              <w:rPr>
                <w:sz w:val="28"/>
                <w:szCs w:val="28"/>
              </w:rPr>
            </w:pPr>
            <w:r w:rsidRPr="00C0669E">
              <w:rPr>
                <w:sz w:val="28"/>
                <w:szCs w:val="28"/>
              </w:rPr>
              <w:t>Після стихії перевірити цілісність вікон в коридорах, дверей та даху покрівлі на предмет пошкодження і доповісти директору.</w:t>
            </w:r>
          </w:p>
        </w:tc>
        <w:tc>
          <w:tcPr>
            <w:tcW w:w="5793" w:type="dxa"/>
          </w:tcPr>
          <w:p w:rsidR="00C0669E" w:rsidRPr="00C0669E" w:rsidRDefault="00C0669E" w:rsidP="00C0669E">
            <w:pPr>
              <w:jc w:val="both"/>
              <w:outlineLvl w:val="0"/>
              <w:rPr>
                <w:sz w:val="28"/>
                <w:szCs w:val="28"/>
                <w:lang w:val="ru-RU"/>
              </w:rPr>
            </w:pPr>
          </w:p>
        </w:tc>
        <w:tc>
          <w:tcPr>
            <w:tcW w:w="1606" w:type="dxa"/>
          </w:tcPr>
          <w:p w:rsidR="00C0669E" w:rsidRPr="00C0669E" w:rsidRDefault="00C0669E" w:rsidP="00C0669E">
            <w:pPr>
              <w:jc w:val="both"/>
              <w:outlineLvl w:val="0"/>
              <w:rPr>
                <w:sz w:val="28"/>
                <w:szCs w:val="28"/>
                <w:lang w:val="ru-RU"/>
              </w:rPr>
            </w:pPr>
          </w:p>
        </w:tc>
      </w:tr>
      <w:tr w:rsidR="00C0669E" w:rsidRPr="00C0669E" w:rsidTr="00AA4A05">
        <w:tc>
          <w:tcPr>
            <w:tcW w:w="15593" w:type="dxa"/>
            <w:gridSpan w:val="4"/>
          </w:tcPr>
          <w:p w:rsidR="00C0669E" w:rsidRPr="00C0669E" w:rsidRDefault="00C0669E" w:rsidP="00C0669E">
            <w:pPr>
              <w:suppressAutoHyphens/>
              <w:jc w:val="center"/>
              <w:rPr>
                <w:rFonts w:ascii="Calibri" w:hAnsi="Calibri" w:cs="Calibri"/>
                <w:b/>
                <w:bCs/>
                <w:color w:val="FF0000"/>
                <w:sz w:val="32"/>
                <w:szCs w:val="32"/>
              </w:rPr>
            </w:pPr>
            <w:r w:rsidRPr="00C0669E">
              <w:rPr>
                <w:b/>
                <w:bCs/>
                <w:color w:val="FF0000"/>
                <w:sz w:val="32"/>
                <w:szCs w:val="32"/>
              </w:rPr>
              <w:t xml:space="preserve">Дії при </w:t>
            </w:r>
            <w:proofErr w:type="spellStart"/>
            <w:r w:rsidRPr="00C0669E">
              <w:rPr>
                <w:b/>
                <w:bCs/>
                <w:color w:val="FF0000"/>
                <w:sz w:val="32"/>
                <w:szCs w:val="32"/>
                <w:lang w:val="ru-RU"/>
              </w:rPr>
              <w:t>захопленн</w:t>
            </w:r>
            <w:proofErr w:type="spellEnd"/>
            <w:r w:rsidRPr="00C0669E">
              <w:rPr>
                <w:b/>
                <w:bCs/>
                <w:color w:val="FF0000"/>
                <w:sz w:val="32"/>
                <w:szCs w:val="32"/>
              </w:rPr>
              <w:t>і</w:t>
            </w:r>
            <w:r w:rsidRPr="00C0669E">
              <w:rPr>
                <w:b/>
                <w:bCs/>
                <w:color w:val="FF0000"/>
                <w:sz w:val="32"/>
                <w:szCs w:val="32"/>
                <w:lang w:val="ru-RU"/>
              </w:rPr>
              <w:t xml:space="preserve"> </w:t>
            </w:r>
            <w:proofErr w:type="spellStart"/>
            <w:r w:rsidRPr="00C0669E">
              <w:rPr>
                <w:b/>
                <w:bCs/>
                <w:color w:val="FF0000"/>
                <w:sz w:val="32"/>
                <w:szCs w:val="32"/>
                <w:lang w:val="ru-RU"/>
              </w:rPr>
              <w:t>заручників</w:t>
            </w:r>
            <w:proofErr w:type="spellEnd"/>
            <w:r w:rsidRPr="00C0669E">
              <w:rPr>
                <w:b/>
                <w:bCs/>
                <w:color w:val="FF0000"/>
                <w:sz w:val="32"/>
                <w:szCs w:val="32"/>
                <w:lang w:val="ru-RU"/>
              </w:rPr>
              <w:t xml:space="preserve"> в </w:t>
            </w:r>
            <w:proofErr w:type="spellStart"/>
            <w:r w:rsidRPr="00C0669E">
              <w:rPr>
                <w:b/>
                <w:bCs/>
                <w:color w:val="FF0000"/>
                <w:sz w:val="32"/>
                <w:szCs w:val="32"/>
                <w:lang w:val="ru-RU"/>
              </w:rPr>
              <w:t>навчальному</w:t>
            </w:r>
            <w:proofErr w:type="spellEnd"/>
            <w:r w:rsidRPr="00C0669E">
              <w:rPr>
                <w:b/>
                <w:bCs/>
                <w:color w:val="FF0000"/>
                <w:sz w:val="32"/>
                <w:szCs w:val="32"/>
                <w:lang w:val="ru-RU"/>
              </w:rPr>
              <w:t xml:space="preserve"> </w:t>
            </w:r>
            <w:proofErr w:type="spellStart"/>
            <w:r w:rsidRPr="00C0669E">
              <w:rPr>
                <w:b/>
                <w:bCs/>
                <w:color w:val="FF0000"/>
                <w:sz w:val="32"/>
                <w:szCs w:val="32"/>
                <w:lang w:val="ru-RU"/>
              </w:rPr>
              <w:t>закладі</w:t>
            </w:r>
            <w:proofErr w:type="spellEnd"/>
            <w:r w:rsidRPr="00C0669E">
              <w:rPr>
                <w:b/>
                <w:bCs/>
                <w:color w:val="FF0000"/>
                <w:sz w:val="32"/>
                <w:szCs w:val="32"/>
                <w:lang w:val="ru-RU"/>
              </w:rPr>
              <w:t>:</w:t>
            </w:r>
            <w:r w:rsidRPr="00C0669E">
              <w:rPr>
                <w:rFonts w:ascii="Calibri" w:hAnsi="Calibri" w:cs="Calibri"/>
                <w:b/>
                <w:bCs/>
                <w:color w:val="FF0000"/>
                <w:sz w:val="32"/>
                <w:szCs w:val="32"/>
                <w:lang w:val="ru-RU"/>
              </w:rPr>
              <w:t xml:space="preserve"> </w:t>
            </w:r>
          </w:p>
          <w:p w:rsidR="00C0669E" w:rsidRPr="00C0669E" w:rsidRDefault="00C0669E" w:rsidP="00C0669E">
            <w:pPr>
              <w:jc w:val="both"/>
              <w:outlineLvl w:val="0"/>
              <w:rPr>
                <w:sz w:val="28"/>
                <w:szCs w:val="28"/>
                <w:lang w:val="ru-RU"/>
              </w:rPr>
            </w:pP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t xml:space="preserve"> 1.</w:t>
            </w:r>
          </w:p>
        </w:tc>
        <w:tc>
          <w:tcPr>
            <w:tcW w:w="7626" w:type="dxa"/>
          </w:tcPr>
          <w:p w:rsidR="00C0669E" w:rsidRPr="00C0669E" w:rsidRDefault="00C0669E" w:rsidP="00C0669E">
            <w:pPr>
              <w:tabs>
                <w:tab w:val="left" w:pos="360"/>
              </w:tabs>
              <w:rPr>
                <w:spacing w:val="-2"/>
                <w:sz w:val="28"/>
                <w:szCs w:val="28"/>
              </w:rPr>
            </w:pPr>
            <w:r w:rsidRPr="00C0669E">
              <w:rPr>
                <w:spacing w:val="-4"/>
                <w:sz w:val="28"/>
                <w:szCs w:val="28"/>
              </w:rPr>
              <w:t>Н</w:t>
            </w:r>
            <w:proofErr w:type="spellStart"/>
            <w:r w:rsidRPr="00C0669E">
              <w:rPr>
                <w:spacing w:val="-4"/>
                <w:sz w:val="28"/>
                <w:szCs w:val="28"/>
                <w:lang w:val="ru-RU"/>
              </w:rPr>
              <w:t>егайно</w:t>
            </w:r>
            <w:proofErr w:type="spellEnd"/>
            <w:r w:rsidRPr="00C0669E">
              <w:rPr>
                <w:spacing w:val="-4"/>
                <w:sz w:val="28"/>
                <w:szCs w:val="28"/>
                <w:lang w:val="ru-RU"/>
              </w:rPr>
              <w:t xml:space="preserve"> </w:t>
            </w:r>
            <w:proofErr w:type="spellStart"/>
            <w:r w:rsidRPr="00C0669E">
              <w:rPr>
                <w:spacing w:val="-4"/>
                <w:sz w:val="28"/>
                <w:szCs w:val="28"/>
                <w:lang w:val="ru-RU"/>
              </w:rPr>
              <w:t>проінформувати</w:t>
            </w:r>
            <w:proofErr w:type="spellEnd"/>
            <w:r w:rsidRPr="00C0669E">
              <w:rPr>
                <w:spacing w:val="-4"/>
                <w:sz w:val="28"/>
                <w:szCs w:val="28"/>
                <w:lang w:val="ru-RU"/>
              </w:rPr>
              <w:t xml:space="preserve"> про факт </w:t>
            </w:r>
            <w:proofErr w:type="spellStart"/>
            <w:r w:rsidRPr="00C0669E">
              <w:rPr>
                <w:spacing w:val="-4"/>
                <w:sz w:val="28"/>
                <w:szCs w:val="28"/>
                <w:lang w:val="ru-RU"/>
              </w:rPr>
              <w:t>захоплення</w:t>
            </w:r>
            <w:proofErr w:type="spellEnd"/>
            <w:r w:rsidRPr="00C0669E">
              <w:rPr>
                <w:spacing w:val="-4"/>
                <w:sz w:val="28"/>
                <w:szCs w:val="28"/>
                <w:lang w:val="ru-RU"/>
              </w:rPr>
              <w:t xml:space="preserve"> </w:t>
            </w:r>
            <w:proofErr w:type="spellStart"/>
            <w:r w:rsidRPr="00C0669E">
              <w:rPr>
                <w:spacing w:val="-4"/>
                <w:sz w:val="28"/>
                <w:szCs w:val="28"/>
                <w:lang w:val="ru-RU"/>
              </w:rPr>
              <w:t>заручників</w:t>
            </w:r>
            <w:proofErr w:type="spellEnd"/>
            <w:r w:rsidRPr="00C0669E">
              <w:rPr>
                <w:spacing w:val="-4"/>
                <w:sz w:val="28"/>
                <w:szCs w:val="28"/>
                <w:lang w:val="ru-RU"/>
              </w:rPr>
              <w:t xml:space="preserve"> у</w:t>
            </w:r>
            <w:r w:rsidRPr="00C0669E">
              <w:rPr>
                <w:spacing w:val="-4"/>
                <w:sz w:val="28"/>
                <w:szCs w:val="28"/>
              </w:rPr>
              <w:t xml:space="preserve"> </w:t>
            </w:r>
            <w:proofErr w:type="spellStart"/>
            <w:r w:rsidRPr="00C0669E">
              <w:rPr>
                <w:sz w:val="28"/>
                <w:szCs w:val="28"/>
                <w:lang w:val="ru-RU"/>
              </w:rPr>
              <w:t>навчальному</w:t>
            </w:r>
            <w:proofErr w:type="spellEnd"/>
            <w:r w:rsidRPr="00C0669E">
              <w:rPr>
                <w:sz w:val="28"/>
                <w:szCs w:val="28"/>
                <w:lang w:val="ru-RU"/>
              </w:rPr>
              <w:t xml:space="preserve"> </w:t>
            </w:r>
            <w:proofErr w:type="spellStart"/>
            <w:r w:rsidRPr="00C0669E">
              <w:rPr>
                <w:sz w:val="28"/>
                <w:szCs w:val="28"/>
                <w:lang w:val="ru-RU"/>
              </w:rPr>
              <w:t>закладі</w:t>
            </w:r>
            <w:proofErr w:type="spellEnd"/>
            <w:r w:rsidRPr="00C0669E">
              <w:rPr>
                <w:spacing w:val="-2"/>
                <w:sz w:val="28"/>
                <w:szCs w:val="28"/>
                <w:lang w:val="ru-RU"/>
              </w:rPr>
              <w:t>:</w:t>
            </w:r>
          </w:p>
          <w:p w:rsidR="00C0669E" w:rsidRPr="00C0669E" w:rsidRDefault="00C0669E" w:rsidP="00C0669E">
            <w:pPr>
              <w:rPr>
                <w:spacing w:val="-2"/>
                <w:sz w:val="28"/>
                <w:szCs w:val="28"/>
              </w:rPr>
            </w:pPr>
            <w:r w:rsidRPr="00C0669E">
              <w:rPr>
                <w:spacing w:val="-2"/>
                <w:sz w:val="28"/>
                <w:szCs w:val="28"/>
                <w:lang w:val="ru-RU"/>
              </w:rPr>
              <w:t xml:space="preserve">- </w:t>
            </w:r>
            <w:r w:rsidRPr="00C0669E">
              <w:rPr>
                <w:spacing w:val="-2"/>
                <w:sz w:val="28"/>
                <w:szCs w:val="28"/>
              </w:rPr>
              <w:t xml:space="preserve"> </w:t>
            </w:r>
            <w:r w:rsidRPr="00C0669E">
              <w:rPr>
                <w:spacing w:val="-2"/>
                <w:sz w:val="28"/>
                <w:szCs w:val="28"/>
                <w:lang w:val="ru-RU"/>
              </w:rPr>
              <w:t xml:space="preserve"> </w:t>
            </w:r>
            <w:proofErr w:type="spellStart"/>
            <w:r w:rsidRPr="00C0669E">
              <w:rPr>
                <w:spacing w:val="-2"/>
                <w:sz w:val="28"/>
                <w:szCs w:val="28"/>
                <w:lang w:val="ru-RU"/>
              </w:rPr>
              <w:t>чергового</w:t>
            </w:r>
            <w:proofErr w:type="spellEnd"/>
            <w:r w:rsidRPr="00C0669E">
              <w:rPr>
                <w:spacing w:val="-2"/>
                <w:sz w:val="28"/>
                <w:szCs w:val="28"/>
                <w:lang w:val="ru-RU"/>
              </w:rPr>
              <w:t xml:space="preserve"> </w:t>
            </w:r>
            <w:r w:rsidRPr="00C0669E">
              <w:rPr>
                <w:spacing w:val="-2"/>
                <w:sz w:val="28"/>
                <w:szCs w:val="28"/>
              </w:rPr>
              <w:t>адміністратора;</w:t>
            </w:r>
          </w:p>
          <w:p w:rsidR="00C0669E" w:rsidRPr="00C0669E" w:rsidRDefault="00C0669E" w:rsidP="00C0669E">
            <w:pPr>
              <w:ind w:left="247" w:hanging="247"/>
              <w:rPr>
                <w:spacing w:val="-2"/>
                <w:sz w:val="28"/>
                <w:szCs w:val="28"/>
              </w:rPr>
            </w:pPr>
            <w:r w:rsidRPr="00C0669E">
              <w:rPr>
                <w:spacing w:val="-2"/>
                <w:sz w:val="28"/>
                <w:szCs w:val="28"/>
              </w:rPr>
              <w:t xml:space="preserve">-  директора навчального закладу (особисто, або по   </w:t>
            </w:r>
            <w:proofErr w:type="spellStart"/>
            <w:r w:rsidRPr="00C0669E">
              <w:rPr>
                <w:spacing w:val="-2"/>
                <w:sz w:val="28"/>
                <w:szCs w:val="28"/>
              </w:rPr>
              <w:t>телефо-ну,чи</w:t>
            </w:r>
            <w:proofErr w:type="spellEnd"/>
            <w:r w:rsidRPr="00C0669E">
              <w:rPr>
                <w:spacing w:val="-2"/>
                <w:sz w:val="28"/>
                <w:szCs w:val="28"/>
              </w:rPr>
              <w:t xml:space="preserve"> передати через кого небудь)</w:t>
            </w:r>
            <w:r w:rsidRPr="00C0669E">
              <w:rPr>
                <w:spacing w:val="-2"/>
                <w:sz w:val="28"/>
                <w:szCs w:val="28"/>
                <w:lang w:val="ru-RU"/>
              </w:rPr>
              <w:t xml:space="preserve"> </w:t>
            </w:r>
          </w:p>
          <w:p w:rsidR="00C0669E" w:rsidRPr="00C0669E" w:rsidRDefault="00C0669E" w:rsidP="00C0669E">
            <w:pPr>
              <w:rPr>
                <w:spacing w:val="-2"/>
                <w:sz w:val="28"/>
                <w:szCs w:val="28"/>
              </w:rPr>
            </w:pPr>
            <w:r w:rsidRPr="00C0669E">
              <w:rPr>
                <w:spacing w:val="-2"/>
                <w:sz w:val="28"/>
                <w:szCs w:val="28"/>
                <w:lang w:val="ru-RU"/>
              </w:rPr>
              <w:t xml:space="preserve">- </w:t>
            </w:r>
            <w:r w:rsidRPr="00C0669E">
              <w:rPr>
                <w:spacing w:val="-2"/>
                <w:sz w:val="28"/>
                <w:szCs w:val="28"/>
              </w:rPr>
              <w:t xml:space="preserve"> </w:t>
            </w:r>
            <w:r w:rsidRPr="00C0669E">
              <w:rPr>
                <w:spacing w:val="-2"/>
                <w:sz w:val="28"/>
                <w:szCs w:val="28"/>
                <w:lang w:val="ru-RU"/>
              </w:rPr>
              <w:t xml:space="preserve"> </w:t>
            </w:r>
            <w:proofErr w:type="spellStart"/>
            <w:r w:rsidRPr="00C0669E">
              <w:rPr>
                <w:spacing w:val="-2"/>
                <w:sz w:val="28"/>
                <w:szCs w:val="28"/>
                <w:lang w:val="ru-RU"/>
              </w:rPr>
              <w:t>чергового</w:t>
            </w:r>
            <w:proofErr w:type="spellEnd"/>
            <w:r w:rsidRPr="00C0669E">
              <w:rPr>
                <w:spacing w:val="-2"/>
                <w:sz w:val="28"/>
                <w:szCs w:val="28"/>
                <w:lang w:val="ru-RU"/>
              </w:rPr>
              <w:t xml:space="preserve"> </w:t>
            </w:r>
            <w:proofErr w:type="spellStart"/>
            <w:r w:rsidRPr="00C0669E">
              <w:rPr>
                <w:spacing w:val="-2"/>
                <w:sz w:val="28"/>
                <w:szCs w:val="28"/>
                <w:lang w:val="ru-RU"/>
              </w:rPr>
              <w:t>міського</w:t>
            </w:r>
            <w:proofErr w:type="spellEnd"/>
            <w:r w:rsidRPr="00C0669E">
              <w:rPr>
                <w:spacing w:val="-2"/>
                <w:sz w:val="28"/>
                <w:szCs w:val="28"/>
              </w:rPr>
              <w:t xml:space="preserve"> </w:t>
            </w:r>
            <w:proofErr w:type="spellStart"/>
            <w:r w:rsidRPr="00C0669E">
              <w:rPr>
                <w:spacing w:val="-2"/>
                <w:sz w:val="28"/>
                <w:szCs w:val="28"/>
                <w:lang w:val="ru-RU"/>
              </w:rPr>
              <w:t>відділу</w:t>
            </w:r>
            <w:proofErr w:type="spellEnd"/>
            <w:r w:rsidRPr="00C0669E">
              <w:rPr>
                <w:spacing w:val="-2"/>
                <w:sz w:val="28"/>
                <w:szCs w:val="28"/>
                <w:lang w:val="ru-RU"/>
              </w:rPr>
              <w:t xml:space="preserve"> МВС </w:t>
            </w:r>
            <w:proofErr w:type="spellStart"/>
            <w:r w:rsidRPr="00C0669E">
              <w:rPr>
                <w:spacing w:val="-2"/>
                <w:sz w:val="28"/>
                <w:szCs w:val="28"/>
                <w:lang w:val="ru-RU"/>
              </w:rPr>
              <w:t>України</w:t>
            </w:r>
            <w:proofErr w:type="spellEnd"/>
            <w:r w:rsidRPr="00C0669E">
              <w:rPr>
                <w:spacing w:val="-2"/>
                <w:sz w:val="28"/>
                <w:szCs w:val="28"/>
                <w:lang w:val="ru-RU"/>
              </w:rPr>
              <w:t xml:space="preserve">  </w:t>
            </w:r>
            <w:proofErr w:type="gramStart"/>
            <w:r w:rsidRPr="00C0669E">
              <w:rPr>
                <w:spacing w:val="-2"/>
                <w:sz w:val="28"/>
                <w:szCs w:val="28"/>
              </w:rPr>
              <w:t>за</w:t>
            </w:r>
            <w:proofErr w:type="gramEnd"/>
            <w:r w:rsidRPr="00C0669E">
              <w:rPr>
                <w:spacing w:val="-2"/>
                <w:sz w:val="28"/>
                <w:szCs w:val="28"/>
              </w:rPr>
              <w:t xml:space="preserve"> </w:t>
            </w:r>
            <w:r w:rsidRPr="00C0669E">
              <w:rPr>
                <w:color w:val="FF0000"/>
                <w:spacing w:val="-2"/>
                <w:sz w:val="28"/>
                <w:szCs w:val="28"/>
                <w:lang w:val="ru-RU"/>
              </w:rPr>
              <w:t>(</w:t>
            </w:r>
            <w:r w:rsidRPr="00C0669E">
              <w:rPr>
                <w:b/>
                <w:bCs/>
                <w:color w:val="FF0000"/>
                <w:spacing w:val="-2"/>
                <w:sz w:val="28"/>
                <w:szCs w:val="28"/>
                <w:lang w:val="ru-RU"/>
              </w:rPr>
              <w:t>тел: 102</w:t>
            </w:r>
            <w:r w:rsidRPr="00C0669E">
              <w:rPr>
                <w:color w:val="FF0000"/>
                <w:spacing w:val="-2"/>
                <w:sz w:val="28"/>
                <w:szCs w:val="28"/>
                <w:lang w:val="ru-RU"/>
              </w:rPr>
              <w:t>);</w:t>
            </w:r>
          </w:p>
          <w:p w:rsidR="00C0669E" w:rsidRPr="00C0669E" w:rsidRDefault="00C0669E" w:rsidP="00C0669E">
            <w:pPr>
              <w:rPr>
                <w:b/>
                <w:bCs/>
                <w:spacing w:val="-2"/>
                <w:sz w:val="28"/>
                <w:szCs w:val="28"/>
                <w:lang w:val="ru-RU"/>
              </w:rPr>
            </w:pPr>
            <w:r w:rsidRPr="00C0669E">
              <w:rPr>
                <w:spacing w:val="-2"/>
                <w:sz w:val="28"/>
                <w:szCs w:val="28"/>
                <w:lang w:val="ru-RU"/>
              </w:rPr>
              <w:t xml:space="preserve">- </w:t>
            </w:r>
            <w:r w:rsidRPr="00C0669E">
              <w:rPr>
                <w:spacing w:val="-2"/>
                <w:sz w:val="28"/>
                <w:szCs w:val="28"/>
              </w:rPr>
              <w:t xml:space="preserve">  </w:t>
            </w:r>
            <w:r w:rsidRPr="00C0669E">
              <w:rPr>
                <w:spacing w:val="-6"/>
                <w:sz w:val="28"/>
                <w:szCs w:val="28"/>
                <w:lang w:val="ru-RU"/>
              </w:rPr>
              <w:t xml:space="preserve">диспетчера </w:t>
            </w:r>
            <w:proofErr w:type="spellStart"/>
            <w:proofErr w:type="gramStart"/>
            <w:r w:rsidRPr="00C0669E">
              <w:rPr>
                <w:spacing w:val="-6"/>
                <w:sz w:val="28"/>
                <w:szCs w:val="28"/>
                <w:lang w:val="ru-RU"/>
              </w:rPr>
              <w:t>м</w:t>
            </w:r>
            <w:proofErr w:type="gramEnd"/>
            <w:r w:rsidRPr="00C0669E">
              <w:rPr>
                <w:spacing w:val="-6"/>
                <w:sz w:val="28"/>
                <w:szCs w:val="28"/>
                <w:lang w:val="ru-RU"/>
              </w:rPr>
              <w:t>іського</w:t>
            </w:r>
            <w:proofErr w:type="spellEnd"/>
            <w:r w:rsidRPr="00C0669E">
              <w:rPr>
                <w:spacing w:val="-6"/>
                <w:sz w:val="28"/>
                <w:szCs w:val="28"/>
              </w:rPr>
              <w:t xml:space="preserve"> </w:t>
            </w:r>
            <w:proofErr w:type="spellStart"/>
            <w:r w:rsidRPr="00C0669E">
              <w:rPr>
                <w:spacing w:val="-6"/>
                <w:sz w:val="28"/>
                <w:szCs w:val="28"/>
                <w:lang w:val="ru-RU"/>
              </w:rPr>
              <w:t>відділу</w:t>
            </w:r>
            <w:proofErr w:type="spellEnd"/>
            <w:r w:rsidRPr="00C0669E">
              <w:rPr>
                <w:spacing w:val="-6"/>
                <w:sz w:val="28"/>
                <w:szCs w:val="28"/>
                <w:lang w:val="ru-RU"/>
              </w:rPr>
              <w:t xml:space="preserve"> ДСНС </w:t>
            </w:r>
            <w:r w:rsidRPr="00C0669E">
              <w:rPr>
                <w:color w:val="FF0000"/>
                <w:spacing w:val="-2"/>
                <w:sz w:val="28"/>
                <w:szCs w:val="28"/>
                <w:lang w:val="ru-RU"/>
              </w:rPr>
              <w:t>(</w:t>
            </w:r>
            <w:r w:rsidRPr="00C0669E">
              <w:rPr>
                <w:b/>
                <w:bCs/>
                <w:color w:val="FF0000"/>
                <w:spacing w:val="-2"/>
                <w:sz w:val="28"/>
                <w:szCs w:val="28"/>
                <w:lang w:val="ru-RU"/>
              </w:rPr>
              <w:t>тел: 101);</w:t>
            </w:r>
          </w:p>
          <w:p w:rsidR="00C0669E" w:rsidRPr="00C0669E" w:rsidRDefault="00C0669E" w:rsidP="00C0669E">
            <w:pPr>
              <w:tabs>
                <w:tab w:val="left" w:pos="360"/>
              </w:tabs>
              <w:rPr>
                <w:spacing w:val="-2"/>
                <w:sz w:val="28"/>
                <w:szCs w:val="28"/>
              </w:rPr>
            </w:pPr>
            <w:r w:rsidRPr="00C0669E">
              <w:rPr>
                <w:spacing w:val="-2"/>
                <w:sz w:val="28"/>
                <w:szCs w:val="28"/>
                <w:lang w:val="ru-RU"/>
              </w:rPr>
              <w:t xml:space="preserve">- </w:t>
            </w:r>
            <w:r w:rsidRPr="00C0669E">
              <w:rPr>
                <w:spacing w:val="-2"/>
                <w:sz w:val="28"/>
                <w:szCs w:val="28"/>
              </w:rPr>
              <w:t xml:space="preserve"> чергового управління СБУ               </w:t>
            </w:r>
            <w:r w:rsidRPr="00C0669E">
              <w:rPr>
                <w:color w:val="FF0000"/>
                <w:spacing w:val="-2"/>
                <w:sz w:val="28"/>
                <w:szCs w:val="28"/>
                <w:lang w:val="ru-RU"/>
              </w:rPr>
              <w:t>(</w:t>
            </w:r>
            <w:r w:rsidRPr="00C0669E">
              <w:rPr>
                <w:b/>
                <w:bCs/>
                <w:color w:val="FF0000"/>
                <w:spacing w:val="-2"/>
                <w:sz w:val="28"/>
                <w:szCs w:val="28"/>
                <w:lang w:val="ru-RU"/>
              </w:rPr>
              <w:t>тел:</w:t>
            </w:r>
            <w:r w:rsidRPr="00C0669E">
              <w:rPr>
                <w:b/>
                <w:bCs/>
                <w:color w:val="FF0000"/>
                <w:spacing w:val="-2"/>
                <w:sz w:val="28"/>
                <w:szCs w:val="28"/>
              </w:rPr>
              <w:t xml:space="preserve"> 52-22-95</w:t>
            </w:r>
            <w:proofErr w:type="gramStart"/>
            <w:r w:rsidRPr="00C0669E">
              <w:rPr>
                <w:b/>
                <w:bCs/>
                <w:color w:val="FF0000"/>
                <w:spacing w:val="-2"/>
                <w:sz w:val="28"/>
                <w:szCs w:val="28"/>
                <w:lang w:val="ru-RU"/>
              </w:rPr>
              <w:t xml:space="preserve"> )</w:t>
            </w:r>
            <w:proofErr w:type="gramEnd"/>
            <w:r w:rsidRPr="00C0669E">
              <w:rPr>
                <w:b/>
                <w:bCs/>
                <w:color w:val="FF0000"/>
                <w:spacing w:val="-2"/>
                <w:sz w:val="28"/>
                <w:szCs w:val="28"/>
                <w:lang w:val="ru-RU"/>
              </w:rPr>
              <w:t>;</w:t>
            </w:r>
          </w:p>
          <w:p w:rsidR="00C0669E" w:rsidRPr="00C0669E" w:rsidRDefault="00C0669E" w:rsidP="00C0669E">
            <w:pPr>
              <w:jc w:val="both"/>
              <w:outlineLvl w:val="0"/>
              <w:rPr>
                <w:sz w:val="28"/>
                <w:szCs w:val="28"/>
              </w:rPr>
            </w:pPr>
            <w:r w:rsidRPr="00C0669E">
              <w:rPr>
                <w:b/>
                <w:bCs/>
                <w:spacing w:val="-2"/>
                <w:sz w:val="28"/>
                <w:szCs w:val="28"/>
                <w:lang w:val="ru-RU"/>
              </w:rPr>
              <w:t xml:space="preserve">- </w:t>
            </w:r>
            <w:r w:rsidRPr="00C0669E">
              <w:rPr>
                <w:b/>
                <w:bCs/>
                <w:spacing w:val="-2"/>
                <w:sz w:val="28"/>
                <w:szCs w:val="28"/>
              </w:rPr>
              <w:t xml:space="preserve">  </w:t>
            </w:r>
            <w:r w:rsidRPr="00C0669E">
              <w:rPr>
                <w:color w:val="FF0000"/>
                <w:spacing w:val="-2"/>
                <w:sz w:val="28"/>
                <w:szCs w:val="28"/>
                <w:lang w:val="ru-RU"/>
              </w:rPr>
              <w:t xml:space="preserve">при </w:t>
            </w:r>
            <w:proofErr w:type="spellStart"/>
            <w:r w:rsidRPr="00C0669E">
              <w:rPr>
                <w:color w:val="FF0000"/>
                <w:spacing w:val="-2"/>
                <w:sz w:val="28"/>
                <w:szCs w:val="28"/>
                <w:lang w:val="ru-RU"/>
              </w:rPr>
              <w:t>неможливості</w:t>
            </w:r>
            <w:proofErr w:type="spellEnd"/>
            <w:r w:rsidRPr="00C0669E">
              <w:rPr>
                <w:color w:val="FF0000"/>
                <w:spacing w:val="-2"/>
                <w:sz w:val="28"/>
                <w:szCs w:val="28"/>
              </w:rPr>
              <w:t xml:space="preserve"> повідомити всіх -</w:t>
            </w:r>
            <w:r w:rsidRPr="00C0669E">
              <w:rPr>
                <w:b/>
                <w:bCs/>
                <w:color w:val="FF0000"/>
                <w:spacing w:val="-2"/>
                <w:sz w:val="28"/>
                <w:szCs w:val="28"/>
              </w:rPr>
              <w:t xml:space="preserve"> </w:t>
            </w:r>
            <w:proofErr w:type="spellStart"/>
            <w:r w:rsidRPr="00C0669E">
              <w:rPr>
                <w:color w:val="FF0000"/>
                <w:spacing w:val="-2"/>
                <w:sz w:val="28"/>
                <w:szCs w:val="28"/>
              </w:rPr>
              <w:t>повідомте</w:t>
            </w:r>
            <w:proofErr w:type="spellEnd"/>
            <w:r w:rsidRPr="00C0669E">
              <w:rPr>
                <w:color w:val="FF0000"/>
                <w:spacing w:val="-2"/>
                <w:sz w:val="28"/>
                <w:szCs w:val="28"/>
              </w:rPr>
              <w:t xml:space="preserve"> хоч</w:t>
            </w:r>
            <w:r w:rsidRPr="00C0669E">
              <w:rPr>
                <w:b/>
                <w:bCs/>
                <w:color w:val="FF0000"/>
                <w:spacing w:val="-2"/>
                <w:sz w:val="28"/>
                <w:szCs w:val="28"/>
              </w:rPr>
              <w:t xml:space="preserve"> </w:t>
            </w:r>
            <w:r w:rsidRPr="00C0669E">
              <w:rPr>
                <w:color w:val="FF0000"/>
                <w:spacing w:val="-2"/>
                <w:sz w:val="28"/>
                <w:szCs w:val="28"/>
                <w:lang w:val="ru-RU"/>
              </w:rPr>
              <w:t>одного з них</w:t>
            </w:r>
            <w:r w:rsidRPr="00C0669E">
              <w:rPr>
                <w:b/>
                <w:bCs/>
                <w:color w:val="FF0000"/>
                <w:spacing w:val="-2"/>
                <w:sz w:val="28"/>
                <w:szCs w:val="28"/>
                <w:lang w:val="ru-RU"/>
              </w:rPr>
              <w:t>.</w:t>
            </w:r>
          </w:p>
        </w:tc>
        <w:tc>
          <w:tcPr>
            <w:tcW w:w="5793" w:type="dxa"/>
          </w:tcPr>
          <w:p w:rsidR="00C0669E" w:rsidRPr="00C0669E" w:rsidRDefault="00C0669E" w:rsidP="00C0669E">
            <w:pPr>
              <w:jc w:val="both"/>
              <w:outlineLvl w:val="0"/>
              <w:rPr>
                <w:sz w:val="28"/>
                <w:szCs w:val="28"/>
                <w:lang w:val="ru-RU"/>
              </w:rPr>
            </w:pPr>
          </w:p>
        </w:tc>
        <w:tc>
          <w:tcPr>
            <w:tcW w:w="1606" w:type="dxa"/>
          </w:tcPr>
          <w:p w:rsidR="00C0669E" w:rsidRPr="00C0669E" w:rsidRDefault="002507FA" w:rsidP="00C0669E">
            <w:pPr>
              <w:jc w:val="both"/>
              <w:outlineLvl w:val="0"/>
              <w:rPr>
                <w:b/>
                <w:bCs/>
                <w:i/>
                <w:iCs/>
                <w:color w:val="FF0000"/>
                <w:sz w:val="28"/>
                <w:szCs w:val="28"/>
              </w:rPr>
            </w:pPr>
            <w:r>
              <w:rPr>
                <w:b/>
                <w:bCs/>
                <w:i/>
                <w:iCs/>
                <w:color w:val="FF0000"/>
                <w:sz w:val="28"/>
                <w:szCs w:val="28"/>
              </w:rPr>
              <w:t xml:space="preserve">Негайно будь-яким </w:t>
            </w:r>
            <w:r w:rsidR="00C0669E" w:rsidRPr="00C0669E">
              <w:rPr>
                <w:b/>
                <w:bCs/>
                <w:i/>
                <w:iCs/>
                <w:color w:val="FF0000"/>
                <w:sz w:val="28"/>
                <w:szCs w:val="28"/>
              </w:rPr>
              <w:t>способом</w:t>
            </w: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t xml:space="preserve"> 2.</w:t>
            </w:r>
          </w:p>
        </w:tc>
        <w:tc>
          <w:tcPr>
            <w:tcW w:w="7626" w:type="dxa"/>
          </w:tcPr>
          <w:p w:rsidR="00C0669E" w:rsidRPr="00C0669E" w:rsidRDefault="00C0669E" w:rsidP="00C0669E">
            <w:pPr>
              <w:jc w:val="both"/>
              <w:outlineLvl w:val="0"/>
              <w:rPr>
                <w:sz w:val="28"/>
                <w:szCs w:val="28"/>
              </w:rPr>
            </w:pPr>
            <w:r w:rsidRPr="00C0669E">
              <w:rPr>
                <w:spacing w:val="-2"/>
                <w:sz w:val="28"/>
                <w:szCs w:val="28"/>
                <w:lang w:val="ru-RU"/>
              </w:rPr>
              <w:t xml:space="preserve">По </w:t>
            </w:r>
            <w:proofErr w:type="spellStart"/>
            <w:r w:rsidRPr="00C0669E">
              <w:rPr>
                <w:spacing w:val="-2"/>
                <w:sz w:val="28"/>
                <w:szCs w:val="28"/>
                <w:lang w:val="ru-RU"/>
              </w:rPr>
              <w:t>можливості</w:t>
            </w:r>
            <w:proofErr w:type="spellEnd"/>
            <w:r w:rsidRPr="00C0669E">
              <w:rPr>
                <w:spacing w:val="-2"/>
                <w:sz w:val="28"/>
                <w:szCs w:val="28"/>
                <w:lang w:val="ru-RU"/>
              </w:rPr>
              <w:t xml:space="preserve"> </w:t>
            </w:r>
            <w:proofErr w:type="spellStart"/>
            <w:r w:rsidRPr="00C0669E">
              <w:rPr>
                <w:spacing w:val="-2"/>
                <w:sz w:val="28"/>
                <w:szCs w:val="28"/>
                <w:lang w:val="ru-RU"/>
              </w:rPr>
              <w:t>вияснити</w:t>
            </w:r>
            <w:proofErr w:type="spellEnd"/>
            <w:r w:rsidRPr="00C0669E">
              <w:rPr>
                <w:spacing w:val="-2"/>
                <w:sz w:val="28"/>
                <w:szCs w:val="28"/>
                <w:lang w:val="ru-RU"/>
              </w:rPr>
              <w:t xml:space="preserve"> (</w:t>
            </w:r>
            <w:proofErr w:type="spellStart"/>
            <w:r w:rsidRPr="00C0669E">
              <w:rPr>
                <w:spacing w:val="-2"/>
                <w:sz w:val="28"/>
                <w:szCs w:val="28"/>
                <w:lang w:val="ru-RU"/>
              </w:rPr>
              <w:t>зрозуміти</w:t>
            </w:r>
            <w:proofErr w:type="spellEnd"/>
            <w:r w:rsidRPr="00C0669E">
              <w:rPr>
                <w:spacing w:val="-2"/>
                <w:sz w:val="28"/>
                <w:szCs w:val="28"/>
                <w:lang w:val="ru-RU"/>
              </w:rPr>
              <w:t xml:space="preserve">) </w:t>
            </w:r>
            <w:proofErr w:type="spellStart"/>
            <w:r w:rsidRPr="00C0669E">
              <w:rPr>
                <w:spacing w:val="-2"/>
                <w:sz w:val="28"/>
                <w:szCs w:val="28"/>
                <w:lang w:val="ru-RU"/>
              </w:rPr>
              <w:t>чого</w:t>
            </w:r>
            <w:proofErr w:type="spellEnd"/>
            <w:r w:rsidRPr="00C0669E">
              <w:rPr>
                <w:spacing w:val="-2"/>
                <w:sz w:val="28"/>
                <w:szCs w:val="28"/>
                <w:lang w:val="ru-RU"/>
              </w:rPr>
              <w:t xml:space="preserve"> </w:t>
            </w:r>
            <w:proofErr w:type="spellStart"/>
            <w:r w:rsidRPr="00C0669E">
              <w:rPr>
                <w:spacing w:val="-2"/>
                <w:sz w:val="28"/>
                <w:szCs w:val="28"/>
                <w:lang w:val="ru-RU"/>
              </w:rPr>
              <w:t>хочуть</w:t>
            </w:r>
            <w:proofErr w:type="spellEnd"/>
            <w:r w:rsidRPr="00C0669E">
              <w:rPr>
                <w:spacing w:val="-2"/>
                <w:sz w:val="28"/>
                <w:szCs w:val="28"/>
                <w:lang w:val="ru-RU"/>
              </w:rPr>
              <w:t xml:space="preserve"> </w:t>
            </w:r>
            <w:proofErr w:type="spellStart"/>
            <w:r w:rsidRPr="00C0669E">
              <w:rPr>
                <w:spacing w:val="-2"/>
                <w:sz w:val="28"/>
                <w:szCs w:val="28"/>
                <w:lang w:val="ru-RU"/>
              </w:rPr>
              <w:t>терористи</w:t>
            </w:r>
            <w:proofErr w:type="spellEnd"/>
            <w:r w:rsidRPr="00C0669E">
              <w:rPr>
                <w:spacing w:val="-2"/>
                <w:sz w:val="28"/>
                <w:szCs w:val="28"/>
                <w:lang w:val="ru-RU"/>
              </w:rPr>
              <w:t xml:space="preserve">, </w:t>
            </w:r>
            <w:proofErr w:type="spellStart"/>
            <w:r w:rsidRPr="00C0669E">
              <w:rPr>
                <w:spacing w:val="-2"/>
                <w:sz w:val="28"/>
                <w:szCs w:val="28"/>
                <w:lang w:val="ru-RU"/>
              </w:rPr>
              <w:t>визначити</w:t>
            </w:r>
            <w:proofErr w:type="spellEnd"/>
            <w:r w:rsidRPr="00C0669E">
              <w:rPr>
                <w:sz w:val="28"/>
                <w:szCs w:val="28"/>
                <w:lang w:val="ru-RU"/>
              </w:rPr>
              <w:t xml:space="preserve"> для себе, </w:t>
            </w:r>
            <w:proofErr w:type="spellStart"/>
            <w:r w:rsidRPr="00C0669E">
              <w:rPr>
                <w:sz w:val="28"/>
                <w:szCs w:val="28"/>
                <w:lang w:val="ru-RU"/>
              </w:rPr>
              <w:t>хто</w:t>
            </w:r>
            <w:proofErr w:type="spellEnd"/>
            <w:r w:rsidRPr="00C0669E">
              <w:rPr>
                <w:sz w:val="28"/>
                <w:szCs w:val="28"/>
                <w:lang w:val="ru-RU"/>
              </w:rPr>
              <w:t xml:space="preserve"> з них </w:t>
            </w:r>
            <w:proofErr w:type="spellStart"/>
            <w:r w:rsidRPr="00C0669E">
              <w:rPr>
                <w:sz w:val="28"/>
                <w:szCs w:val="28"/>
                <w:lang w:val="ru-RU"/>
              </w:rPr>
              <w:t>найнебезпечніший</w:t>
            </w:r>
            <w:proofErr w:type="spellEnd"/>
            <w:r w:rsidRPr="00C0669E">
              <w:rPr>
                <w:sz w:val="28"/>
                <w:szCs w:val="28"/>
                <w:lang w:val="ru-RU"/>
              </w:rPr>
              <w:t xml:space="preserve"> (</w:t>
            </w:r>
            <w:proofErr w:type="spellStart"/>
            <w:r w:rsidRPr="00C0669E">
              <w:rPr>
                <w:sz w:val="28"/>
                <w:szCs w:val="28"/>
                <w:lang w:val="ru-RU"/>
              </w:rPr>
              <w:t>нервовий</w:t>
            </w:r>
            <w:proofErr w:type="spellEnd"/>
            <w:r w:rsidRPr="00C0669E">
              <w:rPr>
                <w:sz w:val="28"/>
                <w:szCs w:val="28"/>
                <w:lang w:val="ru-RU"/>
              </w:rPr>
              <w:t xml:space="preserve">, </w:t>
            </w:r>
            <w:proofErr w:type="spellStart"/>
            <w:proofErr w:type="gramStart"/>
            <w:r w:rsidRPr="00C0669E">
              <w:rPr>
                <w:sz w:val="28"/>
                <w:szCs w:val="28"/>
                <w:lang w:val="ru-RU"/>
              </w:rPr>
              <w:t>р</w:t>
            </w:r>
            <w:proofErr w:type="gramEnd"/>
            <w:r w:rsidRPr="00C0669E">
              <w:rPr>
                <w:sz w:val="28"/>
                <w:szCs w:val="28"/>
                <w:lang w:val="ru-RU"/>
              </w:rPr>
              <w:t>ішучий</w:t>
            </w:r>
            <w:proofErr w:type="spellEnd"/>
            <w:r w:rsidRPr="00C0669E">
              <w:rPr>
                <w:sz w:val="28"/>
                <w:szCs w:val="28"/>
                <w:lang w:val="ru-RU"/>
              </w:rPr>
              <w:t xml:space="preserve">, </w:t>
            </w:r>
            <w:proofErr w:type="spellStart"/>
            <w:r w:rsidRPr="00C0669E">
              <w:rPr>
                <w:sz w:val="28"/>
                <w:szCs w:val="28"/>
                <w:lang w:val="ru-RU"/>
              </w:rPr>
              <w:t>агресивний</w:t>
            </w:r>
            <w:proofErr w:type="spellEnd"/>
            <w:r w:rsidRPr="00C0669E">
              <w:rPr>
                <w:sz w:val="28"/>
                <w:szCs w:val="28"/>
                <w:lang w:val="ru-RU"/>
              </w:rPr>
              <w:t>).</w:t>
            </w:r>
          </w:p>
        </w:tc>
        <w:tc>
          <w:tcPr>
            <w:tcW w:w="5793" w:type="dxa"/>
          </w:tcPr>
          <w:p w:rsidR="00C0669E" w:rsidRPr="00C0669E" w:rsidRDefault="00C0669E" w:rsidP="00C0669E">
            <w:pPr>
              <w:jc w:val="both"/>
              <w:outlineLvl w:val="0"/>
              <w:rPr>
                <w:sz w:val="28"/>
                <w:szCs w:val="28"/>
                <w:lang w:val="ru-RU"/>
              </w:rPr>
            </w:pPr>
          </w:p>
        </w:tc>
        <w:tc>
          <w:tcPr>
            <w:tcW w:w="1606" w:type="dxa"/>
          </w:tcPr>
          <w:p w:rsidR="00C0669E" w:rsidRPr="00C0669E" w:rsidRDefault="00C0669E" w:rsidP="00C0669E">
            <w:pPr>
              <w:jc w:val="both"/>
              <w:outlineLvl w:val="0"/>
              <w:rPr>
                <w:sz w:val="28"/>
                <w:szCs w:val="28"/>
                <w:lang w:val="ru-RU"/>
              </w:rPr>
            </w:pP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t xml:space="preserve"> 3.</w:t>
            </w:r>
          </w:p>
        </w:tc>
        <w:tc>
          <w:tcPr>
            <w:tcW w:w="7626" w:type="dxa"/>
          </w:tcPr>
          <w:p w:rsidR="00C0669E" w:rsidRPr="00C0669E" w:rsidRDefault="00C0669E" w:rsidP="00C0669E">
            <w:pPr>
              <w:jc w:val="both"/>
              <w:outlineLvl w:val="0"/>
              <w:rPr>
                <w:sz w:val="28"/>
                <w:szCs w:val="28"/>
              </w:rPr>
            </w:pPr>
            <w:proofErr w:type="spellStart"/>
            <w:r w:rsidRPr="00C0669E">
              <w:rPr>
                <w:spacing w:val="-2"/>
                <w:sz w:val="28"/>
                <w:szCs w:val="28"/>
                <w:lang w:val="ru-RU"/>
              </w:rPr>
              <w:t>Виконувати</w:t>
            </w:r>
            <w:proofErr w:type="spellEnd"/>
            <w:r w:rsidRPr="00C0669E">
              <w:rPr>
                <w:spacing w:val="-2"/>
                <w:sz w:val="28"/>
                <w:szCs w:val="28"/>
                <w:lang w:val="ru-RU"/>
              </w:rPr>
              <w:t xml:space="preserve"> </w:t>
            </w:r>
            <w:proofErr w:type="spellStart"/>
            <w:r w:rsidRPr="00C0669E">
              <w:rPr>
                <w:spacing w:val="-2"/>
                <w:sz w:val="28"/>
                <w:szCs w:val="28"/>
                <w:lang w:val="ru-RU"/>
              </w:rPr>
              <w:t>всі</w:t>
            </w:r>
            <w:proofErr w:type="spellEnd"/>
            <w:r w:rsidRPr="00C0669E">
              <w:rPr>
                <w:spacing w:val="-2"/>
                <w:sz w:val="28"/>
                <w:szCs w:val="28"/>
                <w:lang w:val="ru-RU"/>
              </w:rPr>
              <w:t xml:space="preserve"> </w:t>
            </w:r>
            <w:proofErr w:type="spellStart"/>
            <w:r w:rsidRPr="00C0669E">
              <w:rPr>
                <w:spacing w:val="-2"/>
                <w:sz w:val="28"/>
                <w:szCs w:val="28"/>
                <w:lang w:val="ru-RU"/>
              </w:rPr>
              <w:t>вказівки</w:t>
            </w:r>
            <w:proofErr w:type="spellEnd"/>
            <w:r w:rsidRPr="00C0669E">
              <w:rPr>
                <w:spacing w:val="-2"/>
                <w:sz w:val="28"/>
                <w:szCs w:val="28"/>
                <w:lang w:val="ru-RU"/>
              </w:rPr>
              <w:t xml:space="preserve"> ватажка, </w:t>
            </w:r>
            <w:proofErr w:type="spellStart"/>
            <w:r w:rsidRPr="00C0669E">
              <w:rPr>
                <w:spacing w:val="-2"/>
                <w:sz w:val="28"/>
                <w:szCs w:val="28"/>
                <w:lang w:val="ru-RU"/>
              </w:rPr>
              <w:t>нічого</w:t>
            </w:r>
            <w:proofErr w:type="spellEnd"/>
            <w:r w:rsidRPr="00C0669E">
              <w:rPr>
                <w:spacing w:val="-2"/>
                <w:sz w:val="28"/>
                <w:szCs w:val="28"/>
                <w:lang w:val="ru-RU"/>
              </w:rPr>
              <w:t xml:space="preserve"> не </w:t>
            </w:r>
            <w:proofErr w:type="spellStart"/>
            <w:r w:rsidRPr="00C0669E">
              <w:rPr>
                <w:spacing w:val="-2"/>
                <w:sz w:val="28"/>
                <w:szCs w:val="28"/>
                <w:lang w:val="ru-RU"/>
              </w:rPr>
              <w:t>починати</w:t>
            </w:r>
            <w:proofErr w:type="spellEnd"/>
            <w:r w:rsidRPr="00C0669E">
              <w:rPr>
                <w:spacing w:val="-2"/>
                <w:sz w:val="28"/>
                <w:szCs w:val="28"/>
                <w:lang w:val="ru-RU"/>
              </w:rPr>
              <w:t xml:space="preserve"> </w:t>
            </w:r>
            <w:proofErr w:type="spellStart"/>
            <w:r w:rsidRPr="00C0669E">
              <w:rPr>
                <w:spacing w:val="-2"/>
                <w:sz w:val="28"/>
                <w:szCs w:val="28"/>
                <w:lang w:val="ru-RU"/>
              </w:rPr>
              <w:t>робити</w:t>
            </w:r>
            <w:proofErr w:type="spellEnd"/>
            <w:r w:rsidRPr="00C0669E">
              <w:rPr>
                <w:spacing w:val="-2"/>
                <w:sz w:val="28"/>
                <w:szCs w:val="28"/>
                <w:lang w:val="ru-RU"/>
              </w:rPr>
              <w:t xml:space="preserve">, без </w:t>
            </w:r>
            <w:proofErr w:type="spellStart"/>
            <w:r w:rsidRPr="00C0669E">
              <w:rPr>
                <w:spacing w:val="-2"/>
                <w:sz w:val="28"/>
                <w:szCs w:val="28"/>
                <w:lang w:val="ru-RU"/>
              </w:rPr>
              <w:t>дозволу</w:t>
            </w:r>
            <w:proofErr w:type="spellEnd"/>
            <w:r w:rsidRPr="00C0669E">
              <w:rPr>
                <w:sz w:val="28"/>
                <w:szCs w:val="28"/>
                <w:lang w:val="ru-RU"/>
              </w:rPr>
              <w:t xml:space="preserve"> </w:t>
            </w:r>
            <w:proofErr w:type="spellStart"/>
            <w:r w:rsidRPr="00C0669E">
              <w:rPr>
                <w:sz w:val="28"/>
                <w:szCs w:val="28"/>
                <w:lang w:val="ru-RU"/>
              </w:rPr>
              <w:t>терориста</w:t>
            </w:r>
            <w:proofErr w:type="spellEnd"/>
            <w:r w:rsidRPr="00C0669E">
              <w:rPr>
                <w:sz w:val="28"/>
                <w:szCs w:val="28"/>
                <w:lang w:val="ru-RU"/>
              </w:rPr>
              <w:t>.</w:t>
            </w:r>
          </w:p>
        </w:tc>
        <w:tc>
          <w:tcPr>
            <w:tcW w:w="5793" w:type="dxa"/>
          </w:tcPr>
          <w:p w:rsidR="00C0669E" w:rsidRPr="00C0669E" w:rsidRDefault="00C0669E" w:rsidP="00C0669E">
            <w:pPr>
              <w:jc w:val="both"/>
              <w:outlineLvl w:val="0"/>
              <w:rPr>
                <w:sz w:val="28"/>
                <w:szCs w:val="28"/>
                <w:lang w:val="ru-RU"/>
              </w:rPr>
            </w:pPr>
          </w:p>
        </w:tc>
        <w:tc>
          <w:tcPr>
            <w:tcW w:w="1606" w:type="dxa"/>
          </w:tcPr>
          <w:p w:rsidR="00C0669E" w:rsidRPr="00C0669E" w:rsidRDefault="00C0669E" w:rsidP="00C0669E">
            <w:pPr>
              <w:jc w:val="both"/>
              <w:outlineLvl w:val="0"/>
              <w:rPr>
                <w:sz w:val="28"/>
                <w:szCs w:val="28"/>
                <w:lang w:val="ru-RU"/>
              </w:rPr>
            </w:pP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t xml:space="preserve"> 4. </w:t>
            </w:r>
          </w:p>
        </w:tc>
        <w:tc>
          <w:tcPr>
            <w:tcW w:w="7626" w:type="dxa"/>
          </w:tcPr>
          <w:p w:rsidR="00C0669E" w:rsidRPr="00C0669E" w:rsidRDefault="00C0669E" w:rsidP="00C0669E">
            <w:pPr>
              <w:jc w:val="both"/>
              <w:outlineLvl w:val="0"/>
              <w:rPr>
                <w:sz w:val="28"/>
                <w:szCs w:val="28"/>
              </w:rPr>
            </w:pPr>
            <w:r w:rsidRPr="00C0669E">
              <w:rPr>
                <w:sz w:val="28"/>
                <w:szCs w:val="28"/>
                <w:lang w:val="ru-RU"/>
              </w:rPr>
              <w:t xml:space="preserve">Не </w:t>
            </w:r>
            <w:proofErr w:type="spellStart"/>
            <w:r w:rsidRPr="00C0669E">
              <w:rPr>
                <w:sz w:val="28"/>
                <w:szCs w:val="28"/>
                <w:lang w:val="ru-RU"/>
              </w:rPr>
              <w:t>апелюйте</w:t>
            </w:r>
            <w:proofErr w:type="spellEnd"/>
            <w:r w:rsidRPr="00C0669E">
              <w:rPr>
                <w:sz w:val="28"/>
                <w:szCs w:val="28"/>
                <w:lang w:val="ru-RU"/>
              </w:rPr>
              <w:t xml:space="preserve"> до </w:t>
            </w:r>
            <w:proofErr w:type="spellStart"/>
            <w:r w:rsidRPr="00C0669E">
              <w:rPr>
                <w:sz w:val="28"/>
                <w:szCs w:val="28"/>
                <w:lang w:val="ru-RU"/>
              </w:rPr>
              <w:t>сові</w:t>
            </w:r>
            <w:proofErr w:type="gramStart"/>
            <w:r w:rsidRPr="00C0669E">
              <w:rPr>
                <w:sz w:val="28"/>
                <w:szCs w:val="28"/>
                <w:lang w:val="ru-RU"/>
              </w:rPr>
              <w:t>ст</w:t>
            </w:r>
            <w:proofErr w:type="gramEnd"/>
            <w:r w:rsidRPr="00C0669E">
              <w:rPr>
                <w:sz w:val="28"/>
                <w:szCs w:val="28"/>
                <w:lang w:val="ru-RU"/>
              </w:rPr>
              <w:t>і</w:t>
            </w:r>
            <w:proofErr w:type="spellEnd"/>
            <w:r w:rsidRPr="00C0669E">
              <w:rPr>
                <w:sz w:val="28"/>
                <w:szCs w:val="28"/>
                <w:lang w:val="ru-RU"/>
              </w:rPr>
              <w:t xml:space="preserve"> </w:t>
            </w:r>
            <w:proofErr w:type="spellStart"/>
            <w:r w:rsidRPr="00C0669E">
              <w:rPr>
                <w:sz w:val="28"/>
                <w:szCs w:val="28"/>
                <w:lang w:val="ru-RU"/>
              </w:rPr>
              <w:t>терористів</w:t>
            </w:r>
            <w:proofErr w:type="spellEnd"/>
            <w:r w:rsidRPr="00C0669E">
              <w:rPr>
                <w:sz w:val="28"/>
                <w:szCs w:val="28"/>
                <w:lang w:val="ru-RU"/>
              </w:rPr>
              <w:t xml:space="preserve">, </w:t>
            </w:r>
            <w:proofErr w:type="spellStart"/>
            <w:r w:rsidRPr="00C0669E">
              <w:rPr>
                <w:sz w:val="28"/>
                <w:szCs w:val="28"/>
                <w:lang w:val="ru-RU"/>
              </w:rPr>
              <w:t>це</w:t>
            </w:r>
            <w:proofErr w:type="spellEnd"/>
            <w:r w:rsidRPr="00C0669E">
              <w:rPr>
                <w:sz w:val="28"/>
                <w:szCs w:val="28"/>
                <w:lang w:val="ru-RU"/>
              </w:rPr>
              <w:t xml:space="preserve"> </w:t>
            </w:r>
            <w:proofErr w:type="spellStart"/>
            <w:r w:rsidRPr="00C0669E">
              <w:rPr>
                <w:sz w:val="28"/>
                <w:szCs w:val="28"/>
                <w:lang w:val="ru-RU"/>
              </w:rPr>
              <w:t>майже</w:t>
            </w:r>
            <w:proofErr w:type="spellEnd"/>
            <w:r w:rsidRPr="00C0669E">
              <w:rPr>
                <w:sz w:val="28"/>
                <w:szCs w:val="28"/>
                <w:lang w:val="ru-RU"/>
              </w:rPr>
              <w:t xml:space="preserve"> </w:t>
            </w:r>
            <w:proofErr w:type="spellStart"/>
            <w:r w:rsidRPr="00C0669E">
              <w:rPr>
                <w:sz w:val="28"/>
                <w:szCs w:val="28"/>
                <w:lang w:val="ru-RU"/>
              </w:rPr>
              <w:t>завж</w:t>
            </w:r>
            <w:r w:rsidRPr="00C0669E">
              <w:rPr>
                <w:sz w:val="28"/>
                <w:szCs w:val="28"/>
              </w:rPr>
              <w:t>ди</w:t>
            </w:r>
            <w:proofErr w:type="spellEnd"/>
            <w:r w:rsidRPr="00C0669E">
              <w:rPr>
                <w:sz w:val="28"/>
                <w:szCs w:val="28"/>
              </w:rPr>
              <w:t xml:space="preserve"> марно. </w:t>
            </w:r>
            <w:r w:rsidRPr="00C0669E">
              <w:rPr>
                <w:sz w:val="28"/>
                <w:szCs w:val="28"/>
                <w:lang w:val="ru-RU"/>
              </w:rPr>
              <w:t xml:space="preserve"> Не </w:t>
            </w:r>
            <w:proofErr w:type="spellStart"/>
            <w:r w:rsidRPr="00C0669E">
              <w:rPr>
                <w:sz w:val="28"/>
                <w:szCs w:val="28"/>
                <w:lang w:val="ru-RU"/>
              </w:rPr>
              <w:t>наполягайте</w:t>
            </w:r>
            <w:proofErr w:type="spellEnd"/>
            <w:r w:rsidRPr="00C0669E">
              <w:rPr>
                <w:sz w:val="28"/>
                <w:szCs w:val="28"/>
                <w:lang w:val="ru-RU"/>
              </w:rPr>
              <w:t xml:space="preserve"> на </w:t>
            </w:r>
            <w:proofErr w:type="spellStart"/>
            <w:r w:rsidRPr="00C0669E">
              <w:rPr>
                <w:sz w:val="28"/>
                <w:szCs w:val="28"/>
                <w:lang w:val="ru-RU"/>
              </w:rPr>
              <w:t>своєму</w:t>
            </w:r>
            <w:proofErr w:type="spellEnd"/>
            <w:r w:rsidRPr="00C0669E">
              <w:rPr>
                <w:sz w:val="28"/>
                <w:szCs w:val="28"/>
                <w:lang w:val="ru-RU"/>
              </w:rPr>
              <w:t>.</w:t>
            </w:r>
            <w:r w:rsidRPr="00C0669E">
              <w:rPr>
                <w:rFonts w:ascii="Calibri" w:hAnsi="Calibri" w:cs="Calibri"/>
                <w:sz w:val="22"/>
                <w:szCs w:val="22"/>
                <w:lang w:val="ru-RU"/>
              </w:rPr>
              <w:t xml:space="preserve"> </w:t>
            </w:r>
            <w:proofErr w:type="spellStart"/>
            <w:r w:rsidRPr="00C0669E">
              <w:rPr>
                <w:sz w:val="28"/>
                <w:szCs w:val="28"/>
                <w:lang w:val="ru-RU"/>
              </w:rPr>
              <w:t>Говорити</w:t>
            </w:r>
            <w:proofErr w:type="spellEnd"/>
            <w:r w:rsidRPr="00C0669E">
              <w:rPr>
                <w:sz w:val="28"/>
                <w:szCs w:val="28"/>
                <w:lang w:val="ru-RU"/>
              </w:rPr>
              <w:t xml:space="preserve"> треба </w:t>
            </w:r>
            <w:proofErr w:type="spellStart"/>
            <w:r w:rsidRPr="00C0669E">
              <w:rPr>
                <w:sz w:val="28"/>
                <w:szCs w:val="28"/>
                <w:lang w:val="ru-RU"/>
              </w:rPr>
              <w:t>спокійно</w:t>
            </w:r>
            <w:proofErr w:type="spellEnd"/>
            <w:r w:rsidRPr="00C0669E">
              <w:rPr>
                <w:sz w:val="28"/>
                <w:szCs w:val="28"/>
                <w:lang w:val="ru-RU"/>
              </w:rPr>
              <w:t xml:space="preserve"> і </w:t>
            </w:r>
            <w:proofErr w:type="spellStart"/>
            <w:r w:rsidRPr="00C0669E">
              <w:rPr>
                <w:sz w:val="28"/>
                <w:szCs w:val="28"/>
                <w:lang w:val="ru-RU"/>
              </w:rPr>
              <w:t>дивитися</w:t>
            </w:r>
            <w:proofErr w:type="spellEnd"/>
            <w:r w:rsidRPr="00C0669E">
              <w:rPr>
                <w:sz w:val="28"/>
                <w:szCs w:val="28"/>
                <w:lang w:val="ru-RU"/>
              </w:rPr>
              <w:t xml:space="preserve"> прямо </w:t>
            </w:r>
            <w:proofErr w:type="gramStart"/>
            <w:r w:rsidRPr="00C0669E">
              <w:rPr>
                <w:sz w:val="28"/>
                <w:szCs w:val="28"/>
                <w:lang w:val="ru-RU"/>
              </w:rPr>
              <w:t>у</w:t>
            </w:r>
            <w:proofErr w:type="gramEnd"/>
            <w:r w:rsidRPr="00C0669E">
              <w:rPr>
                <w:sz w:val="28"/>
                <w:szCs w:val="28"/>
                <w:lang w:val="ru-RU"/>
              </w:rPr>
              <w:t xml:space="preserve"> </w:t>
            </w:r>
            <w:proofErr w:type="spellStart"/>
            <w:r w:rsidRPr="00C0669E">
              <w:rPr>
                <w:sz w:val="28"/>
                <w:szCs w:val="28"/>
                <w:lang w:val="ru-RU"/>
              </w:rPr>
              <w:t>вічі</w:t>
            </w:r>
            <w:proofErr w:type="spellEnd"/>
            <w:r w:rsidRPr="00C0669E">
              <w:rPr>
                <w:sz w:val="28"/>
                <w:szCs w:val="28"/>
                <w:lang w:val="ru-RU"/>
              </w:rPr>
              <w:t xml:space="preserve"> </w:t>
            </w:r>
            <w:proofErr w:type="spellStart"/>
            <w:r w:rsidRPr="00C0669E">
              <w:rPr>
                <w:sz w:val="28"/>
                <w:szCs w:val="28"/>
                <w:lang w:val="ru-RU"/>
              </w:rPr>
              <w:t>злочинцю</w:t>
            </w:r>
            <w:proofErr w:type="spellEnd"/>
          </w:p>
          <w:p w:rsidR="00C0669E" w:rsidRPr="00C0669E" w:rsidRDefault="00C0669E" w:rsidP="00C0669E">
            <w:pPr>
              <w:jc w:val="both"/>
              <w:outlineLvl w:val="0"/>
              <w:rPr>
                <w:sz w:val="28"/>
                <w:szCs w:val="28"/>
              </w:rPr>
            </w:pPr>
          </w:p>
        </w:tc>
        <w:tc>
          <w:tcPr>
            <w:tcW w:w="5793" w:type="dxa"/>
          </w:tcPr>
          <w:p w:rsidR="00C0669E" w:rsidRPr="00C0669E" w:rsidRDefault="00C0669E" w:rsidP="00C0669E">
            <w:pPr>
              <w:jc w:val="both"/>
              <w:outlineLvl w:val="0"/>
              <w:rPr>
                <w:sz w:val="28"/>
                <w:szCs w:val="28"/>
                <w:lang w:val="ru-RU"/>
              </w:rPr>
            </w:pPr>
          </w:p>
        </w:tc>
        <w:tc>
          <w:tcPr>
            <w:tcW w:w="1606" w:type="dxa"/>
          </w:tcPr>
          <w:p w:rsidR="00C0669E" w:rsidRPr="00C0669E" w:rsidRDefault="00C0669E" w:rsidP="00C0669E">
            <w:pPr>
              <w:jc w:val="both"/>
              <w:outlineLvl w:val="0"/>
              <w:rPr>
                <w:sz w:val="28"/>
                <w:szCs w:val="28"/>
                <w:lang w:val="ru-RU"/>
              </w:rPr>
            </w:pP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t xml:space="preserve"> 5.</w:t>
            </w:r>
          </w:p>
        </w:tc>
        <w:tc>
          <w:tcPr>
            <w:tcW w:w="7626" w:type="dxa"/>
          </w:tcPr>
          <w:p w:rsidR="00C0669E" w:rsidRPr="00C0669E" w:rsidRDefault="00C0669E" w:rsidP="00C0669E">
            <w:pPr>
              <w:jc w:val="both"/>
              <w:outlineLvl w:val="0"/>
              <w:rPr>
                <w:sz w:val="28"/>
                <w:szCs w:val="28"/>
              </w:rPr>
            </w:pPr>
            <w:r w:rsidRPr="00C0669E">
              <w:rPr>
                <w:sz w:val="28"/>
                <w:szCs w:val="28"/>
                <w:lang w:val="ru-RU"/>
              </w:rPr>
              <w:t xml:space="preserve">Не </w:t>
            </w:r>
            <w:proofErr w:type="spellStart"/>
            <w:proofErr w:type="gramStart"/>
            <w:r w:rsidRPr="00C0669E">
              <w:rPr>
                <w:sz w:val="28"/>
                <w:szCs w:val="28"/>
                <w:lang w:val="ru-RU"/>
              </w:rPr>
              <w:t>п</w:t>
            </w:r>
            <w:proofErr w:type="gramEnd"/>
            <w:r w:rsidRPr="00C0669E">
              <w:rPr>
                <w:sz w:val="28"/>
                <w:szCs w:val="28"/>
                <w:lang w:val="ru-RU"/>
              </w:rPr>
              <w:t>ідвищуйте</w:t>
            </w:r>
            <w:proofErr w:type="spellEnd"/>
            <w:r w:rsidRPr="00C0669E">
              <w:rPr>
                <w:sz w:val="28"/>
                <w:szCs w:val="28"/>
                <w:lang w:val="ru-RU"/>
              </w:rPr>
              <w:t xml:space="preserve"> голос і не </w:t>
            </w:r>
            <w:proofErr w:type="spellStart"/>
            <w:r w:rsidRPr="00C0669E">
              <w:rPr>
                <w:sz w:val="28"/>
                <w:szCs w:val="28"/>
                <w:lang w:val="ru-RU"/>
              </w:rPr>
              <w:t>жестикулюйте</w:t>
            </w:r>
            <w:proofErr w:type="spellEnd"/>
            <w:r w:rsidRPr="00C0669E">
              <w:rPr>
                <w:sz w:val="28"/>
                <w:szCs w:val="28"/>
                <w:lang w:val="ru-RU"/>
              </w:rPr>
              <w:t xml:space="preserve">, </w:t>
            </w:r>
            <w:proofErr w:type="spellStart"/>
            <w:r w:rsidRPr="00C0669E">
              <w:rPr>
                <w:sz w:val="28"/>
                <w:szCs w:val="28"/>
                <w:lang w:val="ru-RU"/>
              </w:rPr>
              <w:t>навіть</w:t>
            </w:r>
            <w:proofErr w:type="spellEnd"/>
            <w:r w:rsidRPr="00C0669E">
              <w:rPr>
                <w:sz w:val="28"/>
                <w:szCs w:val="28"/>
                <w:lang w:val="ru-RU"/>
              </w:rPr>
              <w:t xml:space="preserve"> </w:t>
            </w:r>
            <w:proofErr w:type="spellStart"/>
            <w:r w:rsidRPr="00C0669E">
              <w:rPr>
                <w:sz w:val="28"/>
                <w:szCs w:val="28"/>
                <w:lang w:val="ru-RU"/>
              </w:rPr>
              <w:t>якщо</w:t>
            </w:r>
            <w:proofErr w:type="spellEnd"/>
            <w:r w:rsidRPr="00C0669E">
              <w:rPr>
                <w:sz w:val="28"/>
                <w:szCs w:val="28"/>
                <w:lang w:val="ru-RU"/>
              </w:rPr>
              <w:t xml:space="preserve">  </w:t>
            </w:r>
            <w:proofErr w:type="spellStart"/>
            <w:r w:rsidRPr="00C0669E">
              <w:rPr>
                <w:sz w:val="28"/>
                <w:szCs w:val="28"/>
                <w:lang w:val="ru-RU"/>
              </w:rPr>
              <w:t>ви</w:t>
            </w:r>
            <w:proofErr w:type="spellEnd"/>
            <w:r w:rsidRPr="00C0669E">
              <w:rPr>
                <w:sz w:val="28"/>
                <w:szCs w:val="28"/>
                <w:lang w:val="ru-RU"/>
              </w:rPr>
              <w:t xml:space="preserve"> </w:t>
            </w:r>
            <w:proofErr w:type="spellStart"/>
            <w:r w:rsidRPr="00C0669E">
              <w:rPr>
                <w:sz w:val="28"/>
                <w:szCs w:val="28"/>
                <w:lang w:val="ru-RU"/>
              </w:rPr>
              <w:t>хочете</w:t>
            </w:r>
            <w:proofErr w:type="spellEnd"/>
            <w:r w:rsidRPr="00C0669E">
              <w:rPr>
                <w:sz w:val="28"/>
                <w:szCs w:val="28"/>
                <w:lang w:val="ru-RU"/>
              </w:rPr>
              <w:t xml:space="preserve"> про </w:t>
            </w:r>
            <w:proofErr w:type="spellStart"/>
            <w:r w:rsidRPr="00C0669E">
              <w:rPr>
                <w:sz w:val="28"/>
                <w:szCs w:val="28"/>
                <w:lang w:val="ru-RU"/>
              </w:rPr>
              <w:t>щось</w:t>
            </w:r>
            <w:proofErr w:type="spellEnd"/>
            <w:r w:rsidRPr="00C0669E">
              <w:rPr>
                <w:sz w:val="28"/>
                <w:szCs w:val="28"/>
                <w:lang w:val="ru-RU"/>
              </w:rPr>
              <w:t xml:space="preserve"> </w:t>
            </w:r>
            <w:proofErr w:type="spellStart"/>
            <w:r w:rsidRPr="00C0669E">
              <w:rPr>
                <w:sz w:val="28"/>
                <w:szCs w:val="28"/>
                <w:lang w:val="ru-RU"/>
              </w:rPr>
              <w:t>попередити</w:t>
            </w:r>
            <w:proofErr w:type="spellEnd"/>
          </w:p>
        </w:tc>
        <w:tc>
          <w:tcPr>
            <w:tcW w:w="5793" w:type="dxa"/>
          </w:tcPr>
          <w:p w:rsidR="00C0669E" w:rsidRPr="00C0669E" w:rsidRDefault="00C0669E" w:rsidP="00C0669E">
            <w:pPr>
              <w:jc w:val="both"/>
              <w:outlineLvl w:val="0"/>
              <w:rPr>
                <w:sz w:val="28"/>
                <w:szCs w:val="28"/>
                <w:lang w:val="ru-RU"/>
              </w:rPr>
            </w:pPr>
          </w:p>
        </w:tc>
        <w:tc>
          <w:tcPr>
            <w:tcW w:w="1606" w:type="dxa"/>
          </w:tcPr>
          <w:p w:rsidR="00C0669E" w:rsidRPr="00C0669E" w:rsidRDefault="00C0669E" w:rsidP="00C0669E">
            <w:pPr>
              <w:jc w:val="both"/>
              <w:outlineLvl w:val="0"/>
              <w:rPr>
                <w:sz w:val="28"/>
                <w:szCs w:val="28"/>
                <w:lang w:val="ru-RU"/>
              </w:rPr>
            </w:pP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t xml:space="preserve"> 6.</w:t>
            </w:r>
          </w:p>
        </w:tc>
        <w:tc>
          <w:tcPr>
            <w:tcW w:w="7626" w:type="dxa"/>
          </w:tcPr>
          <w:p w:rsidR="00C0669E" w:rsidRPr="00C0669E" w:rsidRDefault="00C0669E" w:rsidP="00C0669E">
            <w:pPr>
              <w:jc w:val="both"/>
              <w:outlineLvl w:val="0"/>
              <w:rPr>
                <w:sz w:val="28"/>
                <w:szCs w:val="28"/>
              </w:rPr>
            </w:pPr>
            <w:r w:rsidRPr="00C0669E">
              <w:rPr>
                <w:sz w:val="28"/>
                <w:szCs w:val="28"/>
              </w:rPr>
              <w:t>Н</w:t>
            </w:r>
            <w:r w:rsidRPr="00C0669E">
              <w:rPr>
                <w:sz w:val="28"/>
                <w:szCs w:val="28"/>
                <w:lang w:val="ru-RU"/>
              </w:rPr>
              <w:t xml:space="preserve">е </w:t>
            </w:r>
            <w:proofErr w:type="spellStart"/>
            <w:r w:rsidRPr="00C0669E">
              <w:rPr>
                <w:sz w:val="28"/>
                <w:szCs w:val="28"/>
                <w:lang w:val="ru-RU"/>
              </w:rPr>
              <w:t>квапте</w:t>
            </w:r>
            <w:proofErr w:type="spellEnd"/>
            <w:r w:rsidRPr="00C0669E">
              <w:rPr>
                <w:sz w:val="28"/>
                <w:szCs w:val="28"/>
                <w:lang w:val="ru-RU"/>
              </w:rPr>
              <w:t xml:space="preserve"> </w:t>
            </w:r>
            <w:r w:rsidRPr="00C0669E">
              <w:rPr>
                <w:sz w:val="28"/>
                <w:szCs w:val="28"/>
              </w:rPr>
              <w:t>н</w:t>
            </w:r>
            <w:proofErr w:type="spellStart"/>
            <w:r w:rsidRPr="00C0669E">
              <w:rPr>
                <w:sz w:val="28"/>
                <w:szCs w:val="28"/>
                <w:lang w:val="ru-RU"/>
              </w:rPr>
              <w:t>ікого</w:t>
            </w:r>
            <w:proofErr w:type="spellEnd"/>
            <w:r w:rsidRPr="00C0669E">
              <w:rPr>
                <w:sz w:val="28"/>
                <w:szCs w:val="28"/>
              </w:rPr>
              <w:t xml:space="preserve"> і </w:t>
            </w:r>
            <w:proofErr w:type="spellStart"/>
            <w:r w:rsidRPr="00C0669E">
              <w:rPr>
                <w:sz w:val="28"/>
                <w:szCs w:val="28"/>
                <w:lang w:val="ru-RU"/>
              </w:rPr>
              <w:t>самі</w:t>
            </w:r>
            <w:proofErr w:type="spellEnd"/>
            <w:r w:rsidRPr="00C0669E">
              <w:rPr>
                <w:sz w:val="28"/>
                <w:szCs w:val="28"/>
                <w:lang w:val="ru-RU"/>
              </w:rPr>
              <w:t xml:space="preserve"> не </w:t>
            </w:r>
            <w:r w:rsidRPr="00C0669E">
              <w:rPr>
                <w:sz w:val="28"/>
                <w:szCs w:val="28"/>
              </w:rPr>
              <w:t xml:space="preserve">робіть </w:t>
            </w:r>
            <w:proofErr w:type="spellStart"/>
            <w:r w:rsidRPr="00C0669E">
              <w:rPr>
                <w:sz w:val="28"/>
                <w:szCs w:val="28"/>
                <w:lang w:val="ru-RU"/>
              </w:rPr>
              <w:t>необдуманих</w:t>
            </w:r>
            <w:proofErr w:type="spellEnd"/>
            <w:r w:rsidRPr="00C0669E">
              <w:rPr>
                <w:sz w:val="28"/>
                <w:szCs w:val="28"/>
              </w:rPr>
              <w:t xml:space="preserve"> </w:t>
            </w:r>
            <w:proofErr w:type="spellStart"/>
            <w:r w:rsidRPr="00C0669E">
              <w:rPr>
                <w:sz w:val="28"/>
                <w:szCs w:val="28"/>
                <w:lang w:val="ru-RU"/>
              </w:rPr>
              <w:t>дій</w:t>
            </w:r>
            <w:proofErr w:type="spellEnd"/>
            <w:r w:rsidRPr="00C0669E">
              <w:rPr>
                <w:sz w:val="28"/>
                <w:szCs w:val="28"/>
                <w:lang w:val="ru-RU"/>
              </w:rPr>
              <w:t>.</w:t>
            </w:r>
          </w:p>
        </w:tc>
        <w:tc>
          <w:tcPr>
            <w:tcW w:w="5793" w:type="dxa"/>
          </w:tcPr>
          <w:p w:rsidR="00C0669E" w:rsidRPr="00C0669E" w:rsidRDefault="00C0669E" w:rsidP="00C0669E">
            <w:pPr>
              <w:jc w:val="both"/>
              <w:outlineLvl w:val="0"/>
              <w:rPr>
                <w:sz w:val="28"/>
                <w:szCs w:val="28"/>
                <w:lang w:val="ru-RU"/>
              </w:rPr>
            </w:pPr>
          </w:p>
        </w:tc>
        <w:tc>
          <w:tcPr>
            <w:tcW w:w="1606" w:type="dxa"/>
          </w:tcPr>
          <w:p w:rsidR="00C0669E" w:rsidRPr="00C0669E" w:rsidRDefault="00C0669E" w:rsidP="00C0669E">
            <w:pPr>
              <w:jc w:val="both"/>
              <w:outlineLvl w:val="0"/>
              <w:rPr>
                <w:sz w:val="28"/>
                <w:szCs w:val="28"/>
                <w:lang w:val="ru-RU"/>
              </w:rPr>
            </w:pP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t xml:space="preserve"> 7.</w:t>
            </w:r>
          </w:p>
        </w:tc>
        <w:tc>
          <w:tcPr>
            <w:tcW w:w="7626" w:type="dxa"/>
          </w:tcPr>
          <w:p w:rsidR="00C0669E" w:rsidRPr="00C0669E" w:rsidRDefault="00C0669E" w:rsidP="00C0669E">
            <w:pPr>
              <w:jc w:val="both"/>
              <w:outlineLvl w:val="0"/>
              <w:rPr>
                <w:sz w:val="28"/>
                <w:szCs w:val="28"/>
              </w:rPr>
            </w:pPr>
            <w:proofErr w:type="spellStart"/>
            <w:r w:rsidRPr="00C0669E">
              <w:rPr>
                <w:sz w:val="28"/>
                <w:szCs w:val="28"/>
                <w:lang w:val="ru-RU"/>
              </w:rPr>
              <w:t>Якщо</w:t>
            </w:r>
            <w:proofErr w:type="spellEnd"/>
            <w:r w:rsidRPr="00C0669E">
              <w:rPr>
                <w:sz w:val="28"/>
                <w:szCs w:val="28"/>
              </w:rPr>
              <w:t xml:space="preserve"> </w:t>
            </w:r>
            <w:proofErr w:type="spellStart"/>
            <w:r w:rsidRPr="00C0669E">
              <w:rPr>
                <w:sz w:val="28"/>
                <w:szCs w:val="28"/>
                <w:lang w:val="ru-RU"/>
              </w:rPr>
              <w:t>поблизу</w:t>
            </w:r>
            <w:proofErr w:type="spellEnd"/>
            <w:r w:rsidRPr="00C0669E">
              <w:rPr>
                <w:sz w:val="28"/>
                <w:szCs w:val="28"/>
              </w:rPr>
              <w:t xml:space="preserve"> </w:t>
            </w:r>
            <w:proofErr w:type="spellStart"/>
            <w:r w:rsidRPr="00C0669E">
              <w:rPr>
                <w:sz w:val="28"/>
                <w:szCs w:val="28"/>
                <w:lang w:val="ru-RU"/>
              </w:rPr>
              <w:t>стався</w:t>
            </w:r>
            <w:proofErr w:type="spellEnd"/>
            <w:r w:rsidRPr="00C0669E">
              <w:rPr>
                <w:sz w:val="28"/>
                <w:szCs w:val="28"/>
              </w:rPr>
              <w:t xml:space="preserve"> </w:t>
            </w:r>
            <w:proofErr w:type="spellStart"/>
            <w:r w:rsidRPr="00C0669E">
              <w:rPr>
                <w:sz w:val="28"/>
                <w:szCs w:val="28"/>
                <w:lang w:val="ru-RU"/>
              </w:rPr>
              <w:t>вибух</w:t>
            </w:r>
            <w:proofErr w:type="spellEnd"/>
            <w:r w:rsidRPr="00C0669E">
              <w:rPr>
                <w:sz w:val="28"/>
                <w:szCs w:val="28"/>
                <w:lang w:val="ru-RU"/>
              </w:rPr>
              <w:t xml:space="preserve">, не </w:t>
            </w:r>
            <w:proofErr w:type="spellStart"/>
            <w:r w:rsidRPr="00C0669E">
              <w:rPr>
                <w:sz w:val="28"/>
                <w:szCs w:val="28"/>
                <w:lang w:val="ru-RU"/>
              </w:rPr>
              <w:t>поспішайте</w:t>
            </w:r>
            <w:proofErr w:type="spellEnd"/>
            <w:r w:rsidRPr="00C0669E">
              <w:rPr>
                <w:sz w:val="28"/>
                <w:szCs w:val="28"/>
              </w:rPr>
              <w:t xml:space="preserve"> </w:t>
            </w:r>
            <w:proofErr w:type="spellStart"/>
            <w:r w:rsidRPr="00C0669E">
              <w:rPr>
                <w:sz w:val="28"/>
                <w:szCs w:val="28"/>
                <w:lang w:val="ru-RU"/>
              </w:rPr>
              <w:t>покинути</w:t>
            </w:r>
            <w:proofErr w:type="spellEnd"/>
            <w:r w:rsidRPr="00C0669E">
              <w:rPr>
                <w:sz w:val="28"/>
                <w:szCs w:val="28"/>
              </w:rPr>
              <w:t xml:space="preserve"> </w:t>
            </w:r>
            <w:proofErr w:type="spellStart"/>
            <w:r w:rsidRPr="00C0669E">
              <w:rPr>
                <w:sz w:val="28"/>
                <w:szCs w:val="28"/>
                <w:lang w:val="ru-RU"/>
              </w:rPr>
              <w:t>приміщення</w:t>
            </w:r>
            <w:proofErr w:type="spellEnd"/>
            <w:r w:rsidRPr="00C0669E">
              <w:rPr>
                <w:sz w:val="28"/>
                <w:szCs w:val="28"/>
                <w:lang w:val="ru-RU"/>
              </w:rPr>
              <w:t xml:space="preserve">. Вас </w:t>
            </w:r>
            <w:proofErr w:type="spellStart"/>
            <w:r w:rsidRPr="00C0669E">
              <w:rPr>
                <w:sz w:val="28"/>
                <w:szCs w:val="28"/>
                <w:lang w:val="ru-RU"/>
              </w:rPr>
              <w:t>можуть</w:t>
            </w:r>
            <w:proofErr w:type="spellEnd"/>
            <w:r w:rsidRPr="00C0669E">
              <w:rPr>
                <w:sz w:val="28"/>
                <w:szCs w:val="28"/>
              </w:rPr>
              <w:t xml:space="preserve"> </w:t>
            </w:r>
            <w:proofErr w:type="spellStart"/>
            <w:r w:rsidRPr="00C0669E">
              <w:rPr>
                <w:sz w:val="28"/>
                <w:szCs w:val="28"/>
                <w:lang w:val="ru-RU"/>
              </w:rPr>
              <w:t>прийняти</w:t>
            </w:r>
            <w:proofErr w:type="spellEnd"/>
            <w:r w:rsidRPr="00C0669E">
              <w:rPr>
                <w:sz w:val="28"/>
                <w:szCs w:val="28"/>
                <w:lang w:val="ru-RU"/>
              </w:rPr>
              <w:t xml:space="preserve"> за </w:t>
            </w:r>
            <w:proofErr w:type="spellStart"/>
            <w:r w:rsidRPr="00C0669E">
              <w:rPr>
                <w:sz w:val="28"/>
                <w:szCs w:val="28"/>
                <w:lang w:val="ru-RU"/>
              </w:rPr>
              <w:t>злочинця</w:t>
            </w:r>
            <w:proofErr w:type="spellEnd"/>
            <w:r w:rsidRPr="00C0669E">
              <w:rPr>
                <w:sz w:val="28"/>
                <w:szCs w:val="28"/>
                <w:lang w:val="ru-RU"/>
              </w:rPr>
              <w:t xml:space="preserve">  і </w:t>
            </w:r>
            <w:proofErr w:type="spellStart"/>
            <w:r w:rsidRPr="00C0669E">
              <w:rPr>
                <w:sz w:val="28"/>
                <w:szCs w:val="28"/>
                <w:lang w:val="ru-RU"/>
              </w:rPr>
              <w:t>ви</w:t>
            </w:r>
            <w:proofErr w:type="spellEnd"/>
            <w:r w:rsidRPr="00C0669E">
              <w:rPr>
                <w:sz w:val="28"/>
                <w:szCs w:val="28"/>
              </w:rPr>
              <w:t xml:space="preserve"> </w:t>
            </w:r>
            <w:proofErr w:type="spellStart"/>
            <w:r w:rsidRPr="00C0669E">
              <w:rPr>
                <w:sz w:val="28"/>
                <w:szCs w:val="28"/>
                <w:lang w:val="ru-RU"/>
              </w:rPr>
              <w:t>мимоволі</w:t>
            </w:r>
            <w:proofErr w:type="spellEnd"/>
            <w:r w:rsidRPr="00C0669E">
              <w:rPr>
                <w:sz w:val="28"/>
                <w:szCs w:val="28"/>
                <w:lang w:val="ru-RU"/>
              </w:rPr>
              <w:t xml:space="preserve"> станете </w:t>
            </w:r>
            <w:proofErr w:type="spellStart"/>
            <w:proofErr w:type="gramStart"/>
            <w:r w:rsidRPr="00C0669E">
              <w:rPr>
                <w:sz w:val="28"/>
                <w:szCs w:val="28"/>
                <w:lang w:val="ru-RU"/>
              </w:rPr>
              <w:t>м</w:t>
            </w:r>
            <w:proofErr w:type="gramEnd"/>
            <w:r w:rsidRPr="00C0669E">
              <w:rPr>
                <w:sz w:val="28"/>
                <w:szCs w:val="28"/>
                <w:lang w:val="ru-RU"/>
              </w:rPr>
              <w:t>ішенню</w:t>
            </w:r>
            <w:proofErr w:type="spellEnd"/>
            <w:r w:rsidRPr="00C0669E">
              <w:rPr>
                <w:sz w:val="28"/>
                <w:szCs w:val="28"/>
                <w:lang w:val="ru-RU"/>
              </w:rPr>
              <w:t xml:space="preserve"> для </w:t>
            </w:r>
            <w:proofErr w:type="spellStart"/>
            <w:r w:rsidRPr="00C0669E">
              <w:rPr>
                <w:sz w:val="28"/>
                <w:szCs w:val="28"/>
                <w:lang w:val="ru-RU"/>
              </w:rPr>
              <w:t>групи</w:t>
            </w:r>
            <w:proofErr w:type="spellEnd"/>
            <w:r w:rsidRPr="00C0669E">
              <w:rPr>
                <w:sz w:val="28"/>
                <w:szCs w:val="28"/>
              </w:rPr>
              <w:t xml:space="preserve"> </w:t>
            </w:r>
            <w:proofErr w:type="spellStart"/>
            <w:r w:rsidRPr="00C0669E">
              <w:rPr>
                <w:sz w:val="28"/>
                <w:szCs w:val="28"/>
                <w:lang w:val="ru-RU"/>
              </w:rPr>
              <w:t>захоплення</w:t>
            </w:r>
            <w:proofErr w:type="spellEnd"/>
            <w:r w:rsidRPr="00C0669E">
              <w:rPr>
                <w:sz w:val="28"/>
                <w:szCs w:val="28"/>
              </w:rPr>
              <w:t>.</w:t>
            </w:r>
          </w:p>
        </w:tc>
        <w:tc>
          <w:tcPr>
            <w:tcW w:w="5793" w:type="dxa"/>
          </w:tcPr>
          <w:p w:rsidR="00C0669E" w:rsidRPr="00C0669E" w:rsidRDefault="00C0669E" w:rsidP="00C0669E">
            <w:pPr>
              <w:jc w:val="both"/>
              <w:outlineLvl w:val="0"/>
              <w:rPr>
                <w:sz w:val="28"/>
                <w:szCs w:val="28"/>
                <w:lang w:val="ru-RU"/>
              </w:rPr>
            </w:pPr>
          </w:p>
        </w:tc>
        <w:tc>
          <w:tcPr>
            <w:tcW w:w="1606" w:type="dxa"/>
          </w:tcPr>
          <w:p w:rsidR="00C0669E" w:rsidRPr="00C0669E" w:rsidRDefault="00C0669E" w:rsidP="00C0669E">
            <w:pPr>
              <w:jc w:val="both"/>
              <w:outlineLvl w:val="0"/>
              <w:rPr>
                <w:sz w:val="28"/>
                <w:szCs w:val="28"/>
                <w:lang w:val="ru-RU"/>
              </w:rPr>
            </w:pP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t xml:space="preserve"> 8.</w:t>
            </w:r>
          </w:p>
        </w:tc>
        <w:tc>
          <w:tcPr>
            <w:tcW w:w="7626" w:type="dxa"/>
          </w:tcPr>
          <w:p w:rsidR="00C0669E" w:rsidRPr="00C0669E" w:rsidRDefault="00C0669E" w:rsidP="00C0669E">
            <w:pPr>
              <w:jc w:val="both"/>
              <w:outlineLvl w:val="0"/>
              <w:rPr>
                <w:sz w:val="28"/>
                <w:szCs w:val="28"/>
              </w:rPr>
            </w:pPr>
            <w:proofErr w:type="spellStart"/>
            <w:r w:rsidRPr="00C0669E">
              <w:rPr>
                <w:sz w:val="28"/>
                <w:szCs w:val="28"/>
                <w:lang w:val="ru-RU"/>
              </w:rPr>
              <w:t>Продовжувати</w:t>
            </w:r>
            <w:proofErr w:type="spellEnd"/>
            <w:r w:rsidRPr="00C0669E">
              <w:rPr>
                <w:sz w:val="28"/>
                <w:szCs w:val="28"/>
              </w:rPr>
              <w:t xml:space="preserve"> </w:t>
            </w:r>
            <w:proofErr w:type="spellStart"/>
            <w:r w:rsidRPr="00C0669E">
              <w:rPr>
                <w:sz w:val="28"/>
                <w:szCs w:val="28"/>
                <w:lang w:val="ru-RU"/>
              </w:rPr>
              <w:t>виконувати</w:t>
            </w:r>
            <w:proofErr w:type="spellEnd"/>
            <w:r w:rsidRPr="00C0669E">
              <w:rPr>
                <w:sz w:val="28"/>
                <w:szCs w:val="28"/>
              </w:rPr>
              <w:t xml:space="preserve"> </w:t>
            </w:r>
            <w:proofErr w:type="spellStart"/>
            <w:r w:rsidRPr="00C0669E">
              <w:rPr>
                <w:sz w:val="28"/>
                <w:szCs w:val="28"/>
                <w:lang w:val="ru-RU"/>
              </w:rPr>
              <w:t>свої</w:t>
            </w:r>
            <w:proofErr w:type="spellEnd"/>
            <w:r w:rsidRPr="00C0669E">
              <w:rPr>
                <w:sz w:val="28"/>
                <w:szCs w:val="28"/>
              </w:rPr>
              <w:t xml:space="preserve"> </w:t>
            </w:r>
            <w:proofErr w:type="spellStart"/>
            <w:r w:rsidRPr="00C0669E">
              <w:rPr>
                <w:sz w:val="28"/>
                <w:szCs w:val="28"/>
                <w:lang w:val="ru-RU"/>
              </w:rPr>
              <w:t>обов’язки</w:t>
            </w:r>
            <w:proofErr w:type="spellEnd"/>
            <w:r w:rsidRPr="00C0669E">
              <w:rPr>
                <w:sz w:val="28"/>
                <w:szCs w:val="28"/>
                <w:lang w:val="ru-RU"/>
              </w:rPr>
              <w:t xml:space="preserve"> в </w:t>
            </w:r>
            <w:proofErr w:type="spellStart"/>
            <w:r w:rsidRPr="00C0669E">
              <w:rPr>
                <w:sz w:val="28"/>
                <w:szCs w:val="28"/>
                <w:lang w:val="ru-RU"/>
              </w:rPr>
              <w:t>залежності</w:t>
            </w:r>
            <w:proofErr w:type="spellEnd"/>
            <w:r w:rsidRPr="00C0669E">
              <w:rPr>
                <w:sz w:val="28"/>
                <w:szCs w:val="28"/>
              </w:rPr>
              <w:t xml:space="preserve"> </w:t>
            </w:r>
            <w:proofErr w:type="spellStart"/>
            <w:r w:rsidRPr="00C0669E">
              <w:rPr>
                <w:sz w:val="28"/>
                <w:szCs w:val="28"/>
                <w:lang w:val="ru-RU"/>
              </w:rPr>
              <w:t>від</w:t>
            </w:r>
            <w:proofErr w:type="spellEnd"/>
            <w:r w:rsidRPr="00C0669E">
              <w:rPr>
                <w:sz w:val="28"/>
                <w:szCs w:val="28"/>
                <w:lang w:val="ru-RU"/>
              </w:rPr>
              <w:t xml:space="preserve"> </w:t>
            </w:r>
            <w:proofErr w:type="spellStart"/>
            <w:r w:rsidRPr="00C0669E">
              <w:rPr>
                <w:sz w:val="28"/>
                <w:szCs w:val="28"/>
                <w:lang w:val="ru-RU"/>
              </w:rPr>
              <w:t>обста</w:t>
            </w:r>
            <w:proofErr w:type="spellEnd"/>
            <w:r w:rsidRPr="00C0669E">
              <w:rPr>
                <w:sz w:val="28"/>
                <w:szCs w:val="28"/>
              </w:rPr>
              <w:t>вин</w:t>
            </w:r>
            <w:r w:rsidRPr="00C0669E">
              <w:rPr>
                <w:sz w:val="28"/>
                <w:szCs w:val="28"/>
                <w:lang w:val="ru-RU"/>
              </w:rPr>
              <w:t xml:space="preserve">, </w:t>
            </w:r>
            <w:proofErr w:type="spellStart"/>
            <w:r w:rsidRPr="00C0669E">
              <w:rPr>
                <w:sz w:val="28"/>
                <w:szCs w:val="28"/>
                <w:lang w:val="ru-RU"/>
              </w:rPr>
              <w:t>що</w:t>
            </w:r>
            <w:proofErr w:type="spellEnd"/>
            <w:r w:rsidRPr="00C0669E">
              <w:rPr>
                <w:sz w:val="28"/>
                <w:szCs w:val="28"/>
              </w:rPr>
              <w:t xml:space="preserve"> </w:t>
            </w:r>
            <w:proofErr w:type="spellStart"/>
            <w:r w:rsidRPr="00C0669E">
              <w:rPr>
                <w:sz w:val="28"/>
                <w:szCs w:val="28"/>
                <w:lang w:val="ru-RU"/>
              </w:rPr>
              <w:t>склал</w:t>
            </w:r>
            <w:proofErr w:type="spellEnd"/>
            <w:r w:rsidRPr="00C0669E">
              <w:rPr>
                <w:sz w:val="28"/>
                <w:szCs w:val="28"/>
              </w:rPr>
              <w:t>и</w:t>
            </w:r>
            <w:proofErr w:type="spellStart"/>
            <w:r w:rsidRPr="00C0669E">
              <w:rPr>
                <w:sz w:val="28"/>
                <w:szCs w:val="28"/>
                <w:lang w:val="ru-RU"/>
              </w:rPr>
              <w:t>ся</w:t>
            </w:r>
            <w:proofErr w:type="spellEnd"/>
            <w:r w:rsidRPr="00C0669E">
              <w:rPr>
                <w:sz w:val="28"/>
                <w:szCs w:val="28"/>
              </w:rPr>
              <w:t>.</w:t>
            </w:r>
          </w:p>
        </w:tc>
        <w:tc>
          <w:tcPr>
            <w:tcW w:w="5793" w:type="dxa"/>
          </w:tcPr>
          <w:p w:rsidR="00C0669E" w:rsidRPr="00C0669E" w:rsidRDefault="00C0669E" w:rsidP="00C0669E">
            <w:pPr>
              <w:jc w:val="both"/>
              <w:outlineLvl w:val="0"/>
              <w:rPr>
                <w:sz w:val="28"/>
                <w:szCs w:val="28"/>
                <w:lang w:val="ru-RU"/>
              </w:rPr>
            </w:pPr>
          </w:p>
        </w:tc>
        <w:tc>
          <w:tcPr>
            <w:tcW w:w="1606" w:type="dxa"/>
          </w:tcPr>
          <w:p w:rsidR="00C0669E" w:rsidRPr="00C0669E" w:rsidRDefault="00C0669E" w:rsidP="00C0669E">
            <w:pPr>
              <w:jc w:val="both"/>
              <w:outlineLvl w:val="0"/>
              <w:rPr>
                <w:sz w:val="28"/>
                <w:szCs w:val="28"/>
                <w:lang w:val="ru-RU"/>
              </w:rPr>
            </w:pPr>
          </w:p>
        </w:tc>
      </w:tr>
      <w:tr w:rsidR="002507FA" w:rsidRPr="00C0669E" w:rsidTr="00AA4A05">
        <w:tc>
          <w:tcPr>
            <w:tcW w:w="568" w:type="dxa"/>
          </w:tcPr>
          <w:p w:rsidR="00C0669E" w:rsidRPr="00C0669E" w:rsidRDefault="00C0669E" w:rsidP="00C0669E">
            <w:pPr>
              <w:jc w:val="both"/>
              <w:outlineLvl w:val="0"/>
              <w:rPr>
                <w:sz w:val="28"/>
                <w:szCs w:val="28"/>
              </w:rPr>
            </w:pPr>
            <w:r w:rsidRPr="00C0669E">
              <w:rPr>
                <w:sz w:val="28"/>
                <w:szCs w:val="28"/>
              </w:rPr>
              <w:lastRenderedPageBreak/>
              <w:t xml:space="preserve"> 9.</w:t>
            </w:r>
          </w:p>
        </w:tc>
        <w:tc>
          <w:tcPr>
            <w:tcW w:w="7626" w:type="dxa"/>
          </w:tcPr>
          <w:p w:rsidR="00C0669E" w:rsidRPr="00C0669E" w:rsidRDefault="00C0669E" w:rsidP="00C0669E">
            <w:pPr>
              <w:jc w:val="both"/>
              <w:outlineLvl w:val="0"/>
              <w:rPr>
                <w:sz w:val="28"/>
                <w:szCs w:val="28"/>
              </w:rPr>
            </w:pPr>
            <w:r w:rsidRPr="00C0669E">
              <w:rPr>
                <w:sz w:val="28"/>
                <w:szCs w:val="28"/>
              </w:rPr>
              <w:t xml:space="preserve">Зустріти самому </w:t>
            </w:r>
            <w:r w:rsidRPr="00C0669E">
              <w:rPr>
                <w:i/>
                <w:iCs/>
                <w:sz w:val="28"/>
                <w:szCs w:val="28"/>
              </w:rPr>
              <w:t xml:space="preserve">(по можливості) </w:t>
            </w:r>
            <w:r w:rsidRPr="00C0669E">
              <w:rPr>
                <w:sz w:val="28"/>
                <w:szCs w:val="28"/>
              </w:rPr>
              <w:t xml:space="preserve">групу захоплення і чітко повідомити де знаходяться терористи їхні вимоги, озброєння, кількість </w:t>
            </w:r>
            <w:proofErr w:type="spellStart"/>
            <w:r w:rsidRPr="00C0669E">
              <w:rPr>
                <w:sz w:val="28"/>
                <w:szCs w:val="28"/>
              </w:rPr>
              <w:t>захвачених</w:t>
            </w:r>
            <w:proofErr w:type="spellEnd"/>
            <w:r w:rsidRPr="00C0669E">
              <w:rPr>
                <w:sz w:val="28"/>
                <w:szCs w:val="28"/>
              </w:rPr>
              <w:t xml:space="preserve"> людей, підходи до місця їхнього перебування та інше.</w:t>
            </w:r>
          </w:p>
        </w:tc>
        <w:tc>
          <w:tcPr>
            <w:tcW w:w="5793" w:type="dxa"/>
          </w:tcPr>
          <w:p w:rsidR="00C0669E" w:rsidRPr="00C0669E" w:rsidRDefault="00C0669E" w:rsidP="00C0669E">
            <w:pPr>
              <w:jc w:val="both"/>
              <w:outlineLvl w:val="0"/>
              <w:rPr>
                <w:sz w:val="28"/>
                <w:szCs w:val="28"/>
              </w:rPr>
            </w:pPr>
          </w:p>
        </w:tc>
        <w:tc>
          <w:tcPr>
            <w:tcW w:w="1606" w:type="dxa"/>
          </w:tcPr>
          <w:p w:rsidR="00C0669E" w:rsidRPr="00C0669E" w:rsidRDefault="00C0669E" w:rsidP="00C0669E">
            <w:pPr>
              <w:jc w:val="both"/>
              <w:outlineLvl w:val="0"/>
              <w:rPr>
                <w:sz w:val="28"/>
                <w:szCs w:val="28"/>
              </w:rPr>
            </w:pPr>
          </w:p>
        </w:tc>
      </w:tr>
      <w:tr w:rsidR="002507FA" w:rsidRPr="00C0669E" w:rsidTr="00AA4A05">
        <w:trPr>
          <w:trHeight w:val="722"/>
        </w:trPr>
        <w:tc>
          <w:tcPr>
            <w:tcW w:w="568"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r w:rsidRPr="00C0669E">
              <w:rPr>
                <w:sz w:val="28"/>
                <w:szCs w:val="28"/>
              </w:rPr>
              <w:t>10.</w:t>
            </w:r>
          </w:p>
        </w:tc>
        <w:tc>
          <w:tcPr>
            <w:tcW w:w="762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rPr>
                <w:sz w:val="28"/>
                <w:szCs w:val="28"/>
              </w:rPr>
            </w:pPr>
            <w:r w:rsidRPr="00C0669E">
              <w:rPr>
                <w:sz w:val="28"/>
                <w:szCs w:val="28"/>
              </w:rPr>
              <w:t>Н</w:t>
            </w:r>
            <w:proofErr w:type="spellStart"/>
            <w:r w:rsidRPr="00C0669E">
              <w:rPr>
                <w:sz w:val="28"/>
                <w:szCs w:val="28"/>
                <w:lang w:val="ru-RU"/>
              </w:rPr>
              <w:t>адалі</w:t>
            </w:r>
            <w:proofErr w:type="spellEnd"/>
            <w:r w:rsidRPr="00C0669E">
              <w:rPr>
                <w:sz w:val="28"/>
                <w:szCs w:val="28"/>
                <w:lang w:val="ru-RU"/>
              </w:rPr>
              <w:t xml:space="preserve"> </w:t>
            </w:r>
            <w:proofErr w:type="spellStart"/>
            <w:r w:rsidRPr="00C0669E">
              <w:rPr>
                <w:sz w:val="28"/>
                <w:szCs w:val="28"/>
                <w:lang w:val="ru-RU"/>
              </w:rPr>
              <w:t>діяти</w:t>
            </w:r>
            <w:proofErr w:type="spellEnd"/>
            <w:r w:rsidRPr="00C0669E">
              <w:rPr>
                <w:sz w:val="28"/>
                <w:szCs w:val="28"/>
                <w:lang w:val="ru-RU"/>
              </w:rPr>
              <w:t xml:space="preserve"> </w:t>
            </w:r>
            <w:proofErr w:type="spellStart"/>
            <w:r w:rsidRPr="00C0669E">
              <w:rPr>
                <w:sz w:val="28"/>
                <w:szCs w:val="28"/>
                <w:lang w:val="ru-RU"/>
              </w:rPr>
              <w:t>відповідно</w:t>
            </w:r>
            <w:proofErr w:type="spellEnd"/>
            <w:r w:rsidRPr="00C0669E">
              <w:rPr>
                <w:sz w:val="28"/>
                <w:szCs w:val="28"/>
                <w:lang w:val="ru-RU"/>
              </w:rPr>
              <w:t xml:space="preserve"> до </w:t>
            </w:r>
            <w:proofErr w:type="spellStart"/>
            <w:r w:rsidRPr="00C0669E">
              <w:rPr>
                <w:sz w:val="28"/>
                <w:szCs w:val="28"/>
                <w:lang w:val="ru-RU"/>
              </w:rPr>
              <w:t>розпоряджень</w:t>
            </w:r>
            <w:proofErr w:type="spellEnd"/>
            <w:r w:rsidRPr="00C0669E">
              <w:rPr>
                <w:sz w:val="28"/>
                <w:szCs w:val="28"/>
                <w:lang w:val="ru-RU"/>
              </w:rPr>
              <w:t xml:space="preserve"> </w:t>
            </w:r>
            <w:proofErr w:type="spellStart"/>
            <w:r w:rsidRPr="00C0669E">
              <w:rPr>
                <w:sz w:val="28"/>
                <w:szCs w:val="28"/>
                <w:lang w:val="ru-RU"/>
              </w:rPr>
              <w:t>керівника</w:t>
            </w:r>
            <w:proofErr w:type="spellEnd"/>
            <w:r w:rsidRPr="00C0669E">
              <w:rPr>
                <w:sz w:val="28"/>
                <w:szCs w:val="28"/>
                <w:lang w:val="ru-RU"/>
              </w:rPr>
              <w:t xml:space="preserve"> </w:t>
            </w:r>
            <w:proofErr w:type="spellStart"/>
            <w:r w:rsidRPr="00C0669E">
              <w:rPr>
                <w:sz w:val="28"/>
                <w:szCs w:val="28"/>
                <w:lang w:val="ru-RU"/>
              </w:rPr>
              <w:t>антитерористичної</w:t>
            </w:r>
            <w:proofErr w:type="spellEnd"/>
            <w:r w:rsidRPr="00C0669E">
              <w:rPr>
                <w:sz w:val="28"/>
                <w:szCs w:val="28"/>
                <w:lang w:val="ru-RU"/>
              </w:rPr>
              <w:t xml:space="preserve"> </w:t>
            </w:r>
            <w:proofErr w:type="spellStart"/>
            <w:r w:rsidRPr="00C0669E">
              <w:rPr>
                <w:sz w:val="28"/>
                <w:szCs w:val="28"/>
                <w:lang w:val="ru-RU"/>
              </w:rPr>
              <w:t>операції</w:t>
            </w:r>
            <w:proofErr w:type="spellEnd"/>
            <w:r w:rsidRPr="00C0669E">
              <w:rPr>
                <w:sz w:val="28"/>
                <w:szCs w:val="28"/>
                <w:lang w:val="ru-RU"/>
              </w:rPr>
              <w:t>.</w:t>
            </w:r>
          </w:p>
        </w:tc>
        <w:tc>
          <w:tcPr>
            <w:tcW w:w="5793"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r>
      <w:tr w:rsidR="00C0669E" w:rsidRPr="00C0669E" w:rsidTr="00AA4A05">
        <w:tc>
          <w:tcPr>
            <w:tcW w:w="15593" w:type="dxa"/>
            <w:gridSpan w:val="4"/>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center"/>
              <w:outlineLvl w:val="0"/>
              <w:rPr>
                <w:color w:val="FF0000"/>
                <w:sz w:val="32"/>
                <w:szCs w:val="32"/>
              </w:rPr>
            </w:pPr>
            <w:r w:rsidRPr="00C0669E">
              <w:rPr>
                <w:b/>
                <w:color w:val="FF0000"/>
                <w:sz w:val="32"/>
                <w:szCs w:val="32"/>
              </w:rPr>
              <w:t>Дії при в</w:t>
            </w:r>
            <w:proofErr w:type="spellStart"/>
            <w:r w:rsidRPr="00C0669E">
              <w:rPr>
                <w:b/>
                <w:color w:val="FF0000"/>
                <w:sz w:val="32"/>
                <w:szCs w:val="32"/>
                <w:lang w:val="ru-RU"/>
              </w:rPr>
              <w:t>ибух</w:t>
            </w:r>
            <w:proofErr w:type="spellEnd"/>
            <w:r w:rsidRPr="00C0669E">
              <w:rPr>
                <w:b/>
                <w:color w:val="FF0000"/>
                <w:sz w:val="32"/>
                <w:szCs w:val="32"/>
              </w:rPr>
              <w:t>у</w:t>
            </w:r>
            <w:r w:rsidRPr="00C0669E">
              <w:rPr>
                <w:b/>
                <w:color w:val="FF0000"/>
                <w:sz w:val="32"/>
                <w:szCs w:val="32"/>
                <w:lang w:val="ru-RU"/>
              </w:rPr>
              <w:t xml:space="preserve"> на </w:t>
            </w:r>
            <w:proofErr w:type="spellStart"/>
            <w:r w:rsidRPr="00C0669E">
              <w:rPr>
                <w:b/>
                <w:color w:val="FF0000"/>
                <w:sz w:val="32"/>
                <w:szCs w:val="32"/>
                <w:lang w:val="ru-RU"/>
              </w:rPr>
              <w:t>території</w:t>
            </w:r>
            <w:proofErr w:type="spellEnd"/>
            <w:r w:rsidRPr="00C0669E">
              <w:rPr>
                <w:b/>
                <w:color w:val="FF0000"/>
                <w:sz w:val="32"/>
                <w:szCs w:val="32"/>
                <w:lang w:val="ru-RU"/>
              </w:rPr>
              <w:t xml:space="preserve"> </w:t>
            </w:r>
            <w:proofErr w:type="spellStart"/>
            <w:r w:rsidRPr="00C0669E">
              <w:rPr>
                <w:b/>
                <w:color w:val="FF0000"/>
                <w:sz w:val="32"/>
                <w:szCs w:val="32"/>
                <w:lang w:val="ru-RU"/>
              </w:rPr>
              <w:t>об'єкта</w:t>
            </w:r>
            <w:proofErr w:type="spellEnd"/>
            <w:r w:rsidRPr="00C0669E">
              <w:rPr>
                <w:b/>
                <w:color w:val="FF0000"/>
                <w:sz w:val="32"/>
                <w:szCs w:val="32"/>
                <w:lang w:val="ru-RU"/>
              </w:rPr>
              <w:t>:</w:t>
            </w:r>
          </w:p>
        </w:tc>
      </w:tr>
      <w:tr w:rsidR="002507FA" w:rsidRPr="00C0669E" w:rsidTr="00AA4A05">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C0669E" w:rsidRDefault="00C0669E" w:rsidP="00C0669E">
            <w:pPr>
              <w:jc w:val="center"/>
              <w:outlineLvl w:val="0"/>
              <w:rPr>
                <w:sz w:val="28"/>
                <w:szCs w:val="28"/>
              </w:rPr>
            </w:pPr>
            <w:r w:rsidRPr="00C0669E">
              <w:rPr>
                <w:sz w:val="28"/>
                <w:szCs w:val="28"/>
              </w:rPr>
              <w:t>1.</w:t>
            </w:r>
          </w:p>
        </w:tc>
        <w:tc>
          <w:tcPr>
            <w:tcW w:w="762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rPr>
                <w:spacing w:val="-4"/>
                <w:sz w:val="28"/>
                <w:szCs w:val="28"/>
              </w:rPr>
            </w:pPr>
            <w:r w:rsidRPr="00C0669E">
              <w:rPr>
                <w:sz w:val="28"/>
                <w:szCs w:val="28"/>
                <w:lang w:val="ru-RU"/>
              </w:rPr>
              <w:t xml:space="preserve">У </w:t>
            </w:r>
            <w:proofErr w:type="spellStart"/>
            <w:r w:rsidRPr="00C0669E">
              <w:rPr>
                <w:sz w:val="28"/>
                <w:szCs w:val="28"/>
                <w:lang w:val="ru-RU"/>
              </w:rPr>
              <w:t>випадку</w:t>
            </w:r>
            <w:proofErr w:type="spellEnd"/>
            <w:r w:rsidRPr="00C0669E">
              <w:rPr>
                <w:sz w:val="28"/>
                <w:szCs w:val="28"/>
                <w:lang w:val="ru-RU"/>
              </w:rPr>
              <w:t xml:space="preserve"> </w:t>
            </w:r>
            <w:proofErr w:type="spellStart"/>
            <w:r w:rsidRPr="00C0669E">
              <w:rPr>
                <w:sz w:val="28"/>
                <w:szCs w:val="28"/>
                <w:lang w:val="ru-RU"/>
              </w:rPr>
              <w:t>вибуху</w:t>
            </w:r>
            <w:proofErr w:type="spellEnd"/>
            <w:r w:rsidRPr="00C0669E">
              <w:rPr>
                <w:sz w:val="28"/>
                <w:szCs w:val="28"/>
                <w:lang w:val="ru-RU"/>
              </w:rPr>
              <w:t xml:space="preserve"> </w:t>
            </w:r>
            <w:proofErr w:type="spellStart"/>
            <w:r w:rsidRPr="00C0669E">
              <w:rPr>
                <w:sz w:val="28"/>
                <w:szCs w:val="28"/>
                <w:lang w:val="ru-RU"/>
              </w:rPr>
              <w:t>необхідно</w:t>
            </w:r>
            <w:proofErr w:type="spellEnd"/>
            <w:r w:rsidRPr="00C0669E">
              <w:rPr>
                <w:sz w:val="28"/>
                <w:szCs w:val="28"/>
                <w:lang w:val="ru-RU"/>
              </w:rPr>
              <w:t xml:space="preserve"> </w:t>
            </w:r>
            <w:proofErr w:type="spellStart"/>
            <w:r w:rsidRPr="00C0669E">
              <w:rPr>
                <w:sz w:val="28"/>
                <w:szCs w:val="28"/>
                <w:lang w:val="ru-RU"/>
              </w:rPr>
              <w:t>негайно</w:t>
            </w:r>
            <w:proofErr w:type="spellEnd"/>
            <w:r w:rsidRPr="00C0669E">
              <w:rPr>
                <w:spacing w:val="-4"/>
                <w:sz w:val="28"/>
                <w:szCs w:val="28"/>
                <w:lang w:val="ru-RU"/>
              </w:rPr>
              <w:t xml:space="preserve"> </w:t>
            </w:r>
            <w:proofErr w:type="spellStart"/>
            <w:r w:rsidRPr="00C0669E">
              <w:rPr>
                <w:spacing w:val="-4"/>
                <w:sz w:val="28"/>
                <w:szCs w:val="28"/>
              </w:rPr>
              <w:t>доповіс</w:t>
            </w:r>
            <w:r w:rsidRPr="00C0669E">
              <w:rPr>
                <w:spacing w:val="-4"/>
                <w:sz w:val="28"/>
                <w:szCs w:val="28"/>
                <w:lang w:val="ru-RU"/>
              </w:rPr>
              <w:t>ти</w:t>
            </w:r>
            <w:proofErr w:type="spellEnd"/>
          </w:p>
          <w:p w:rsidR="00C0669E" w:rsidRPr="00C0669E" w:rsidRDefault="00C0669E" w:rsidP="00C0669E">
            <w:pPr>
              <w:rPr>
                <w:spacing w:val="-2"/>
                <w:sz w:val="28"/>
                <w:szCs w:val="28"/>
              </w:rPr>
            </w:pPr>
            <w:r w:rsidRPr="00C0669E">
              <w:rPr>
                <w:spacing w:val="-2"/>
                <w:sz w:val="28"/>
                <w:szCs w:val="28"/>
                <w:lang w:val="ru-RU"/>
              </w:rPr>
              <w:t xml:space="preserve">- </w:t>
            </w:r>
            <w:r w:rsidRPr="00C0669E">
              <w:rPr>
                <w:spacing w:val="-2"/>
                <w:sz w:val="28"/>
                <w:szCs w:val="28"/>
              </w:rPr>
              <w:t xml:space="preserve"> </w:t>
            </w:r>
            <w:r w:rsidRPr="00C0669E">
              <w:rPr>
                <w:spacing w:val="-2"/>
                <w:sz w:val="28"/>
                <w:szCs w:val="28"/>
                <w:lang w:val="ru-RU"/>
              </w:rPr>
              <w:t xml:space="preserve"> </w:t>
            </w:r>
            <w:proofErr w:type="spellStart"/>
            <w:r w:rsidRPr="00C0669E">
              <w:rPr>
                <w:spacing w:val="-2"/>
                <w:sz w:val="28"/>
                <w:szCs w:val="28"/>
                <w:lang w:val="ru-RU"/>
              </w:rPr>
              <w:t>чергово</w:t>
            </w:r>
            <w:proofErr w:type="spellEnd"/>
            <w:r w:rsidRPr="00C0669E">
              <w:rPr>
                <w:spacing w:val="-2"/>
                <w:sz w:val="28"/>
                <w:szCs w:val="28"/>
              </w:rPr>
              <w:t>му</w:t>
            </w:r>
            <w:r w:rsidRPr="00C0669E">
              <w:rPr>
                <w:spacing w:val="-2"/>
                <w:sz w:val="28"/>
                <w:szCs w:val="28"/>
                <w:lang w:val="ru-RU"/>
              </w:rPr>
              <w:t xml:space="preserve"> </w:t>
            </w:r>
            <w:r w:rsidRPr="00C0669E">
              <w:rPr>
                <w:spacing w:val="-2"/>
                <w:sz w:val="28"/>
                <w:szCs w:val="28"/>
              </w:rPr>
              <w:t>адміністратору;</w:t>
            </w:r>
          </w:p>
          <w:p w:rsidR="00C0669E" w:rsidRPr="00C0669E" w:rsidRDefault="00C0669E" w:rsidP="00C0669E">
            <w:pPr>
              <w:ind w:left="247" w:hanging="247"/>
              <w:rPr>
                <w:spacing w:val="-2"/>
                <w:sz w:val="28"/>
                <w:szCs w:val="28"/>
              </w:rPr>
            </w:pPr>
            <w:r w:rsidRPr="00C0669E">
              <w:rPr>
                <w:spacing w:val="-2"/>
                <w:sz w:val="28"/>
                <w:szCs w:val="28"/>
              </w:rPr>
              <w:t xml:space="preserve">-  директору навчального закладу (особисто, або по   </w:t>
            </w:r>
            <w:proofErr w:type="spellStart"/>
            <w:r w:rsidRPr="00C0669E">
              <w:rPr>
                <w:spacing w:val="-2"/>
                <w:sz w:val="28"/>
                <w:szCs w:val="28"/>
              </w:rPr>
              <w:t>телефо</w:t>
            </w:r>
            <w:proofErr w:type="spellEnd"/>
            <w:r w:rsidRPr="00C0669E">
              <w:rPr>
                <w:spacing w:val="-2"/>
                <w:sz w:val="28"/>
                <w:szCs w:val="28"/>
              </w:rPr>
              <w:t>-ну, чи передати через кого небудь)</w:t>
            </w:r>
            <w:r w:rsidRPr="00C0669E">
              <w:rPr>
                <w:spacing w:val="-2"/>
                <w:sz w:val="28"/>
                <w:szCs w:val="28"/>
                <w:lang w:val="ru-RU"/>
              </w:rPr>
              <w:t xml:space="preserve"> </w:t>
            </w:r>
          </w:p>
        </w:tc>
        <w:tc>
          <w:tcPr>
            <w:tcW w:w="5793"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C0669E" w:rsidRPr="00C0669E" w:rsidRDefault="002507FA" w:rsidP="00C0669E">
            <w:pPr>
              <w:jc w:val="both"/>
              <w:outlineLvl w:val="0"/>
              <w:rPr>
                <w:sz w:val="28"/>
                <w:szCs w:val="28"/>
              </w:rPr>
            </w:pPr>
            <w:r>
              <w:rPr>
                <w:b/>
                <w:bCs/>
                <w:i/>
                <w:iCs/>
                <w:color w:val="FF0000"/>
                <w:sz w:val="28"/>
                <w:szCs w:val="28"/>
              </w:rPr>
              <w:t xml:space="preserve">Негайно будь-яким </w:t>
            </w:r>
            <w:r w:rsidR="00C0669E" w:rsidRPr="00C0669E">
              <w:rPr>
                <w:b/>
                <w:bCs/>
                <w:i/>
                <w:iCs/>
                <w:color w:val="FF0000"/>
                <w:sz w:val="28"/>
                <w:szCs w:val="28"/>
              </w:rPr>
              <w:t>способом</w:t>
            </w:r>
          </w:p>
        </w:tc>
      </w:tr>
      <w:tr w:rsidR="002507FA" w:rsidRPr="00C0669E" w:rsidTr="00AA4A05">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C0669E" w:rsidRDefault="00C0669E" w:rsidP="00C0669E">
            <w:pPr>
              <w:jc w:val="center"/>
              <w:outlineLvl w:val="0"/>
              <w:rPr>
                <w:sz w:val="28"/>
                <w:szCs w:val="28"/>
              </w:rPr>
            </w:pPr>
            <w:r w:rsidRPr="00C0669E">
              <w:rPr>
                <w:sz w:val="28"/>
                <w:szCs w:val="28"/>
              </w:rPr>
              <w:t>2.</w:t>
            </w:r>
          </w:p>
        </w:tc>
        <w:tc>
          <w:tcPr>
            <w:tcW w:w="762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rPr>
                <w:sz w:val="28"/>
                <w:szCs w:val="28"/>
              </w:rPr>
            </w:pPr>
            <w:r w:rsidRPr="00C0669E">
              <w:rPr>
                <w:sz w:val="28"/>
                <w:szCs w:val="28"/>
              </w:rPr>
              <w:t>О</w:t>
            </w:r>
            <w:proofErr w:type="spellStart"/>
            <w:r w:rsidRPr="00C0669E">
              <w:rPr>
                <w:sz w:val="28"/>
                <w:szCs w:val="28"/>
                <w:lang w:val="ru-RU"/>
              </w:rPr>
              <w:t>рганізувати</w:t>
            </w:r>
            <w:proofErr w:type="spellEnd"/>
            <w:r w:rsidRPr="00C0669E">
              <w:rPr>
                <w:sz w:val="28"/>
                <w:szCs w:val="28"/>
                <w:lang w:val="ru-RU"/>
              </w:rPr>
              <w:t xml:space="preserve"> </w:t>
            </w:r>
            <w:proofErr w:type="spellStart"/>
            <w:r w:rsidRPr="00C0669E">
              <w:rPr>
                <w:sz w:val="28"/>
                <w:szCs w:val="28"/>
                <w:lang w:val="ru-RU"/>
              </w:rPr>
              <w:t>евакуацію</w:t>
            </w:r>
            <w:proofErr w:type="spellEnd"/>
            <w:r w:rsidRPr="00C0669E">
              <w:rPr>
                <w:sz w:val="28"/>
                <w:szCs w:val="28"/>
                <w:lang w:val="ru-RU"/>
              </w:rPr>
              <w:t xml:space="preserve"> персоналу з </w:t>
            </w:r>
            <w:r w:rsidRPr="00C0669E">
              <w:rPr>
                <w:sz w:val="28"/>
                <w:szCs w:val="28"/>
              </w:rPr>
              <w:t xml:space="preserve">осередку </w:t>
            </w:r>
            <w:proofErr w:type="spellStart"/>
            <w:r w:rsidRPr="00C0669E">
              <w:rPr>
                <w:sz w:val="28"/>
                <w:szCs w:val="28"/>
                <w:lang w:val="ru-RU"/>
              </w:rPr>
              <w:t>вибуху</w:t>
            </w:r>
            <w:proofErr w:type="spellEnd"/>
            <w:r w:rsidRPr="00C0669E">
              <w:rPr>
                <w:sz w:val="28"/>
                <w:szCs w:val="28"/>
                <w:lang w:val="ru-RU"/>
              </w:rPr>
              <w:t xml:space="preserve">, </w:t>
            </w:r>
            <w:proofErr w:type="spellStart"/>
            <w:r w:rsidRPr="00C0669E">
              <w:rPr>
                <w:sz w:val="28"/>
                <w:szCs w:val="28"/>
                <w:lang w:val="ru-RU"/>
              </w:rPr>
              <w:t>зруйнованих</w:t>
            </w:r>
            <w:proofErr w:type="spellEnd"/>
            <w:r w:rsidRPr="00C0669E">
              <w:rPr>
                <w:sz w:val="28"/>
                <w:szCs w:val="28"/>
                <w:lang w:val="ru-RU"/>
              </w:rPr>
              <w:t xml:space="preserve"> </w:t>
            </w:r>
            <w:proofErr w:type="spellStart"/>
            <w:r w:rsidRPr="00C0669E">
              <w:rPr>
                <w:sz w:val="28"/>
                <w:szCs w:val="28"/>
                <w:lang w:val="ru-RU"/>
              </w:rPr>
              <w:t>або</w:t>
            </w:r>
            <w:proofErr w:type="spellEnd"/>
            <w:r w:rsidRPr="00C0669E">
              <w:rPr>
                <w:sz w:val="28"/>
                <w:szCs w:val="28"/>
                <w:lang w:val="ru-RU"/>
              </w:rPr>
              <w:t xml:space="preserve"> </w:t>
            </w:r>
            <w:proofErr w:type="spellStart"/>
            <w:r w:rsidRPr="00C0669E">
              <w:rPr>
                <w:sz w:val="28"/>
                <w:szCs w:val="28"/>
                <w:lang w:val="ru-RU"/>
              </w:rPr>
              <w:t>ушкоджених</w:t>
            </w:r>
            <w:proofErr w:type="spellEnd"/>
            <w:r w:rsidRPr="00C0669E">
              <w:rPr>
                <w:sz w:val="28"/>
                <w:szCs w:val="28"/>
                <w:lang w:val="ru-RU"/>
              </w:rPr>
              <w:t xml:space="preserve"> </w:t>
            </w:r>
            <w:proofErr w:type="spellStart"/>
            <w:r w:rsidRPr="00C0669E">
              <w:rPr>
                <w:sz w:val="28"/>
                <w:szCs w:val="28"/>
                <w:lang w:val="ru-RU"/>
              </w:rPr>
              <w:t>вибухом</w:t>
            </w:r>
            <w:proofErr w:type="spellEnd"/>
            <w:r w:rsidRPr="00C0669E">
              <w:rPr>
                <w:sz w:val="28"/>
                <w:szCs w:val="28"/>
                <w:lang w:val="ru-RU"/>
              </w:rPr>
              <w:t xml:space="preserve"> </w:t>
            </w:r>
            <w:proofErr w:type="spellStart"/>
            <w:r w:rsidRPr="00C0669E">
              <w:rPr>
                <w:sz w:val="28"/>
                <w:szCs w:val="28"/>
                <w:lang w:val="ru-RU"/>
              </w:rPr>
              <w:t>приміщень</w:t>
            </w:r>
            <w:proofErr w:type="spellEnd"/>
            <w:r w:rsidRPr="00C0669E">
              <w:rPr>
                <w:sz w:val="28"/>
                <w:szCs w:val="28"/>
                <w:lang w:val="ru-RU"/>
              </w:rPr>
              <w:t>;</w:t>
            </w:r>
          </w:p>
        </w:tc>
        <w:tc>
          <w:tcPr>
            <w:tcW w:w="5793"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r>
      <w:tr w:rsidR="002507FA" w:rsidRPr="00C0669E" w:rsidTr="00AA4A05">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C0669E" w:rsidRDefault="00C0669E" w:rsidP="00C0669E">
            <w:pPr>
              <w:jc w:val="center"/>
              <w:outlineLvl w:val="0"/>
              <w:rPr>
                <w:sz w:val="28"/>
                <w:szCs w:val="28"/>
              </w:rPr>
            </w:pPr>
            <w:r w:rsidRPr="00C0669E">
              <w:rPr>
                <w:sz w:val="28"/>
                <w:szCs w:val="28"/>
              </w:rPr>
              <w:t>3.</w:t>
            </w:r>
          </w:p>
        </w:tc>
        <w:tc>
          <w:tcPr>
            <w:tcW w:w="762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rPr>
                <w:sz w:val="28"/>
                <w:szCs w:val="28"/>
              </w:rPr>
            </w:pPr>
            <w:r w:rsidRPr="00C0669E">
              <w:rPr>
                <w:sz w:val="28"/>
                <w:szCs w:val="28"/>
              </w:rPr>
              <w:t>Д</w:t>
            </w:r>
            <w:r w:rsidRPr="00C0669E">
              <w:rPr>
                <w:sz w:val="28"/>
                <w:szCs w:val="28"/>
                <w:lang w:val="ru-RU"/>
              </w:rPr>
              <w:t xml:space="preserve">о </w:t>
            </w:r>
            <w:proofErr w:type="spellStart"/>
            <w:r w:rsidRPr="00C0669E">
              <w:rPr>
                <w:sz w:val="28"/>
                <w:szCs w:val="28"/>
                <w:lang w:val="ru-RU"/>
              </w:rPr>
              <w:t>прибуття</w:t>
            </w:r>
            <w:proofErr w:type="spellEnd"/>
            <w:r w:rsidRPr="00C0669E">
              <w:rPr>
                <w:sz w:val="28"/>
                <w:szCs w:val="28"/>
                <w:lang w:val="ru-RU"/>
              </w:rPr>
              <w:t xml:space="preserve"> </w:t>
            </w:r>
            <w:proofErr w:type="spellStart"/>
            <w:r w:rsidRPr="00C0669E">
              <w:rPr>
                <w:sz w:val="28"/>
                <w:szCs w:val="28"/>
                <w:lang w:val="ru-RU"/>
              </w:rPr>
              <w:t>служби</w:t>
            </w:r>
            <w:proofErr w:type="spellEnd"/>
            <w:r w:rsidRPr="00C0669E">
              <w:rPr>
                <w:sz w:val="28"/>
                <w:szCs w:val="28"/>
                <w:lang w:val="ru-RU"/>
              </w:rPr>
              <w:t xml:space="preserve"> </w:t>
            </w:r>
            <w:proofErr w:type="spellStart"/>
            <w:r w:rsidRPr="00C0669E">
              <w:rPr>
                <w:sz w:val="28"/>
                <w:szCs w:val="28"/>
                <w:lang w:val="ru-RU"/>
              </w:rPr>
              <w:t>швидкої</w:t>
            </w:r>
            <w:proofErr w:type="spellEnd"/>
            <w:r w:rsidRPr="00C0669E">
              <w:rPr>
                <w:sz w:val="28"/>
                <w:szCs w:val="28"/>
                <w:lang w:val="ru-RU"/>
              </w:rPr>
              <w:t xml:space="preserve"> </w:t>
            </w:r>
            <w:proofErr w:type="spellStart"/>
            <w:r w:rsidRPr="00C0669E">
              <w:rPr>
                <w:sz w:val="28"/>
                <w:szCs w:val="28"/>
                <w:lang w:val="ru-RU"/>
              </w:rPr>
              <w:t>допомоги</w:t>
            </w:r>
            <w:proofErr w:type="spellEnd"/>
            <w:r w:rsidRPr="00C0669E">
              <w:rPr>
                <w:sz w:val="28"/>
                <w:szCs w:val="28"/>
                <w:lang w:val="ru-RU"/>
              </w:rPr>
              <w:t xml:space="preserve"> </w:t>
            </w:r>
            <w:r w:rsidRPr="00C0669E">
              <w:rPr>
                <w:sz w:val="28"/>
                <w:szCs w:val="28"/>
              </w:rPr>
              <w:t xml:space="preserve">організувати </w:t>
            </w:r>
            <w:proofErr w:type="spellStart"/>
            <w:r w:rsidRPr="00C0669E">
              <w:rPr>
                <w:sz w:val="28"/>
                <w:szCs w:val="28"/>
                <w:lang w:val="ru-RU"/>
              </w:rPr>
              <w:t>нада</w:t>
            </w:r>
            <w:r w:rsidRPr="00C0669E">
              <w:rPr>
                <w:sz w:val="28"/>
                <w:szCs w:val="28"/>
              </w:rPr>
              <w:t>ння</w:t>
            </w:r>
            <w:proofErr w:type="spellEnd"/>
            <w:r w:rsidRPr="00C0669E">
              <w:rPr>
                <w:sz w:val="28"/>
                <w:szCs w:val="28"/>
                <w:lang w:val="ru-RU"/>
              </w:rPr>
              <w:t xml:space="preserve"> </w:t>
            </w:r>
            <w:proofErr w:type="spellStart"/>
            <w:r w:rsidRPr="00C0669E">
              <w:rPr>
                <w:sz w:val="28"/>
                <w:szCs w:val="28"/>
                <w:lang w:val="ru-RU"/>
              </w:rPr>
              <w:t>постраждалим</w:t>
            </w:r>
            <w:proofErr w:type="spellEnd"/>
            <w:r w:rsidRPr="00C0669E">
              <w:rPr>
                <w:sz w:val="28"/>
                <w:szCs w:val="28"/>
                <w:lang w:val="ru-RU"/>
              </w:rPr>
              <w:t xml:space="preserve"> </w:t>
            </w:r>
            <w:proofErr w:type="spellStart"/>
            <w:r w:rsidRPr="00C0669E">
              <w:rPr>
                <w:sz w:val="28"/>
                <w:szCs w:val="28"/>
                <w:lang w:val="ru-RU"/>
              </w:rPr>
              <w:t>первин</w:t>
            </w:r>
            <w:r w:rsidRPr="00C0669E">
              <w:rPr>
                <w:sz w:val="28"/>
                <w:szCs w:val="28"/>
              </w:rPr>
              <w:t>ної</w:t>
            </w:r>
            <w:proofErr w:type="spellEnd"/>
            <w:r w:rsidRPr="00C0669E">
              <w:rPr>
                <w:sz w:val="28"/>
                <w:szCs w:val="28"/>
                <w:lang w:val="ru-RU"/>
              </w:rPr>
              <w:t xml:space="preserve"> </w:t>
            </w:r>
            <w:proofErr w:type="spellStart"/>
            <w:r w:rsidRPr="00C0669E">
              <w:rPr>
                <w:sz w:val="28"/>
                <w:szCs w:val="28"/>
                <w:lang w:val="ru-RU"/>
              </w:rPr>
              <w:t>медичн</w:t>
            </w:r>
            <w:r w:rsidRPr="00C0669E">
              <w:rPr>
                <w:sz w:val="28"/>
                <w:szCs w:val="28"/>
              </w:rPr>
              <w:t>ої</w:t>
            </w:r>
            <w:proofErr w:type="spellEnd"/>
            <w:r w:rsidRPr="00C0669E">
              <w:rPr>
                <w:sz w:val="28"/>
                <w:szCs w:val="28"/>
              </w:rPr>
              <w:t xml:space="preserve"> </w:t>
            </w:r>
            <w:r w:rsidRPr="00C0669E">
              <w:rPr>
                <w:sz w:val="28"/>
                <w:szCs w:val="28"/>
                <w:lang w:val="ru-RU"/>
              </w:rPr>
              <w:t xml:space="preserve"> </w:t>
            </w:r>
            <w:proofErr w:type="spellStart"/>
            <w:r w:rsidRPr="00C0669E">
              <w:rPr>
                <w:sz w:val="28"/>
                <w:szCs w:val="28"/>
                <w:lang w:val="ru-RU"/>
              </w:rPr>
              <w:t>допомог</w:t>
            </w:r>
            <w:proofErr w:type="spellEnd"/>
            <w:r w:rsidRPr="00C0669E">
              <w:rPr>
                <w:sz w:val="28"/>
                <w:szCs w:val="28"/>
              </w:rPr>
              <w:t>и</w:t>
            </w:r>
            <w:r w:rsidRPr="00C0669E">
              <w:rPr>
                <w:sz w:val="28"/>
                <w:szCs w:val="28"/>
                <w:lang w:val="ru-RU"/>
              </w:rPr>
              <w:t>;</w:t>
            </w:r>
          </w:p>
        </w:tc>
        <w:tc>
          <w:tcPr>
            <w:tcW w:w="5793"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r>
      <w:tr w:rsidR="002507FA" w:rsidRPr="00C0669E" w:rsidTr="00AA4A05">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C0669E" w:rsidRDefault="00C0669E" w:rsidP="00C0669E">
            <w:pPr>
              <w:jc w:val="center"/>
              <w:outlineLvl w:val="0"/>
              <w:rPr>
                <w:sz w:val="28"/>
                <w:szCs w:val="28"/>
              </w:rPr>
            </w:pPr>
            <w:r w:rsidRPr="00C0669E">
              <w:rPr>
                <w:sz w:val="28"/>
                <w:szCs w:val="28"/>
              </w:rPr>
              <w:t>4.</w:t>
            </w:r>
          </w:p>
        </w:tc>
        <w:tc>
          <w:tcPr>
            <w:tcW w:w="762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rPr>
                <w:sz w:val="28"/>
                <w:szCs w:val="28"/>
              </w:rPr>
            </w:pPr>
            <w:r w:rsidRPr="00C0669E">
              <w:rPr>
                <w:sz w:val="28"/>
                <w:szCs w:val="28"/>
              </w:rPr>
              <w:t xml:space="preserve">Організувати </w:t>
            </w:r>
            <w:r w:rsidRPr="00C0669E">
              <w:rPr>
                <w:sz w:val="28"/>
                <w:szCs w:val="28"/>
                <w:lang w:val="ru-RU"/>
              </w:rPr>
              <w:t>о</w:t>
            </w:r>
            <w:r w:rsidR="00AA63E8">
              <w:rPr>
                <w:sz w:val="28"/>
                <w:szCs w:val="28"/>
                <w:lang w:val="ru-RU"/>
              </w:rPr>
              <w:t>х</w:t>
            </w:r>
            <w:proofErr w:type="spellStart"/>
            <w:r w:rsidRPr="00C0669E">
              <w:rPr>
                <w:sz w:val="28"/>
                <w:szCs w:val="28"/>
              </w:rPr>
              <w:t>орону</w:t>
            </w:r>
            <w:proofErr w:type="spellEnd"/>
            <w:r w:rsidRPr="00C0669E">
              <w:rPr>
                <w:sz w:val="28"/>
                <w:szCs w:val="28"/>
                <w:lang w:val="ru-RU"/>
              </w:rPr>
              <w:t xml:space="preserve"> </w:t>
            </w:r>
            <w:proofErr w:type="spellStart"/>
            <w:r w:rsidRPr="00C0669E">
              <w:rPr>
                <w:sz w:val="28"/>
                <w:szCs w:val="28"/>
                <w:lang w:val="ru-RU"/>
              </w:rPr>
              <w:t>місц</w:t>
            </w:r>
            <w:proofErr w:type="spellEnd"/>
            <w:r w:rsidRPr="00C0669E">
              <w:rPr>
                <w:sz w:val="28"/>
                <w:szCs w:val="28"/>
              </w:rPr>
              <w:t>я</w:t>
            </w:r>
            <w:r w:rsidRPr="00C0669E">
              <w:rPr>
                <w:sz w:val="28"/>
                <w:szCs w:val="28"/>
                <w:lang w:val="ru-RU"/>
              </w:rPr>
              <w:t xml:space="preserve"> </w:t>
            </w:r>
            <w:proofErr w:type="spellStart"/>
            <w:r w:rsidRPr="00C0669E">
              <w:rPr>
                <w:sz w:val="28"/>
                <w:szCs w:val="28"/>
                <w:lang w:val="ru-RU"/>
              </w:rPr>
              <w:t>вибуху</w:t>
            </w:r>
            <w:proofErr w:type="spellEnd"/>
            <w:r w:rsidRPr="00C0669E">
              <w:rPr>
                <w:sz w:val="28"/>
                <w:szCs w:val="28"/>
                <w:lang w:val="ru-RU"/>
              </w:rPr>
              <w:t xml:space="preserve"> і </w:t>
            </w:r>
            <w:proofErr w:type="spellStart"/>
            <w:r w:rsidRPr="00C0669E">
              <w:rPr>
                <w:sz w:val="28"/>
                <w:szCs w:val="28"/>
                <w:lang w:val="ru-RU"/>
              </w:rPr>
              <w:t>забезпечити</w:t>
            </w:r>
            <w:proofErr w:type="spellEnd"/>
            <w:r w:rsidRPr="00C0669E">
              <w:rPr>
                <w:sz w:val="28"/>
                <w:szCs w:val="28"/>
                <w:lang w:val="ru-RU"/>
              </w:rPr>
              <w:t xml:space="preserve"> </w:t>
            </w:r>
            <w:proofErr w:type="spellStart"/>
            <w:r w:rsidRPr="00C0669E">
              <w:rPr>
                <w:sz w:val="28"/>
                <w:szCs w:val="28"/>
                <w:lang w:val="ru-RU"/>
              </w:rPr>
              <w:t>його</w:t>
            </w:r>
            <w:proofErr w:type="spellEnd"/>
            <w:r w:rsidRPr="00C0669E">
              <w:rPr>
                <w:sz w:val="28"/>
                <w:szCs w:val="28"/>
                <w:lang w:val="ru-RU"/>
              </w:rPr>
              <w:t xml:space="preserve"> </w:t>
            </w:r>
            <w:proofErr w:type="spellStart"/>
            <w:r w:rsidRPr="00C0669E">
              <w:rPr>
                <w:sz w:val="28"/>
                <w:szCs w:val="28"/>
                <w:lang w:val="ru-RU"/>
              </w:rPr>
              <w:t>ізоляцію</w:t>
            </w:r>
            <w:proofErr w:type="spellEnd"/>
            <w:r w:rsidRPr="00C0669E">
              <w:rPr>
                <w:sz w:val="28"/>
                <w:szCs w:val="28"/>
                <w:lang w:val="ru-RU"/>
              </w:rPr>
              <w:t xml:space="preserve"> до </w:t>
            </w:r>
            <w:proofErr w:type="spellStart"/>
            <w:r w:rsidRPr="00C0669E">
              <w:rPr>
                <w:sz w:val="28"/>
                <w:szCs w:val="28"/>
                <w:lang w:val="ru-RU"/>
              </w:rPr>
              <w:t>прибуття</w:t>
            </w:r>
            <w:proofErr w:type="spellEnd"/>
            <w:r w:rsidRPr="00C0669E">
              <w:rPr>
                <w:sz w:val="28"/>
                <w:szCs w:val="28"/>
                <w:lang w:val="ru-RU"/>
              </w:rPr>
              <w:t xml:space="preserve"> </w:t>
            </w:r>
            <w:proofErr w:type="spellStart"/>
            <w:r w:rsidRPr="00C0669E">
              <w:rPr>
                <w:sz w:val="28"/>
                <w:szCs w:val="28"/>
                <w:lang w:val="ru-RU"/>
              </w:rPr>
              <w:t>компетентних</w:t>
            </w:r>
            <w:proofErr w:type="spellEnd"/>
            <w:r w:rsidRPr="00C0669E">
              <w:rPr>
                <w:sz w:val="28"/>
                <w:szCs w:val="28"/>
                <w:lang w:val="ru-RU"/>
              </w:rPr>
              <w:t xml:space="preserve"> </w:t>
            </w:r>
            <w:proofErr w:type="spellStart"/>
            <w:r w:rsidRPr="00C0669E">
              <w:rPr>
                <w:sz w:val="28"/>
                <w:szCs w:val="28"/>
                <w:lang w:val="ru-RU"/>
              </w:rPr>
              <w:t>органів</w:t>
            </w:r>
            <w:proofErr w:type="spellEnd"/>
            <w:r w:rsidRPr="00C0669E">
              <w:rPr>
                <w:sz w:val="28"/>
                <w:szCs w:val="28"/>
                <w:lang w:val="ru-RU"/>
              </w:rPr>
              <w:t>;</w:t>
            </w:r>
          </w:p>
        </w:tc>
        <w:tc>
          <w:tcPr>
            <w:tcW w:w="5793"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r>
      <w:tr w:rsidR="002507FA" w:rsidRPr="00C0669E" w:rsidTr="00AA4A05">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C0669E" w:rsidRDefault="00C0669E" w:rsidP="00C0669E">
            <w:pPr>
              <w:jc w:val="center"/>
              <w:outlineLvl w:val="0"/>
              <w:rPr>
                <w:sz w:val="28"/>
                <w:szCs w:val="28"/>
              </w:rPr>
            </w:pPr>
            <w:r w:rsidRPr="00C0669E">
              <w:rPr>
                <w:sz w:val="28"/>
                <w:szCs w:val="28"/>
              </w:rPr>
              <w:t>5.</w:t>
            </w:r>
          </w:p>
        </w:tc>
        <w:tc>
          <w:tcPr>
            <w:tcW w:w="762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rPr>
                <w:sz w:val="28"/>
                <w:szCs w:val="28"/>
              </w:rPr>
            </w:pPr>
            <w:r w:rsidRPr="00C0669E">
              <w:rPr>
                <w:sz w:val="28"/>
                <w:szCs w:val="28"/>
              </w:rPr>
              <w:t>П</w:t>
            </w:r>
            <w:proofErr w:type="spellStart"/>
            <w:r w:rsidRPr="00C0669E">
              <w:rPr>
                <w:sz w:val="28"/>
                <w:szCs w:val="28"/>
                <w:lang w:val="ru-RU"/>
              </w:rPr>
              <w:t>ри</w:t>
            </w:r>
            <w:proofErr w:type="spellEnd"/>
            <w:r w:rsidRPr="00C0669E">
              <w:rPr>
                <w:sz w:val="28"/>
                <w:szCs w:val="28"/>
                <w:lang w:val="ru-RU"/>
              </w:rPr>
              <w:t xml:space="preserve"> </w:t>
            </w:r>
            <w:proofErr w:type="spellStart"/>
            <w:r w:rsidRPr="00C0669E">
              <w:rPr>
                <w:sz w:val="28"/>
                <w:szCs w:val="28"/>
                <w:lang w:val="ru-RU"/>
              </w:rPr>
              <w:t>виникненні</w:t>
            </w:r>
            <w:proofErr w:type="spellEnd"/>
            <w:r w:rsidRPr="00C0669E">
              <w:rPr>
                <w:sz w:val="28"/>
                <w:szCs w:val="28"/>
                <w:lang w:val="ru-RU"/>
              </w:rPr>
              <w:t xml:space="preserve"> </w:t>
            </w:r>
            <w:proofErr w:type="spellStart"/>
            <w:r w:rsidRPr="00C0669E">
              <w:rPr>
                <w:sz w:val="28"/>
                <w:szCs w:val="28"/>
                <w:lang w:val="ru-RU"/>
              </w:rPr>
              <w:t>пожежі</w:t>
            </w:r>
            <w:proofErr w:type="spellEnd"/>
            <w:r w:rsidRPr="00C0669E">
              <w:rPr>
                <w:sz w:val="28"/>
                <w:szCs w:val="28"/>
                <w:lang w:val="ru-RU"/>
              </w:rPr>
              <w:t xml:space="preserve"> </w:t>
            </w:r>
            <w:proofErr w:type="spellStart"/>
            <w:r w:rsidRPr="00C0669E">
              <w:rPr>
                <w:sz w:val="28"/>
                <w:szCs w:val="28"/>
                <w:lang w:val="ru-RU"/>
              </w:rPr>
              <w:t>вжити</w:t>
            </w:r>
            <w:proofErr w:type="spellEnd"/>
            <w:r w:rsidRPr="00C0669E">
              <w:rPr>
                <w:sz w:val="28"/>
                <w:szCs w:val="28"/>
                <w:lang w:val="ru-RU"/>
              </w:rPr>
              <w:t xml:space="preserve"> </w:t>
            </w:r>
            <w:proofErr w:type="spellStart"/>
            <w:r w:rsidRPr="00C0669E">
              <w:rPr>
                <w:sz w:val="28"/>
                <w:szCs w:val="28"/>
                <w:lang w:val="ru-RU"/>
              </w:rPr>
              <w:t>заходів</w:t>
            </w:r>
            <w:proofErr w:type="spellEnd"/>
            <w:r w:rsidRPr="00C0669E">
              <w:rPr>
                <w:sz w:val="28"/>
                <w:szCs w:val="28"/>
                <w:lang w:val="ru-RU"/>
              </w:rPr>
              <w:t xml:space="preserve"> </w:t>
            </w:r>
            <w:proofErr w:type="spellStart"/>
            <w:r w:rsidRPr="00C0669E">
              <w:rPr>
                <w:sz w:val="28"/>
                <w:szCs w:val="28"/>
                <w:lang w:val="ru-RU"/>
              </w:rPr>
              <w:t>щодо</w:t>
            </w:r>
            <w:proofErr w:type="spellEnd"/>
            <w:r w:rsidRPr="00C0669E">
              <w:rPr>
                <w:sz w:val="28"/>
                <w:szCs w:val="28"/>
                <w:lang w:val="ru-RU"/>
              </w:rPr>
              <w:t xml:space="preserve"> </w:t>
            </w:r>
            <w:proofErr w:type="spellStart"/>
            <w:r w:rsidRPr="00C0669E">
              <w:rPr>
                <w:sz w:val="28"/>
                <w:szCs w:val="28"/>
                <w:lang w:val="ru-RU"/>
              </w:rPr>
              <w:t>гасіння</w:t>
            </w:r>
            <w:proofErr w:type="spellEnd"/>
            <w:r w:rsidRPr="00C0669E">
              <w:rPr>
                <w:sz w:val="28"/>
                <w:szCs w:val="28"/>
                <w:lang w:val="ru-RU"/>
              </w:rPr>
              <w:t xml:space="preserve"> </w:t>
            </w:r>
            <w:proofErr w:type="spellStart"/>
            <w:r w:rsidRPr="00C0669E">
              <w:rPr>
                <w:sz w:val="28"/>
                <w:szCs w:val="28"/>
                <w:lang w:val="ru-RU"/>
              </w:rPr>
              <w:t>власними</w:t>
            </w:r>
            <w:proofErr w:type="spellEnd"/>
            <w:r w:rsidRPr="00C0669E">
              <w:rPr>
                <w:sz w:val="28"/>
                <w:szCs w:val="28"/>
                <w:lang w:val="ru-RU"/>
              </w:rPr>
              <w:t xml:space="preserve"> силами і </w:t>
            </w:r>
            <w:proofErr w:type="spellStart"/>
            <w:r w:rsidRPr="00C0669E">
              <w:rPr>
                <w:sz w:val="28"/>
                <w:szCs w:val="28"/>
                <w:lang w:val="ru-RU"/>
              </w:rPr>
              <w:t>наявними</w:t>
            </w:r>
            <w:proofErr w:type="spellEnd"/>
            <w:r w:rsidRPr="00C0669E">
              <w:rPr>
                <w:sz w:val="28"/>
                <w:szCs w:val="28"/>
                <w:lang w:val="ru-RU"/>
              </w:rPr>
              <w:t xml:space="preserve"> </w:t>
            </w:r>
            <w:proofErr w:type="spellStart"/>
            <w:r w:rsidRPr="00C0669E">
              <w:rPr>
                <w:sz w:val="28"/>
                <w:szCs w:val="28"/>
                <w:lang w:val="ru-RU"/>
              </w:rPr>
              <w:t>протипожежними</w:t>
            </w:r>
            <w:proofErr w:type="spellEnd"/>
            <w:r w:rsidRPr="00C0669E">
              <w:rPr>
                <w:sz w:val="28"/>
                <w:szCs w:val="28"/>
                <w:lang w:val="ru-RU"/>
              </w:rPr>
              <w:t xml:space="preserve"> </w:t>
            </w:r>
            <w:proofErr w:type="spellStart"/>
            <w:r w:rsidRPr="00C0669E">
              <w:rPr>
                <w:sz w:val="28"/>
                <w:szCs w:val="28"/>
                <w:lang w:val="ru-RU"/>
              </w:rPr>
              <w:t>засобами</w:t>
            </w:r>
            <w:proofErr w:type="spellEnd"/>
            <w:r w:rsidRPr="00C0669E">
              <w:rPr>
                <w:sz w:val="28"/>
                <w:szCs w:val="28"/>
                <w:lang w:val="ru-RU"/>
              </w:rPr>
              <w:t>.</w:t>
            </w:r>
          </w:p>
        </w:tc>
        <w:tc>
          <w:tcPr>
            <w:tcW w:w="5793"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r>
      <w:tr w:rsidR="00C0669E" w:rsidRPr="00C0669E" w:rsidTr="00AA4A05">
        <w:tc>
          <w:tcPr>
            <w:tcW w:w="15593" w:type="dxa"/>
            <w:gridSpan w:val="4"/>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b/>
                <w:sz w:val="32"/>
                <w:szCs w:val="32"/>
              </w:rPr>
            </w:pPr>
            <w:r w:rsidRPr="00C0669E">
              <w:rPr>
                <w:b/>
                <w:sz w:val="32"/>
                <w:szCs w:val="32"/>
              </w:rPr>
              <w:t xml:space="preserve">                                                                 </w:t>
            </w:r>
            <w:r w:rsidRPr="00C0669E">
              <w:rPr>
                <w:b/>
                <w:color w:val="FF0000"/>
                <w:sz w:val="32"/>
                <w:szCs w:val="32"/>
              </w:rPr>
              <w:t>Дії п</w:t>
            </w:r>
            <w:proofErr w:type="spellStart"/>
            <w:r w:rsidRPr="00C0669E">
              <w:rPr>
                <w:b/>
                <w:color w:val="FF0000"/>
                <w:sz w:val="32"/>
                <w:szCs w:val="32"/>
                <w:lang w:val="ru-RU"/>
              </w:rPr>
              <w:t>ри</w:t>
            </w:r>
            <w:proofErr w:type="spellEnd"/>
            <w:r w:rsidRPr="00C0669E">
              <w:rPr>
                <w:b/>
                <w:color w:val="FF0000"/>
                <w:sz w:val="32"/>
                <w:szCs w:val="32"/>
                <w:lang w:val="ru-RU"/>
              </w:rPr>
              <w:t xml:space="preserve"> </w:t>
            </w:r>
            <w:proofErr w:type="spellStart"/>
            <w:r w:rsidRPr="00C0669E">
              <w:rPr>
                <w:b/>
                <w:color w:val="FF0000"/>
                <w:sz w:val="32"/>
                <w:szCs w:val="32"/>
                <w:lang w:val="ru-RU"/>
              </w:rPr>
              <w:t>надходженні</w:t>
            </w:r>
            <w:proofErr w:type="spellEnd"/>
            <w:r w:rsidRPr="00C0669E">
              <w:rPr>
                <w:b/>
                <w:color w:val="FF0000"/>
                <w:sz w:val="32"/>
                <w:szCs w:val="32"/>
                <w:lang w:val="ru-RU"/>
              </w:rPr>
              <w:t xml:space="preserve"> погрози по телефону:</w:t>
            </w:r>
          </w:p>
        </w:tc>
      </w:tr>
      <w:tr w:rsidR="002507FA" w:rsidRPr="00C0669E" w:rsidTr="00AA4A05">
        <w:tc>
          <w:tcPr>
            <w:tcW w:w="568"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r w:rsidRPr="00C0669E">
              <w:rPr>
                <w:sz w:val="28"/>
                <w:szCs w:val="28"/>
              </w:rPr>
              <w:t xml:space="preserve"> 1.</w:t>
            </w:r>
          </w:p>
        </w:tc>
        <w:tc>
          <w:tcPr>
            <w:tcW w:w="762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rPr>
                <w:sz w:val="28"/>
                <w:szCs w:val="28"/>
              </w:rPr>
            </w:pPr>
            <w:r w:rsidRPr="00C0669E">
              <w:rPr>
                <w:sz w:val="28"/>
                <w:szCs w:val="28"/>
              </w:rPr>
              <w:t>З</w:t>
            </w:r>
            <w:proofErr w:type="spellStart"/>
            <w:r w:rsidRPr="00C0669E">
              <w:rPr>
                <w:sz w:val="28"/>
                <w:szCs w:val="28"/>
                <w:lang w:val="ru-RU"/>
              </w:rPr>
              <w:t>афіксувати</w:t>
            </w:r>
            <w:proofErr w:type="spellEnd"/>
            <w:r w:rsidRPr="00C0669E">
              <w:rPr>
                <w:sz w:val="28"/>
                <w:szCs w:val="28"/>
                <w:lang w:val="ru-RU"/>
              </w:rPr>
              <w:t xml:space="preserve"> дату, час і </w:t>
            </w:r>
            <w:proofErr w:type="spellStart"/>
            <w:r w:rsidRPr="00C0669E">
              <w:rPr>
                <w:sz w:val="28"/>
                <w:szCs w:val="28"/>
                <w:lang w:val="ru-RU"/>
              </w:rPr>
              <w:t>тривалість</w:t>
            </w:r>
            <w:proofErr w:type="spellEnd"/>
            <w:r w:rsidRPr="00C0669E">
              <w:rPr>
                <w:sz w:val="28"/>
                <w:szCs w:val="28"/>
                <w:lang w:val="ru-RU"/>
              </w:rPr>
              <w:t xml:space="preserve"> </w:t>
            </w:r>
            <w:proofErr w:type="spellStart"/>
            <w:r w:rsidRPr="00C0669E">
              <w:rPr>
                <w:sz w:val="28"/>
                <w:szCs w:val="28"/>
                <w:lang w:val="ru-RU"/>
              </w:rPr>
              <w:t>анонімного</w:t>
            </w:r>
            <w:proofErr w:type="spellEnd"/>
            <w:r w:rsidRPr="00C0669E">
              <w:rPr>
                <w:sz w:val="28"/>
                <w:szCs w:val="28"/>
                <w:lang w:val="ru-RU"/>
              </w:rPr>
              <w:t xml:space="preserve"> </w:t>
            </w:r>
            <w:proofErr w:type="spellStart"/>
            <w:r w:rsidRPr="00C0669E">
              <w:rPr>
                <w:sz w:val="28"/>
                <w:szCs w:val="28"/>
                <w:lang w:val="ru-RU"/>
              </w:rPr>
              <w:t>повідомлення</w:t>
            </w:r>
            <w:proofErr w:type="spellEnd"/>
            <w:r w:rsidRPr="00C0669E">
              <w:rPr>
                <w:sz w:val="28"/>
                <w:szCs w:val="28"/>
              </w:rPr>
              <w:t>,</w:t>
            </w:r>
            <w:r w:rsidRPr="00C0669E">
              <w:rPr>
                <w:sz w:val="28"/>
                <w:szCs w:val="28"/>
                <w:lang w:val="ru-RU"/>
              </w:rPr>
              <w:t xml:space="preserve"> </w:t>
            </w:r>
            <w:proofErr w:type="spellStart"/>
            <w:r w:rsidRPr="00C0669E">
              <w:rPr>
                <w:sz w:val="28"/>
                <w:szCs w:val="28"/>
                <w:lang w:val="ru-RU"/>
              </w:rPr>
              <w:t>місце</w:t>
            </w:r>
            <w:proofErr w:type="spellEnd"/>
            <w:r w:rsidRPr="00C0669E">
              <w:rPr>
                <w:sz w:val="28"/>
                <w:szCs w:val="28"/>
                <w:lang w:val="ru-RU"/>
              </w:rPr>
              <w:t xml:space="preserve"> установки телефону, на </w:t>
            </w:r>
            <w:proofErr w:type="spellStart"/>
            <w:r w:rsidRPr="00C0669E">
              <w:rPr>
                <w:sz w:val="28"/>
                <w:szCs w:val="28"/>
                <w:lang w:val="ru-RU"/>
              </w:rPr>
              <w:t>який</w:t>
            </w:r>
            <w:proofErr w:type="spellEnd"/>
            <w:r w:rsidRPr="00C0669E">
              <w:rPr>
                <w:sz w:val="28"/>
                <w:szCs w:val="28"/>
                <w:lang w:val="ru-RU"/>
              </w:rPr>
              <w:t xml:space="preserve"> </w:t>
            </w:r>
            <w:proofErr w:type="spellStart"/>
            <w:r w:rsidRPr="00C0669E">
              <w:rPr>
                <w:sz w:val="28"/>
                <w:szCs w:val="28"/>
                <w:lang w:val="ru-RU"/>
              </w:rPr>
              <w:t>надійшло</w:t>
            </w:r>
            <w:proofErr w:type="spellEnd"/>
            <w:r w:rsidRPr="00C0669E">
              <w:rPr>
                <w:sz w:val="28"/>
                <w:szCs w:val="28"/>
                <w:lang w:val="ru-RU"/>
              </w:rPr>
              <w:t xml:space="preserve"> </w:t>
            </w:r>
            <w:proofErr w:type="spellStart"/>
            <w:r w:rsidRPr="00C0669E">
              <w:rPr>
                <w:sz w:val="28"/>
                <w:szCs w:val="28"/>
                <w:lang w:val="ru-RU"/>
              </w:rPr>
              <w:t>повідомлення</w:t>
            </w:r>
            <w:proofErr w:type="spellEnd"/>
            <w:r w:rsidRPr="00C0669E">
              <w:rPr>
                <w:sz w:val="28"/>
                <w:szCs w:val="28"/>
                <w:lang w:val="ru-RU"/>
              </w:rPr>
              <w:t xml:space="preserve">, </w:t>
            </w:r>
            <w:proofErr w:type="spellStart"/>
            <w:r w:rsidRPr="00C0669E">
              <w:rPr>
                <w:sz w:val="28"/>
                <w:szCs w:val="28"/>
                <w:lang w:val="ru-RU"/>
              </w:rPr>
              <w:t>його</w:t>
            </w:r>
            <w:proofErr w:type="spellEnd"/>
            <w:r w:rsidRPr="00C0669E">
              <w:rPr>
                <w:sz w:val="28"/>
                <w:szCs w:val="28"/>
                <w:lang w:val="ru-RU"/>
              </w:rPr>
              <w:t xml:space="preserve"> номер</w:t>
            </w:r>
            <w:r w:rsidRPr="00C0669E">
              <w:rPr>
                <w:sz w:val="28"/>
                <w:szCs w:val="28"/>
              </w:rPr>
              <w:t xml:space="preserve"> і негайно доповісти черговому адміністратору або директору навчального закладу.</w:t>
            </w:r>
          </w:p>
        </w:tc>
        <w:tc>
          <w:tcPr>
            <w:tcW w:w="5793"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C0669E" w:rsidRPr="00C0669E" w:rsidRDefault="002507FA" w:rsidP="00C0669E">
            <w:pPr>
              <w:jc w:val="both"/>
              <w:outlineLvl w:val="0"/>
              <w:rPr>
                <w:sz w:val="28"/>
                <w:szCs w:val="28"/>
              </w:rPr>
            </w:pPr>
            <w:r>
              <w:rPr>
                <w:b/>
                <w:bCs/>
                <w:i/>
                <w:iCs/>
                <w:color w:val="FF0000"/>
                <w:sz w:val="28"/>
                <w:szCs w:val="28"/>
              </w:rPr>
              <w:t xml:space="preserve">Негайно будь-яким </w:t>
            </w:r>
            <w:r w:rsidR="00C0669E" w:rsidRPr="00C0669E">
              <w:rPr>
                <w:b/>
                <w:bCs/>
                <w:i/>
                <w:iCs/>
                <w:color w:val="FF0000"/>
                <w:sz w:val="28"/>
                <w:szCs w:val="28"/>
              </w:rPr>
              <w:t>способом</w:t>
            </w:r>
          </w:p>
        </w:tc>
      </w:tr>
      <w:tr w:rsidR="002507FA" w:rsidRPr="00C0669E" w:rsidTr="00AA4A05">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C0669E" w:rsidRDefault="00C0669E" w:rsidP="00C0669E">
            <w:pPr>
              <w:jc w:val="center"/>
              <w:outlineLvl w:val="0"/>
              <w:rPr>
                <w:sz w:val="28"/>
                <w:szCs w:val="28"/>
              </w:rPr>
            </w:pPr>
            <w:r w:rsidRPr="00C0669E">
              <w:rPr>
                <w:sz w:val="28"/>
                <w:szCs w:val="28"/>
              </w:rPr>
              <w:t>2.</w:t>
            </w:r>
          </w:p>
        </w:tc>
        <w:tc>
          <w:tcPr>
            <w:tcW w:w="762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rPr>
                <w:sz w:val="28"/>
                <w:szCs w:val="28"/>
              </w:rPr>
            </w:pPr>
            <w:r w:rsidRPr="00C0669E">
              <w:rPr>
                <w:sz w:val="28"/>
                <w:szCs w:val="28"/>
              </w:rPr>
              <w:t>Спробувати «зав'язати розмову» з анонімом і з'ясувати конкретну інформацію про його особу, професію, місце перебування і, якщо можливо, схилити до добровільного відмовлення від задуманої акції;</w:t>
            </w:r>
          </w:p>
        </w:tc>
        <w:tc>
          <w:tcPr>
            <w:tcW w:w="5793"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r>
      <w:tr w:rsidR="002507FA" w:rsidRPr="00C0669E" w:rsidTr="00AA4A05">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C0669E" w:rsidRDefault="00C0669E" w:rsidP="00C0669E">
            <w:pPr>
              <w:jc w:val="center"/>
              <w:outlineLvl w:val="0"/>
              <w:rPr>
                <w:sz w:val="28"/>
                <w:szCs w:val="28"/>
              </w:rPr>
            </w:pPr>
            <w:r w:rsidRPr="00C0669E">
              <w:rPr>
                <w:sz w:val="28"/>
                <w:szCs w:val="28"/>
              </w:rPr>
              <w:t>3.</w:t>
            </w:r>
          </w:p>
        </w:tc>
        <w:tc>
          <w:tcPr>
            <w:tcW w:w="762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rPr>
                <w:sz w:val="28"/>
                <w:szCs w:val="28"/>
              </w:rPr>
            </w:pPr>
            <w:r w:rsidRPr="00C0669E">
              <w:rPr>
                <w:sz w:val="28"/>
                <w:szCs w:val="28"/>
              </w:rPr>
              <w:t>П</w:t>
            </w:r>
            <w:proofErr w:type="spellStart"/>
            <w:r w:rsidRPr="00C0669E">
              <w:rPr>
                <w:sz w:val="28"/>
                <w:szCs w:val="28"/>
                <w:lang w:val="ru-RU"/>
              </w:rPr>
              <w:t>ід</w:t>
            </w:r>
            <w:proofErr w:type="spellEnd"/>
            <w:r w:rsidRPr="00C0669E">
              <w:rPr>
                <w:sz w:val="28"/>
                <w:szCs w:val="28"/>
                <w:lang w:val="ru-RU"/>
              </w:rPr>
              <w:t xml:space="preserve"> час </w:t>
            </w:r>
            <w:proofErr w:type="spellStart"/>
            <w:r w:rsidRPr="00C0669E">
              <w:rPr>
                <w:sz w:val="28"/>
                <w:szCs w:val="28"/>
                <w:lang w:val="ru-RU"/>
              </w:rPr>
              <w:t>розмови</w:t>
            </w:r>
            <w:proofErr w:type="spellEnd"/>
            <w:r w:rsidRPr="00C0669E">
              <w:rPr>
                <w:sz w:val="28"/>
                <w:szCs w:val="28"/>
                <w:lang w:val="ru-RU"/>
              </w:rPr>
              <w:t xml:space="preserve"> </w:t>
            </w:r>
            <w:proofErr w:type="spellStart"/>
            <w:r w:rsidRPr="00C0669E">
              <w:rPr>
                <w:sz w:val="28"/>
                <w:szCs w:val="28"/>
                <w:lang w:val="ru-RU"/>
              </w:rPr>
              <w:t>вжити</w:t>
            </w:r>
            <w:proofErr w:type="spellEnd"/>
            <w:r w:rsidRPr="00C0669E">
              <w:rPr>
                <w:sz w:val="28"/>
                <w:szCs w:val="28"/>
                <w:lang w:val="ru-RU"/>
              </w:rPr>
              <w:t xml:space="preserve"> </w:t>
            </w:r>
            <w:proofErr w:type="spellStart"/>
            <w:r w:rsidRPr="00C0669E">
              <w:rPr>
                <w:sz w:val="28"/>
                <w:szCs w:val="28"/>
                <w:lang w:val="ru-RU"/>
              </w:rPr>
              <w:t>заходів</w:t>
            </w:r>
            <w:proofErr w:type="spellEnd"/>
            <w:r w:rsidRPr="00C0669E">
              <w:rPr>
                <w:sz w:val="28"/>
                <w:szCs w:val="28"/>
                <w:lang w:val="ru-RU"/>
              </w:rPr>
              <w:t xml:space="preserve"> </w:t>
            </w:r>
            <w:proofErr w:type="spellStart"/>
            <w:r w:rsidRPr="00C0669E">
              <w:rPr>
                <w:sz w:val="28"/>
                <w:szCs w:val="28"/>
                <w:lang w:val="ru-RU"/>
              </w:rPr>
              <w:t>щодо</w:t>
            </w:r>
            <w:proofErr w:type="spellEnd"/>
            <w:r w:rsidRPr="00C0669E">
              <w:rPr>
                <w:sz w:val="28"/>
                <w:szCs w:val="28"/>
                <w:lang w:val="ru-RU"/>
              </w:rPr>
              <w:t xml:space="preserve"> </w:t>
            </w:r>
            <w:proofErr w:type="spellStart"/>
            <w:r w:rsidRPr="00C0669E">
              <w:rPr>
                <w:sz w:val="28"/>
                <w:szCs w:val="28"/>
                <w:lang w:val="ru-RU"/>
              </w:rPr>
              <w:t>запису</w:t>
            </w:r>
            <w:proofErr w:type="spellEnd"/>
            <w:r w:rsidRPr="00C0669E">
              <w:rPr>
                <w:sz w:val="28"/>
                <w:szCs w:val="28"/>
                <w:lang w:val="ru-RU"/>
              </w:rPr>
              <w:t xml:space="preserve"> </w:t>
            </w:r>
            <w:proofErr w:type="spellStart"/>
            <w:r w:rsidRPr="00C0669E">
              <w:rPr>
                <w:sz w:val="28"/>
                <w:szCs w:val="28"/>
                <w:lang w:val="ru-RU"/>
              </w:rPr>
              <w:t>фонограми</w:t>
            </w:r>
            <w:proofErr w:type="spellEnd"/>
            <w:r w:rsidRPr="00C0669E">
              <w:rPr>
                <w:sz w:val="28"/>
                <w:szCs w:val="28"/>
                <w:lang w:val="ru-RU"/>
              </w:rPr>
              <w:t xml:space="preserve"> </w:t>
            </w:r>
            <w:proofErr w:type="spellStart"/>
            <w:r w:rsidRPr="00C0669E">
              <w:rPr>
                <w:sz w:val="28"/>
                <w:szCs w:val="28"/>
                <w:lang w:val="ru-RU"/>
              </w:rPr>
              <w:t>анонімного</w:t>
            </w:r>
            <w:proofErr w:type="spellEnd"/>
            <w:r w:rsidRPr="00C0669E">
              <w:rPr>
                <w:sz w:val="28"/>
                <w:szCs w:val="28"/>
                <w:lang w:val="ru-RU"/>
              </w:rPr>
              <w:t xml:space="preserve"> </w:t>
            </w:r>
            <w:proofErr w:type="spellStart"/>
            <w:r w:rsidRPr="00C0669E">
              <w:rPr>
                <w:sz w:val="28"/>
                <w:szCs w:val="28"/>
                <w:lang w:val="ru-RU"/>
              </w:rPr>
              <w:t>повідомлення</w:t>
            </w:r>
            <w:proofErr w:type="spellEnd"/>
            <w:r w:rsidRPr="00C0669E">
              <w:rPr>
                <w:sz w:val="28"/>
                <w:szCs w:val="28"/>
                <w:lang w:val="ru-RU"/>
              </w:rPr>
              <w:t xml:space="preserve">, </w:t>
            </w:r>
            <w:proofErr w:type="spellStart"/>
            <w:r w:rsidRPr="00C0669E">
              <w:rPr>
                <w:sz w:val="28"/>
                <w:szCs w:val="28"/>
                <w:lang w:val="ru-RU"/>
              </w:rPr>
              <w:t>визначення</w:t>
            </w:r>
            <w:proofErr w:type="spellEnd"/>
            <w:r w:rsidRPr="00C0669E">
              <w:rPr>
                <w:sz w:val="28"/>
                <w:szCs w:val="28"/>
                <w:lang w:val="ru-RU"/>
              </w:rPr>
              <w:t xml:space="preserve"> номера телефону </w:t>
            </w:r>
            <w:proofErr w:type="spellStart"/>
            <w:r w:rsidRPr="00C0669E">
              <w:rPr>
                <w:sz w:val="28"/>
                <w:szCs w:val="28"/>
                <w:lang w:val="ru-RU"/>
              </w:rPr>
              <w:t>анонімного</w:t>
            </w:r>
            <w:proofErr w:type="spellEnd"/>
            <w:r w:rsidRPr="00C0669E">
              <w:rPr>
                <w:sz w:val="28"/>
                <w:szCs w:val="28"/>
                <w:lang w:val="ru-RU"/>
              </w:rPr>
              <w:t xml:space="preserve"> абонента шляхом </w:t>
            </w:r>
            <w:proofErr w:type="spellStart"/>
            <w:r w:rsidRPr="00C0669E">
              <w:rPr>
                <w:sz w:val="28"/>
                <w:szCs w:val="28"/>
                <w:lang w:val="ru-RU"/>
              </w:rPr>
              <w:t>використання</w:t>
            </w:r>
            <w:proofErr w:type="spellEnd"/>
            <w:r w:rsidRPr="00C0669E">
              <w:rPr>
                <w:sz w:val="28"/>
                <w:szCs w:val="28"/>
                <w:lang w:val="ru-RU"/>
              </w:rPr>
              <w:t xml:space="preserve"> </w:t>
            </w:r>
            <w:proofErr w:type="spellStart"/>
            <w:r w:rsidRPr="00C0669E">
              <w:rPr>
                <w:sz w:val="28"/>
                <w:szCs w:val="28"/>
                <w:lang w:val="ru-RU"/>
              </w:rPr>
              <w:t>технічних</w:t>
            </w:r>
            <w:proofErr w:type="spellEnd"/>
            <w:r w:rsidRPr="00C0669E">
              <w:rPr>
                <w:sz w:val="28"/>
                <w:szCs w:val="28"/>
                <w:lang w:val="ru-RU"/>
              </w:rPr>
              <w:t xml:space="preserve"> </w:t>
            </w:r>
            <w:proofErr w:type="spellStart"/>
            <w:r w:rsidRPr="00C0669E">
              <w:rPr>
                <w:sz w:val="28"/>
                <w:szCs w:val="28"/>
                <w:lang w:val="ru-RU"/>
              </w:rPr>
              <w:t>можливостей</w:t>
            </w:r>
            <w:proofErr w:type="spellEnd"/>
            <w:r w:rsidRPr="00C0669E">
              <w:rPr>
                <w:sz w:val="28"/>
                <w:szCs w:val="28"/>
                <w:lang w:val="ru-RU"/>
              </w:rPr>
              <w:t xml:space="preserve"> </w:t>
            </w:r>
            <w:proofErr w:type="spellStart"/>
            <w:r w:rsidRPr="00C0669E">
              <w:rPr>
                <w:sz w:val="28"/>
                <w:szCs w:val="28"/>
                <w:lang w:val="ru-RU"/>
              </w:rPr>
              <w:t>даного</w:t>
            </w:r>
            <w:proofErr w:type="spellEnd"/>
            <w:r w:rsidRPr="00C0669E">
              <w:rPr>
                <w:sz w:val="28"/>
                <w:szCs w:val="28"/>
                <w:lang w:val="ru-RU"/>
              </w:rPr>
              <w:t xml:space="preserve"> телефонного аппарата</w:t>
            </w:r>
            <w:r w:rsidRPr="00C0669E">
              <w:rPr>
                <w:sz w:val="28"/>
                <w:szCs w:val="28"/>
              </w:rPr>
              <w:t xml:space="preserve"> та свого </w:t>
            </w:r>
            <w:r w:rsidRPr="00C0669E">
              <w:rPr>
                <w:sz w:val="28"/>
                <w:szCs w:val="28"/>
              </w:rPr>
              <w:lastRenderedPageBreak/>
              <w:t>особистого телефону.</w:t>
            </w:r>
            <w:r w:rsidRPr="00C0669E">
              <w:rPr>
                <w:sz w:val="28"/>
                <w:szCs w:val="28"/>
                <w:lang w:val="ru-RU"/>
              </w:rPr>
              <w:t xml:space="preserve"> </w:t>
            </w:r>
          </w:p>
        </w:tc>
        <w:tc>
          <w:tcPr>
            <w:tcW w:w="5793"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r>
      <w:tr w:rsidR="002507FA" w:rsidRPr="00C0669E" w:rsidTr="00AA4A05">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C0669E" w:rsidRDefault="00C0669E" w:rsidP="00C0669E">
            <w:pPr>
              <w:jc w:val="center"/>
              <w:outlineLvl w:val="0"/>
              <w:rPr>
                <w:sz w:val="28"/>
                <w:szCs w:val="28"/>
              </w:rPr>
            </w:pPr>
            <w:r w:rsidRPr="00C0669E">
              <w:rPr>
                <w:sz w:val="28"/>
                <w:szCs w:val="28"/>
              </w:rPr>
              <w:lastRenderedPageBreak/>
              <w:t>4.</w:t>
            </w:r>
          </w:p>
        </w:tc>
        <w:tc>
          <w:tcPr>
            <w:tcW w:w="762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r w:rsidRPr="00C0669E">
              <w:rPr>
                <w:sz w:val="28"/>
                <w:szCs w:val="28"/>
              </w:rPr>
              <w:t>П</w:t>
            </w:r>
            <w:r w:rsidRPr="00C0669E">
              <w:rPr>
                <w:sz w:val="28"/>
                <w:szCs w:val="28"/>
                <w:lang w:val="ru-RU"/>
              </w:rPr>
              <w:t xml:space="preserve">о </w:t>
            </w:r>
            <w:proofErr w:type="spellStart"/>
            <w:r w:rsidRPr="00C0669E">
              <w:rPr>
                <w:sz w:val="28"/>
                <w:szCs w:val="28"/>
                <w:lang w:val="ru-RU"/>
              </w:rPr>
              <w:t>пам'яті</w:t>
            </w:r>
            <w:proofErr w:type="spellEnd"/>
            <w:r w:rsidRPr="00C0669E">
              <w:rPr>
                <w:sz w:val="28"/>
                <w:szCs w:val="28"/>
                <w:lang w:val="ru-RU"/>
              </w:rPr>
              <w:t xml:space="preserve"> </w:t>
            </w:r>
            <w:proofErr w:type="spellStart"/>
            <w:r w:rsidRPr="00C0669E">
              <w:rPr>
                <w:sz w:val="28"/>
                <w:szCs w:val="28"/>
                <w:lang w:val="ru-RU"/>
              </w:rPr>
              <w:t>скласти</w:t>
            </w:r>
            <w:proofErr w:type="spellEnd"/>
            <w:r w:rsidRPr="00C0669E">
              <w:rPr>
                <w:sz w:val="28"/>
                <w:szCs w:val="28"/>
                <w:lang w:val="ru-RU"/>
              </w:rPr>
              <w:t xml:space="preserve"> </w:t>
            </w:r>
            <w:proofErr w:type="spellStart"/>
            <w:r w:rsidRPr="00C0669E">
              <w:rPr>
                <w:sz w:val="28"/>
                <w:szCs w:val="28"/>
                <w:lang w:val="ru-RU"/>
              </w:rPr>
              <w:t>докладний</w:t>
            </w:r>
            <w:proofErr w:type="spellEnd"/>
            <w:r w:rsidRPr="00C0669E">
              <w:rPr>
                <w:sz w:val="28"/>
                <w:szCs w:val="28"/>
                <w:lang w:val="ru-RU"/>
              </w:rPr>
              <w:t xml:space="preserve"> </w:t>
            </w:r>
            <w:proofErr w:type="spellStart"/>
            <w:r w:rsidRPr="00C0669E">
              <w:rPr>
                <w:sz w:val="28"/>
                <w:szCs w:val="28"/>
                <w:lang w:val="ru-RU"/>
              </w:rPr>
              <w:t>опис</w:t>
            </w:r>
            <w:proofErr w:type="spellEnd"/>
            <w:r w:rsidRPr="00C0669E">
              <w:rPr>
                <w:sz w:val="28"/>
                <w:szCs w:val="28"/>
                <w:lang w:val="ru-RU"/>
              </w:rPr>
              <w:t xml:space="preserve"> </w:t>
            </w:r>
            <w:proofErr w:type="spellStart"/>
            <w:r w:rsidRPr="00C0669E">
              <w:rPr>
                <w:sz w:val="28"/>
                <w:szCs w:val="28"/>
                <w:lang w:val="ru-RU"/>
              </w:rPr>
              <w:t>висловлених</w:t>
            </w:r>
            <w:proofErr w:type="spellEnd"/>
            <w:r w:rsidRPr="00C0669E">
              <w:rPr>
                <w:sz w:val="28"/>
                <w:szCs w:val="28"/>
                <w:lang w:val="ru-RU"/>
              </w:rPr>
              <w:t xml:space="preserve"> </w:t>
            </w:r>
            <w:proofErr w:type="spellStart"/>
            <w:r w:rsidRPr="00C0669E">
              <w:rPr>
                <w:sz w:val="28"/>
                <w:szCs w:val="28"/>
                <w:lang w:val="ru-RU"/>
              </w:rPr>
              <w:t>погроз</w:t>
            </w:r>
            <w:proofErr w:type="spellEnd"/>
            <w:r w:rsidRPr="00C0669E">
              <w:rPr>
                <w:sz w:val="28"/>
                <w:szCs w:val="28"/>
                <w:lang w:val="ru-RU"/>
              </w:rPr>
              <w:t xml:space="preserve"> </w:t>
            </w:r>
            <w:proofErr w:type="spellStart"/>
            <w:r w:rsidRPr="00C0669E">
              <w:rPr>
                <w:sz w:val="28"/>
                <w:szCs w:val="28"/>
                <w:lang w:val="ru-RU"/>
              </w:rPr>
              <w:t>або</w:t>
            </w:r>
            <w:proofErr w:type="spellEnd"/>
            <w:r w:rsidRPr="00C0669E">
              <w:rPr>
                <w:sz w:val="28"/>
                <w:szCs w:val="28"/>
                <w:lang w:val="ru-RU"/>
              </w:rPr>
              <w:t xml:space="preserve"> </w:t>
            </w:r>
            <w:proofErr w:type="spellStart"/>
            <w:r w:rsidRPr="00C0669E">
              <w:rPr>
                <w:sz w:val="28"/>
                <w:szCs w:val="28"/>
                <w:lang w:val="ru-RU"/>
              </w:rPr>
              <w:t>повідомлення</w:t>
            </w:r>
            <w:proofErr w:type="spellEnd"/>
            <w:r w:rsidRPr="00C0669E">
              <w:rPr>
                <w:sz w:val="28"/>
                <w:szCs w:val="28"/>
                <w:lang w:val="ru-RU"/>
              </w:rPr>
              <w:t xml:space="preserve"> а </w:t>
            </w:r>
            <w:proofErr w:type="spellStart"/>
            <w:r w:rsidRPr="00C0669E">
              <w:rPr>
                <w:sz w:val="28"/>
                <w:szCs w:val="28"/>
                <w:lang w:val="ru-RU"/>
              </w:rPr>
              <w:t>також</w:t>
            </w:r>
            <w:proofErr w:type="spellEnd"/>
            <w:r w:rsidRPr="00C0669E">
              <w:rPr>
                <w:sz w:val="28"/>
                <w:szCs w:val="28"/>
                <w:lang w:val="ru-RU"/>
              </w:rPr>
              <w:t xml:space="preserve"> </w:t>
            </w:r>
            <w:proofErr w:type="spellStart"/>
            <w:r w:rsidRPr="00C0669E">
              <w:rPr>
                <w:sz w:val="28"/>
                <w:szCs w:val="28"/>
                <w:lang w:val="ru-RU"/>
              </w:rPr>
              <w:t>висунутих</w:t>
            </w:r>
            <w:proofErr w:type="spellEnd"/>
            <w:r w:rsidRPr="00C0669E">
              <w:rPr>
                <w:sz w:val="28"/>
                <w:szCs w:val="28"/>
                <w:lang w:val="ru-RU"/>
              </w:rPr>
              <w:t xml:space="preserve"> ультиматумах </w:t>
            </w:r>
            <w:r w:rsidRPr="00C0669E">
              <w:rPr>
                <w:sz w:val="28"/>
                <w:szCs w:val="28"/>
              </w:rPr>
              <w:t>зміст погроз характеристику його голосу</w:t>
            </w:r>
            <w:r w:rsidRPr="00C0669E">
              <w:rPr>
                <w:sz w:val="28"/>
                <w:szCs w:val="28"/>
                <w:lang w:val="ru-RU"/>
              </w:rPr>
              <w:t xml:space="preserve"> та </w:t>
            </w:r>
            <w:proofErr w:type="spellStart"/>
            <w:r w:rsidRPr="00C0669E">
              <w:rPr>
                <w:sz w:val="28"/>
                <w:szCs w:val="28"/>
                <w:lang w:val="ru-RU"/>
              </w:rPr>
              <w:t>інших</w:t>
            </w:r>
            <w:proofErr w:type="spellEnd"/>
            <w:r w:rsidRPr="00C0669E">
              <w:rPr>
                <w:sz w:val="28"/>
                <w:szCs w:val="28"/>
                <w:lang w:val="ru-RU"/>
              </w:rPr>
              <w:t xml:space="preserve"> </w:t>
            </w:r>
            <w:proofErr w:type="spellStart"/>
            <w:r w:rsidRPr="00C0669E">
              <w:rPr>
                <w:sz w:val="28"/>
                <w:szCs w:val="28"/>
                <w:lang w:val="ru-RU"/>
              </w:rPr>
              <w:t>вимогах</w:t>
            </w:r>
            <w:proofErr w:type="spellEnd"/>
            <w:r w:rsidRPr="00C0669E">
              <w:rPr>
                <w:sz w:val="28"/>
                <w:szCs w:val="28"/>
              </w:rPr>
              <w:t>.</w:t>
            </w:r>
          </w:p>
        </w:tc>
        <w:tc>
          <w:tcPr>
            <w:tcW w:w="5793"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r>
      <w:tr w:rsidR="002507FA" w:rsidRPr="00C0669E" w:rsidTr="00AA4A05">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C0669E" w:rsidRDefault="00C0669E" w:rsidP="00C0669E">
            <w:pPr>
              <w:jc w:val="center"/>
              <w:outlineLvl w:val="0"/>
              <w:rPr>
                <w:sz w:val="28"/>
                <w:szCs w:val="28"/>
              </w:rPr>
            </w:pPr>
            <w:r w:rsidRPr="00C0669E">
              <w:rPr>
                <w:sz w:val="28"/>
                <w:szCs w:val="28"/>
              </w:rPr>
              <w:t>5.</w:t>
            </w:r>
          </w:p>
        </w:tc>
        <w:tc>
          <w:tcPr>
            <w:tcW w:w="762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r w:rsidRPr="00C0669E">
              <w:rPr>
                <w:sz w:val="28"/>
                <w:szCs w:val="28"/>
              </w:rPr>
              <w:t xml:space="preserve">Забороняється </w:t>
            </w:r>
            <w:proofErr w:type="spellStart"/>
            <w:r w:rsidRPr="00C0669E">
              <w:rPr>
                <w:sz w:val="28"/>
                <w:szCs w:val="28"/>
                <w:lang w:val="ru-RU"/>
              </w:rPr>
              <w:t>обговорювати</w:t>
            </w:r>
            <w:proofErr w:type="spellEnd"/>
            <w:r w:rsidRPr="00C0669E">
              <w:rPr>
                <w:sz w:val="28"/>
                <w:szCs w:val="28"/>
                <w:lang w:val="ru-RU"/>
              </w:rPr>
              <w:t xml:space="preserve"> </w:t>
            </w:r>
            <w:proofErr w:type="spellStart"/>
            <w:r w:rsidRPr="00C0669E">
              <w:rPr>
                <w:sz w:val="28"/>
                <w:szCs w:val="28"/>
                <w:lang w:val="ru-RU"/>
              </w:rPr>
              <w:t>отриману</w:t>
            </w:r>
            <w:proofErr w:type="spellEnd"/>
            <w:r w:rsidRPr="00C0669E">
              <w:rPr>
                <w:sz w:val="28"/>
                <w:szCs w:val="28"/>
                <w:lang w:val="ru-RU"/>
              </w:rPr>
              <w:t xml:space="preserve"> </w:t>
            </w:r>
            <w:proofErr w:type="spellStart"/>
            <w:r w:rsidRPr="00C0669E">
              <w:rPr>
                <w:sz w:val="28"/>
                <w:szCs w:val="28"/>
                <w:lang w:val="ru-RU"/>
              </w:rPr>
              <w:t>від</w:t>
            </w:r>
            <w:proofErr w:type="spellEnd"/>
            <w:r w:rsidRPr="00C0669E">
              <w:rPr>
                <w:sz w:val="28"/>
                <w:szCs w:val="28"/>
                <w:lang w:val="ru-RU"/>
              </w:rPr>
              <w:t xml:space="preserve"> </w:t>
            </w:r>
            <w:proofErr w:type="spellStart"/>
            <w:r w:rsidRPr="00C0669E">
              <w:rPr>
                <w:sz w:val="28"/>
                <w:szCs w:val="28"/>
                <w:lang w:val="ru-RU"/>
              </w:rPr>
              <w:t>аноніма</w:t>
            </w:r>
            <w:proofErr w:type="spellEnd"/>
            <w:r w:rsidRPr="00C0669E">
              <w:rPr>
                <w:sz w:val="28"/>
                <w:szCs w:val="28"/>
                <w:lang w:val="ru-RU"/>
              </w:rPr>
              <w:t xml:space="preserve"> </w:t>
            </w:r>
            <w:proofErr w:type="spellStart"/>
            <w:r w:rsidRPr="00C0669E">
              <w:rPr>
                <w:sz w:val="28"/>
                <w:szCs w:val="28"/>
                <w:lang w:val="ru-RU"/>
              </w:rPr>
              <w:t>інформацію</w:t>
            </w:r>
            <w:proofErr w:type="spellEnd"/>
            <w:r w:rsidRPr="00C0669E">
              <w:rPr>
                <w:sz w:val="28"/>
                <w:szCs w:val="28"/>
                <w:lang w:val="ru-RU"/>
              </w:rPr>
              <w:t xml:space="preserve"> з </w:t>
            </w:r>
            <w:proofErr w:type="spellStart"/>
            <w:r w:rsidRPr="00C0669E">
              <w:rPr>
                <w:sz w:val="28"/>
                <w:szCs w:val="28"/>
                <w:lang w:val="ru-RU"/>
              </w:rPr>
              <w:t>іншими</w:t>
            </w:r>
            <w:proofErr w:type="spellEnd"/>
            <w:r w:rsidRPr="00C0669E">
              <w:rPr>
                <w:sz w:val="28"/>
                <w:szCs w:val="28"/>
                <w:lang w:val="ru-RU"/>
              </w:rPr>
              <w:t xml:space="preserve"> </w:t>
            </w:r>
            <w:proofErr w:type="spellStart"/>
            <w:r w:rsidRPr="00C0669E">
              <w:rPr>
                <w:sz w:val="28"/>
                <w:szCs w:val="28"/>
                <w:lang w:val="ru-RU"/>
              </w:rPr>
              <w:t>співробітниками</w:t>
            </w:r>
            <w:proofErr w:type="spellEnd"/>
            <w:r w:rsidRPr="00C0669E">
              <w:rPr>
                <w:sz w:val="28"/>
                <w:szCs w:val="28"/>
                <w:lang w:val="ru-RU"/>
              </w:rPr>
              <w:t>;</w:t>
            </w:r>
          </w:p>
        </w:tc>
        <w:tc>
          <w:tcPr>
            <w:tcW w:w="5793"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r>
      <w:tr w:rsidR="00C0669E" w:rsidRPr="00C0669E" w:rsidTr="00AA4A05">
        <w:tc>
          <w:tcPr>
            <w:tcW w:w="15593" w:type="dxa"/>
            <w:gridSpan w:val="4"/>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center"/>
              <w:outlineLvl w:val="0"/>
              <w:rPr>
                <w:sz w:val="32"/>
                <w:szCs w:val="32"/>
              </w:rPr>
            </w:pPr>
            <w:r w:rsidRPr="00C0669E">
              <w:rPr>
                <w:b/>
                <w:color w:val="FF0000"/>
                <w:sz w:val="32"/>
                <w:szCs w:val="32"/>
              </w:rPr>
              <w:t>Дії п</w:t>
            </w:r>
            <w:proofErr w:type="spellStart"/>
            <w:r w:rsidRPr="00C0669E">
              <w:rPr>
                <w:b/>
                <w:color w:val="FF0000"/>
                <w:sz w:val="32"/>
                <w:szCs w:val="32"/>
                <w:lang w:val="ru-RU"/>
              </w:rPr>
              <w:t>ри</w:t>
            </w:r>
            <w:proofErr w:type="spellEnd"/>
            <w:r w:rsidRPr="00C0669E">
              <w:rPr>
                <w:b/>
                <w:color w:val="FF0000"/>
                <w:sz w:val="32"/>
                <w:szCs w:val="32"/>
                <w:lang w:val="ru-RU"/>
              </w:rPr>
              <w:t xml:space="preserve"> </w:t>
            </w:r>
            <w:proofErr w:type="spellStart"/>
            <w:r w:rsidRPr="00C0669E">
              <w:rPr>
                <w:b/>
                <w:color w:val="FF0000"/>
                <w:sz w:val="32"/>
                <w:szCs w:val="32"/>
                <w:lang w:val="ru-RU"/>
              </w:rPr>
              <w:t>виявленні</w:t>
            </w:r>
            <w:proofErr w:type="spellEnd"/>
            <w:r w:rsidRPr="00C0669E">
              <w:rPr>
                <w:b/>
                <w:color w:val="FF0000"/>
                <w:sz w:val="32"/>
                <w:szCs w:val="32"/>
                <w:lang w:val="ru-RU"/>
              </w:rPr>
              <w:t xml:space="preserve"> </w:t>
            </w:r>
            <w:proofErr w:type="spellStart"/>
            <w:r w:rsidRPr="00C0669E">
              <w:rPr>
                <w:b/>
                <w:color w:val="FF0000"/>
                <w:sz w:val="32"/>
                <w:szCs w:val="32"/>
                <w:lang w:val="ru-RU"/>
              </w:rPr>
              <w:t>підозрілого</w:t>
            </w:r>
            <w:proofErr w:type="spellEnd"/>
            <w:r w:rsidRPr="00C0669E">
              <w:rPr>
                <w:b/>
                <w:color w:val="FF0000"/>
                <w:sz w:val="32"/>
                <w:szCs w:val="32"/>
                <w:lang w:val="ru-RU"/>
              </w:rPr>
              <w:t xml:space="preserve"> предмета на </w:t>
            </w:r>
            <w:proofErr w:type="spellStart"/>
            <w:r w:rsidRPr="00C0669E">
              <w:rPr>
                <w:b/>
                <w:color w:val="FF0000"/>
                <w:sz w:val="32"/>
                <w:szCs w:val="32"/>
                <w:lang w:val="ru-RU"/>
              </w:rPr>
              <w:t>об'єкті</w:t>
            </w:r>
            <w:proofErr w:type="spellEnd"/>
            <w:r w:rsidRPr="00C0669E">
              <w:rPr>
                <w:b/>
                <w:color w:val="FF0000"/>
                <w:sz w:val="32"/>
                <w:szCs w:val="32"/>
                <w:lang w:val="ru-RU"/>
              </w:rPr>
              <w:t>:</w:t>
            </w:r>
          </w:p>
        </w:tc>
      </w:tr>
      <w:tr w:rsidR="002507FA" w:rsidRPr="00C0669E" w:rsidTr="00AA4A05">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C0669E" w:rsidRDefault="00C0669E" w:rsidP="00C0669E">
            <w:pPr>
              <w:jc w:val="center"/>
              <w:outlineLvl w:val="0"/>
              <w:rPr>
                <w:sz w:val="28"/>
                <w:szCs w:val="28"/>
              </w:rPr>
            </w:pPr>
            <w:r w:rsidRPr="00C0669E">
              <w:rPr>
                <w:sz w:val="28"/>
                <w:szCs w:val="28"/>
              </w:rPr>
              <w:t>1.</w:t>
            </w:r>
          </w:p>
        </w:tc>
        <w:tc>
          <w:tcPr>
            <w:tcW w:w="762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r w:rsidRPr="00C0669E">
              <w:rPr>
                <w:sz w:val="28"/>
                <w:szCs w:val="28"/>
              </w:rPr>
              <w:t>Т</w:t>
            </w:r>
            <w:r w:rsidRPr="00C0669E">
              <w:rPr>
                <w:sz w:val="28"/>
                <w:szCs w:val="28"/>
                <w:lang w:val="ru-RU"/>
              </w:rPr>
              <w:t xml:space="preserve">очно </w:t>
            </w:r>
            <w:proofErr w:type="spellStart"/>
            <w:r w:rsidRPr="00C0669E">
              <w:rPr>
                <w:sz w:val="28"/>
                <w:szCs w:val="28"/>
                <w:lang w:val="ru-RU"/>
              </w:rPr>
              <w:t>визнач</w:t>
            </w:r>
            <w:r w:rsidRPr="00C0669E">
              <w:rPr>
                <w:sz w:val="28"/>
                <w:szCs w:val="28"/>
              </w:rPr>
              <w:t>іть</w:t>
            </w:r>
            <w:proofErr w:type="spellEnd"/>
            <w:r w:rsidRPr="00C0669E">
              <w:rPr>
                <w:sz w:val="28"/>
                <w:szCs w:val="28"/>
                <w:lang w:val="ru-RU"/>
              </w:rPr>
              <w:t xml:space="preserve"> </w:t>
            </w:r>
            <w:proofErr w:type="spellStart"/>
            <w:r w:rsidRPr="00C0669E">
              <w:rPr>
                <w:sz w:val="28"/>
                <w:szCs w:val="28"/>
                <w:lang w:val="ru-RU"/>
              </w:rPr>
              <w:t>місце</w:t>
            </w:r>
            <w:proofErr w:type="spellEnd"/>
            <w:r w:rsidRPr="00C0669E">
              <w:rPr>
                <w:sz w:val="28"/>
                <w:szCs w:val="28"/>
                <w:lang w:val="ru-RU"/>
              </w:rPr>
              <w:t xml:space="preserve"> </w:t>
            </w:r>
            <w:proofErr w:type="spellStart"/>
            <w:r w:rsidRPr="00C0669E">
              <w:rPr>
                <w:sz w:val="28"/>
                <w:szCs w:val="28"/>
                <w:lang w:val="ru-RU"/>
              </w:rPr>
              <w:t>перебування</w:t>
            </w:r>
            <w:proofErr w:type="spellEnd"/>
            <w:r w:rsidRPr="00C0669E">
              <w:rPr>
                <w:sz w:val="28"/>
                <w:szCs w:val="28"/>
                <w:lang w:val="ru-RU"/>
              </w:rPr>
              <w:t xml:space="preserve"> </w:t>
            </w:r>
            <w:proofErr w:type="spellStart"/>
            <w:r w:rsidRPr="00C0669E">
              <w:rPr>
                <w:sz w:val="28"/>
                <w:szCs w:val="28"/>
                <w:lang w:val="ru-RU"/>
              </w:rPr>
              <w:t>підозрілого</w:t>
            </w:r>
            <w:proofErr w:type="spellEnd"/>
            <w:r w:rsidRPr="00C0669E">
              <w:rPr>
                <w:sz w:val="28"/>
                <w:szCs w:val="28"/>
                <w:lang w:val="ru-RU"/>
              </w:rPr>
              <w:t xml:space="preserve"> предмета</w:t>
            </w:r>
          </w:p>
        </w:tc>
        <w:tc>
          <w:tcPr>
            <w:tcW w:w="5793"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r>
      <w:tr w:rsidR="002507FA" w:rsidRPr="00C0669E" w:rsidTr="00AA4A05">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C0669E" w:rsidRDefault="00C0669E" w:rsidP="00C0669E">
            <w:pPr>
              <w:jc w:val="center"/>
              <w:outlineLvl w:val="0"/>
              <w:rPr>
                <w:sz w:val="28"/>
                <w:szCs w:val="28"/>
              </w:rPr>
            </w:pPr>
            <w:r w:rsidRPr="00C0669E">
              <w:rPr>
                <w:sz w:val="28"/>
                <w:szCs w:val="28"/>
              </w:rPr>
              <w:t>2.</w:t>
            </w:r>
          </w:p>
        </w:tc>
        <w:tc>
          <w:tcPr>
            <w:tcW w:w="762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r w:rsidRPr="00C0669E">
              <w:rPr>
                <w:sz w:val="28"/>
                <w:szCs w:val="28"/>
              </w:rPr>
              <w:t>Д</w:t>
            </w:r>
            <w:r w:rsidRPr="00C0669E">
              <w:rPr>
                <w:sz w:val="28"/>
                <w:szCs w:val="28"/>
                <w:lang w:val="ru-RU"/>
              </w:rPr>
              <w:t>а</w:t>
            </w:r>
            <w:r w:rsidRPr="00C0669E">
              <w:rPr>
                <w:sz w:val="28"/>
                <w:szCs w:val="28"/>
              </w:rPr>
              <w:t>ти</w:t>
            </w:r>
            <w:r w:rsidRPr="00C0669E">
              <w:rPr>
                <w:sz w:val="28"/>
                <w:szCs w:val="28"/>
                <w:lang w:val="ru-RU"/>
              </w:rPr>
              <w:t xml:space="preserve"> </w:t>
            </w:r>
            <w:proofErr w:type="spellStart"/>
            <w:r w:rsidRPr="00C0669E">
              <w:rPr>
                <w:sz w:val="28"/>
                <w:szCs w:val="28"/>
                <w:lang w:val="ru-RU"/>
              </w:rPr>
              <w:t>вказівку</w:t>
            </w:r>
            <w:proofErr w:type="spellEnd"/>
            <w:r w:rsidRPr="00C0669E">
              <w:rPr>
                <w:sz w:val="28"/>
                <w:szCs w:val="28"/>
                <w:lang w:val="ru-RU"/>
              </w:rPr>
              <w:t xml:space="preserve"> не </w:t>
            </w:r>
            <w:proofErr w:type="spellStart"/>
            <w:r w:rsidRPr="00C0669E">
              <w:rPr>
                <w:sz w:val="28"/>
                <w:szCs w:val="28"/>
                <w:lang w:val="ru-RU"/>
              </w:rPr>
              <w:t>наближатися</w:t>
            </w:r>
            <w:proofErr w:type="spellEnd"/>
            <w:r w:rsidRPr="00C0669E">
              <w:rPr>
                <w:sz w:val="28"/>
                <w:szCs w:val="28"/>
                <w:lang w:val="ru-RU"/>
              </w:rPr>
              <w:t xml:space="preserve">, не </w:t>
            </w:r>
            <w:proofErr w:type="spellStart"/>
            <w:r w:rsidRPr="00C0669E">
              <w:rPr>
                <w:sz w:val="28"/>
                <w:szCs w:val="28"/>
                <w:lang w:val="ru-RU"/>
              </w:rPr>
              <w:t>торкати</w:t>
            </w:r>
            <w:proofErr w:type="spellEnd"/>
            <w:r w:rsidRPr="00C0669E">
              <w:rPr>
                <w:sz w:val="28"/>
                <w:szCs w:val="28"/>
                <w:lang w:val="ru-RU"/>
              </w:rPr>
              <w:t xml:space="preserve">, не </w:t>
            </w:r>
            <w:proofErr w:type="spellStart"/>
            <w:r w:rsidRPr="00C0669E">
              <w:rPr>
                <w:sz w:val="28"/>
                <w:szCs w:val="28"/>
                <w:lang w:val="ru-RU"/>
              </w:rPr>
              <w:t>розкривати</w:t>
            </w:r>
            <w:proofErr w:type="spellEnd"/>
            <w:r w:rsidRPr="00C0669E">
              <w:rPr>
                <w:sz w:val="28"/>
                <w:szCs w:val="28"/>
                <w:lang w:val="ru-RU"/>
              </w:rPr>
              <w:t xml:space="preserve">, не </w:t>
            </w:r>
            <w:proofErr w:type="spellStart"/>
            <w:r w:rsidRPr="00C0669E">
              <w:rPr>
                <w:sz w:val="28"/>
                <w:szCs w:val="28"/>
                <w:lang w:val="ru-RU"/>
              </w:rPr>
              <w:t>переміщати</w:t>
            </w:r>
            <w:proofErr w:type="spellEnd"/>
            <w:r w:rsidRPr="00C0669E">
              <w:rPr>
                <w:sz w:val="28"/>
                <w:szCs w:val="28"/>
                <w:lang w:val="ru-RU"/>
              </w:rPr>
              <w:t xml:space="preserve"> </w:t>
            </w:r>
            <w:proofErr w:type="spellStart"/>
            <w:r w:rsidRPr="00C0669E">
              <w:rPr>
                <w:sz w:val="28"/>
                <w:szCs w:val="28"/>
                <w:lang w:val="ru-RU"/>
              </w:rPr>
              <w:t>знахідку</w:t>
            </w:r>
            <w:proofErr w:type="spellEnd"/>
            <w:r w:rsidRPr="00C0669E">
              <w:rPr>
                <w:sz w:val="28"/>
                <w:szCs w:val="28"/>
                <w:lang w:val="ru-RU"/>
              </w:rPr>
              <w:t xml:space="preserve">, не </w:t>
            </w:r>
            <w:proofErr w:type="spellStart"/>
            <w:r w:rsidRPr="00C0669E">
              <w:rPr>
                <w:sz w:val="28"/>
                <w:szCs w:val="28"/>
                <w:lang w:val="ru-RU"/>
              </w:rPr>
              <w:t>заливати</w:t>
            </w:r>
            <w:proofErr w:type="spellEnd"/>
            <w:r w:rsidRPr="00C0669E">
              <w:rPr>
                <w:sz w:val="28"/>
                <w:szCs w:val="28"/>
                <w:lang w:val="ru-RU"/>
              </w:rPr>
              <w:t xml:space="preserve"> </w:t>
            </w:r>
            <w:proofErr w:type="spellStart"/>
            <w:r w:rsidRPr="00C0669E">
              <w:rPr>
                <w:sz w:val="28"/>
                <w:szCs w:val="28"/>
                <w:lang w:val="ru-RU"/>
              </w:rPr>
              <w:t>її</w:t>
            </w:r>
            <w:proofErr w:type="spellEnd"/>
            <w:r w:rsidRPr="00C0669E">
              <w:rPr>
                <w:sz w:val="28"/>
                <w:szCs w:val="28"/>
                <w:lang w:val="ru-RU"/>
              </w:rPr>
              <w:t xml:space="preserve"> </w:t>
            </w:r>
            <w:proofErr w:type="spellStart"/>
            <w:r w:rsidRPr="00C0669E">
              <w:rPr>
                <w:sz w:val="28"/>
                <w:szCs w:val="28"/>
                <w:lang w:val="ru-RU"/>
              </w:rPr>
              <w:t>рідиною</w:t>
            </w:r>
            <w:proofErr w:type="spellEnd"/>
            <w:r w:rsidRPr="00C0669E">
              <w:rPr>
                <w:sz w:val="28"/>
                <w:szCs w:val="28"/>
                <w:lang w:val="ru-RU"/>
              </w:rPr>
              <w:t xml:space="preserve">, не </w:t>
            </w:r>
            <w:proofErr w:type="spellStart"/>
            <w:r w:rsidRPr="00C0669E">
              <w:rPr>
                <w:sz w:val="28"/>
                <w:szCs w:val="28"/>
                <w:lang w:val="ru-RU"/>
              </w:rPr>
              <w:t>засипати</w:t>
            </w:r>
            <w:proofErr w:type="spellEnd"/>
            <w:r w:rsidRPr="00C0669E">
              <w:rPr>
                <w:sz w:val="28"/>
                <w:szCs w:val="28"/>
                <w:lang w:val="ru-RU"/>
              </w:rPr>
              <w:t xml:space="preserve"> </w:t>
            </w:r>
            <w:proofErr w:type="spellStart"/>
            <w:r w:rsidRPr="00C0669E">
              <w:rPr>
                <w:sz w:val="28"/>
                <w:szCs w:val="28"/>
                <w:lang w:val="ru-RU"/>
              </w:rPr>
              <w:t>піском</w:t>
            </w:r>
            <w:proofErr w:type="spellEnd"/>
            <w:r w:rsidRPr="00C0669E">
              <w:rPr>
                <w:sz w:val="28"/>
                <w:szCs w:val="28"/>
                <w:lang w:val="ru-RU"/>
              </w:rPr>
              <w:t>,</w:t>
            </w:r>
            <w:r w:rsidRPr="00C0669E">
              <w:rPr>
                <w:sz w:val="28"/>
                <w:szCs w:val="28"/>
              </w:rPr>
              <w:t xml:space="preserve"> </w:t>
            </w:r>
            <w:r w:rsidRPr="00C0669E">
              <w:rPr>
                <w:sz w:val="28"/>
                <w:szCs w:val="28"/>
                <w:lang w:val="ru-RU"/>
              </w:rPr>
              <w:t xml:space="preserve">не </w:t>
            </w:r>
            <w:proofErr w:type="spellStart"/>
            <w:r w:rsidRPr="00C0669E">
              <w:rPr>
                <w:sz w:val="28"/>
                <w:szCs w:val="28"/>
                <w:lang w:val="ru-RU"/>
              </w:rPr>
              <w:t>користуватися</w:t>
            </w:r>
            <w:proofErr w:type="spellEnd"/>
            <w:r w:rsidRPr="00C0669E">
              <w:rPr>
                <w:sz w:val="28"/>
                <w:szCs w:val="28"/>
                <w:lang w:val="ru-RU"/>
              </w:rPr>
              <w:t xml:space="preserve"> </w:t>
            </w:r>
            <w:proofErr w:type="spellStart"/>
            <w:r w:rsidRPr="00C0669E">
              <w:rPr>
                <w:sz w:val="28"/>
                <w:szCs w:val="28"/>
                <w:lang w:val="ru-RU"/>
              </w:rPr>
              <w:t>радіо</w:t>
            </w:r>
            <w:proofErr w:type="spellEnd"/>
            <w:r w:rsidRPr="00C0669E">
              <w:rPr>
                <w:sz w:val="28"/>
                <w:szCs w:val="28"/>
                <w:lang w:val="ru-RU"/>
              </w:rPr>
              <w:t xml:space="preserve">- і </w:t>
            </w:r>
            <w:proofErr w:type="spellStart"/>
            <w:r w:rsidRPr="00C0669E">
              <w:rPr>
                <w:sz w:val="28"/>
                <w:szCs w:val="28"/>
                <w:lang w:val="ru-RU"/>
              </w:rPr>
              <w:t>електроапаратурою</w:t>
            </w:r>
            <w:proofErr w:type="spellEnd"/>
            <w:r w:rsidRPr="00C0669E">
              <w:rPr>
                <w:sz w:val="28"/>
                <w:szCs w:val="28"/>
                <w:lang w:val="ru-RU"/>
              </w:rPr>
              <w:t xml:space="preserve">, </w:t>
            </w:r>
            <w:proofErr w:type="spellStart"/>
            <w:r w:rsidRPr="00C0669E">
              <w:rPr>
                <w:sz w:val="28"/>
                <w:szCs w:val="28"/>
                <w:lang w:val="ru-RU"/>
              </w:rPr>
              <w:t>переговорними</w:t>
            </w:r>
            <w:proofErr w:type="spellEnd"/>
            <w:r w:rsidRPr="00C0669E">
              <w:rPr>
                <w:sz w:val="28"/>
                <w:szCs w:val="28"/>
                <w:lang w:val="ru-RU"/>
              </w:rPr>
              <w:t xml:space="preserve"> </w:t>
            </w:r>
            <w:proofErr w:type="spellStart"/>
            <w:r w:rsidRPr="00C0669E">
              <w:rPr>
                <w:sz w:val="28"/>
                <w:szCs w:val="28"/>
                <w:lang w:val="ru-RU"/>
              </w:rPr>
              <w:t>пристроями</w:t>
            </w:r>
            <w:proofErr w:type="spellEnd"/>
            <w:r w:rsidRPr="00C0669E">
              <w:rPr>
                <w:sz w:val="28"/>
                <w:szCs w:val="28"/>
                <w:lang w:val="ru-RU"/>
              </w:rPr>
              <w:t>;</w:t>
            </w:r>
          </w:p>
        </w:tc>
        <w:tc>
          <w:tcPr>
            <w:tcW w:w="5793"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r>
      <w:tr w:rsidR="002507FA" w:rsidRPr="00C0669E" w:rsidTr="00AA4A05">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C0669E" w:rsidRDefault="00C0669E" w:rsidP="00C0669E">
            <w:pPr>
              <w:jc w:val="center"/>
              <w:outlineLvl w:val="0"/>
              <w:rPr>
                <w:sz w:val="28"/>
                <w:szCs w:val="28"/>
              </w:rPr>
            </w:pPr>
            <w:r w:rsidRPr="00C0669E">
              <w:rPr>
                <w:sz w:val="28"/>
                <w:szCs w:val="28"/>
              </w:rPr>
              <w:t>3.</w:t>
            </w:r>
          </w:p>
        </w:tc>
        <w:tc>
          <w:tcPr>
            <w:tcW w:w="762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rPr>
                <w:spacing w:val="-4"/>
                <w:sz w:val="28"/>
                <w:szCs w:val="28"/>
              </w:rPr>
            </w:pPr>
            <w:r w:rsidRPr="00C0669E">
              <w:rPr>
                <w:sz w:val="28"/>
                <w:szCs w:val="28"/>
              </w:rPr>
              <w:t>Н</w:t>
            </w:r>
            <w:proofErr w:type="spellStart"/>
            <w:r w:rsidRPr="00C0669E">
              <w:rPr>
                <w:sz w:val="28"/>
                <w:szCs w:val="28"/>
                <w:lang w:val="ru-RU"/>
              </w:rPr>
              <w:t>егайно</w:t>
            </w:r>
            <w:proofErr w:type="spellEnd"/>
            <w:r w:rsidRPr="00C0669E">
              <w:rPr>
                <w:spacing w:val="-4"/>
                <w:sz w:val="28"/>
                <w:szCs w:val="28"/>
                <w:lang w:val="ru-RU"/>
              </w:rPr>
              <w:t xml:space="preserve"> </w:t>
            </w:r>
            <w:proofErr w:type="spellStart"/>
            <w:r w:rsidRPr="00C0669E">
              <w:rPr>
                <w:spacing w:val="-4"/>
                <w:sz w:val="28"/>
                <w:szCs w:val="28"/>
              </w:rPr>
              <w:t>доповіс</w:t>
            </w:r>
            <w:r w:rsidRPr="00C0669E">
              <w:rPr>
                <w:spacing w:val="-4"/>
                <w:sz w:val="28"/>
                <w:szCs w:val="28"/>
                <w:lang w:val="ru-RU"/>
              </w:rPr>
              <w:t>ти</w:t>
            </w:r>
            <w:proofErr w:type="spellEnd"/>
          </w:p>
          <w:p w:rsidR="00C0669E" w:rsidRPr="00C0669E" w:rsidRDefault="00C0669E" w:rsidP="00C0669E">
            <w:pPr>
              <w:rPr>
                <w:spacing w:val="-2"/>
                <w:sz w:val="28"/>
                <w:szCs w:val="28"/>
              </w:rPr>
            </w:pPr>
            <w:r w:rsidRPr="00C0669E">
              <w:rPr>
                <w:spacing w:val="-2"/>
                <w:sz w:val="28"/>
                <w:szCs w:val="28"/>
                <w:lang w:val="ru-RU"/>
              </w:rPr>
              <w:t xml:space="preserve">- </w:t>
            </w:r>
            <w:r w:rsidRPr="00C0669E">
              <w:rPr>
                <w:spacing w:val="-2"/>
                <w:sz w:val="28"/>
                <w:szCs w:val="28"/>
              </w:rPr>
              <w:t xml:space="preserve"> </w:t>
            </w:r>
            <w:r w:rsidRPr="00C0669E">
              <w:rPr>
                <w:spacing w:val="-2"/>
                <w:sz w:val="28"/>
                <w:szCs w:val="28"/>
                <w:lang w:val="ru-RU"/>
              </w:rPr>
              <w:t xml:space="preserve"> </w:t>
            </w:r>
            <w:proofErr w:type="spellStart"/>
            <w:r w:rsidRPr="00C0669E">
              <w:rPr>
                <w:spacing w:val="-2"/>
                <w:sz w:val="28"/>
                <w:szCs w:val="28"/>
                <w:lang w:val="ru-RU"/>
              </w:rPr>
              <w:t>чергово</w:t>
            </w:r>
            <w:proofErr w:type="spellEnd"/>
            <w:r w:rsidRPr="00C0669E">
              <w:rPr>
                <w:spacing w:val="-2"/>
                <w:sz w:val="28"/>
                <w:szCs w:val="28"/>
              </w:rPr>
              <w:t>му</w:t>
            </w:r>
            <w:r w:rsidRPr="00C0669E">
              <w:rPr>
                <w:spacing w:val="-2"/>
                <w:sz w:val="28"/>
                <w:szCs w:val="28"/>
                <w:lang w:val="ru-RU"/>
              </w:rPr>
              <w:t xml:space="preserve"> </w:t>
            </w:r>
            <w:r w:rsidRPr="00C0669E">
              <w:rPr>
                <w:spacing w:val="-2"/>
                <w:sz w:val="28"/>
                <w:szCs w:val="28"/>
              </w:rPr>
              <w:t>адміністратору;</w:t>
            </w:r>
          </w:p>
          <w:p w:rsidR="00C0669E" w:rsidRPr="00C0669E" w:rsidRDefault="00C0669E" w:rsidP="00C0669E">
            <w:pPr>
              <w:jc w:val="both"/>
              <w:outlineLvl w:val="0"/>
              <w:rPr>
                <w:sz w:val="28"/>
                <w:szCs w:val="28"/>
              </w:rPr>
            </w:pPr>
            <w:r w:rsidRPr="00C0669E">
              <w:rPr>
                <w:spacing w:val="-2"/>
                <w:sz w:val="28"/>
                <w:szCs w:val="28"/>
              </w:rPr>
              <w:t xml:space="preserve">-  директору навчального закладу (особисто, або по   </w:t>
            </w:r>
            <w:proofErr w:type="spellStart"/>
            <w:r w:rsidRPr="00C0669E">
              <w:rPr>
                <w:spacing w:val="-2"/>
                <w:sz w:val="28"/>
                <w:szCs w:val="28"/>
              </w:rPr>
              <w:t>телефо</w:t>
            </w:r>
            <w:proofErr w:type="spellEnd"/>
            <w:r w:rsidRPr="00C0669E">
              <w:rPr>
                <w:spacing w:val="-2"/>
                <w:sz w:val="28"/>
                <w:szCs w:val="28"/>
              </w:rPr>
              <w:t>-ну, чи передати через кого небудь)</w:t>
            </w:r>
          </w:p>
        </w:tc>
        <w:tc>
          <w:tcPr>
            <w:tcW w:w="5793"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r>
      <w:tr w:rsidR="002507FA" w:rsidRPr="00C0669E" w:rsidTr="00AA4A05">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C0669E" w:rsidRDefault="00C0669E" w:rsidP="00C0669E">
            <w:pPr>
              <w:jc w:val="center"/>
              <w:outlineLvl w:val="0"/>
              <w:rPr>
                <w:sz w:val="28"/>
                <w:szCs w:val="28"/>
              </w:rPr>
            </w:pPr>
            <w:r w:rsidRPr="00C0669E">
              <w:rPr>
                <w:sz w:val="28"/>
                <w:szCs w:val="28"/>
              </w:rPr>
              <w:t>4.</w:t>
            </w:r>
          </w:p>
        </w:tc>
        <w:tc>
          <w:tcPr>
            <w:tcW w:w="762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r w:rsidRPr="00C0669E">
              <w:rPr>
                <w:sz w:val="28"/>
                <w:szCs w:val="28"/>
              </w:rPr>
              <w:t>О</w:t>
            </w:r>
            <w:proofErr w:type="spellStart"/>
            <w:r w:rsidRPr="00C0669E">
              <w:rPr>
                <w:sz w:val="28"/>
                <w:szCs w:val="28"/>
                <w:lang w:val="ru-RU"/>
              </w:rPr>
              <w:t>питуванням</w:t>
            </w:r>
            <w:proofErr w:type="spellEnd"/>
            <w:r w:rsidRPr="00C0669E">
              <w:rPr>
                <w:sz w:val="28"/>
                <w:szCs w:val="28"/>
                <w:lang w:val="ru-RU"/>
              </w:rPr>
              <w:t xml:space="preserve"> </w:t>
            </w:r>
            <w:proofErr w:type="spellStart"/>
            <w:r w:rsidRPr="00C0669E">
              <w:rPr>
                <w:sz w:val="28"/>
                <w:szCs w:val="28"/>
                <w:lang w:val="ru-RU"/>
              </w:rPr>
              <w:t>заявника</w:t>
            </w:r>
            <w:proofErr w:type="spellEnd"/>
            <w:r w:rsidRPr="00C0669E">
              <w:rPr>
                <w:sz w:val="28"/>
                <w:szCs w:val="28"/>
                <w:lang w:val="ru-RU"/>
              </w:rPr>
              <w:t xml:space="preserve"> й </w:t>
            </w:r>
            <w:proofErr w:type="spellStart"/>
            <w:r w:rsidRPr="00C0669E">
              <w:rPr>
                <w:sz w:val="28"/>
                <w:szCs w:val="28"/>
                <w:lang w:val="ru-RU"/>
              </w:rPr>
              <w:t>очевидців</w:t>
            </w:r>
            <w:proofErr w:type="spellEnd"/>
            <w:r w:rsidRPr="00C0669E">
              <w:rPr>
                <w:sz w:val="28"/>
                <w:szCs w:val="28"/>
                <w:lang w:val="ru-RU"/>
              </w:rPr>
              <w:t xml:space="preserve"> </w:t>
            </w:r>
            <w:proofErr w:type="spellStart"/>
            <w:r w:rsidRPr="00C0669E">
              <w:rPr>
                <w:sz w:val="28"/>
                <w:szCs w:val="28"/>
                <w:lang w:val="ru-RU"/>
              </w:rPr>
              <w:t>установ</w:t>
            </w:r>
            <w:r w:rsidRPr="00C0669E">
              <w:rPr>
                <w:sz w:val="28"/>
                <w:szCs w:val="28"/>
              </w:rPr>
              <w:t>іть</w:t>
            </w:r>
            <w:proofErr w:type="spellEnd"/>
            <w:r w:rsidRPr="00C0669E">
              <w:rPr>
                <w:sz w:val="28"/>
                <w:szCs w:val="28"/>
                <w:lang w:val="ru-RU"/>
              </w:rPr>
              <w:t xml:space="preserve"> час </w:t>
            </w:r>
            <w:proofErr w:type="spellStart"/>
            <w:r w:rsidRPr="00C0669E">
              <w:rPr>
                <w:sz w:val="28"/>
                <w:szCs w:val="28"/>
                <w:lang w:val="ru-RU"/>
              </w:rPr>
              <w:t>виявлення</w:t>
            </w:r>
            <w:proofErr w:type="spellEnd"/>
            <w:r w:rsidRPr="00C0669E">
              <w:rPr>
                <w:sz w:val="28"/>
                <w:szCs w:val="28"/>
                <w:lang w:val="ru-RU"/>
              </w:rPr>
              <w:t xml:space="preserve"> предмета;</w:t>
            </w:r>
          </w:p>
        </w:tc>
        <w:tc>
          <w:tcPr>
            <w:tcW w:w="5793"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r>
      <w:tr w:rsidR="002507FA" w:rsidRPr="00C0669E" w:rsidTr="00AA4A05">
        <w:tc>
          <w:tcPr>
            <w:tcW w:w="568" w:type="dxa"/>
            <w:tcBorders>
              <w:top w:val="single" w:sz="4" w:space="0" w:color="000000"/>
              <w:left w:val="single" w:sz="4" w:space="0" w:color="000000"/>
              <w:bottom w:val="single" w:sz="4" w:space="0" w:color="000000"/>
              <w:right w:val="single" w:sz="4" w:space="0" w:color="000000"/>
            </w:tcBorders>
            <w:vAlign w:val="center"/>
          </w:tcPr>
          <w:p w:rsidR="00C0669E" w:rsidRPr="00C0669E" w:rsidRDefault="00C0669E" w:rsidP="00C0669E">
            <w:pPr>
              <w:jc w:val="center"/>
              <w:outlineLvl w:val="0"/>
              <w:rPr>
                <w:sz w:val="28"/>
                <w:szCs w:val="28"/>
              </w:rPr>
            </w:pPr>
            <w:r w:rsidRPr="00C0669E">
              <w:rPr>
                <w:sz w:val="28"/>
                <w:szCs w:val="28"/>
              </w:rPr>
              <w:t>5.</w:t>
            </w:r>
          </w:p>
        </w:tc>
        <w:tc>
          <w:tcPr>
            <w:tcW w:w="762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r w:rsidRPr="00C0669E">
              <w:rPr>
                <w:sz w:val="28"/>
                <w:szCs w:val="28"/>
              </w:rPr>
              <w:t>При необхідності організуйте евакуацію персоналу, використовуючи маршрути, віддалені від місця перебування підозрілого предмета;</w:t>
            </w:r>
          </w:p>
        </w:tc>
        <w:tc>
          <w:tcPr>
            <w:tcW w:w="5793"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C0669E" w:rsidRPr="00C0669E" w:rsidRDefault="00C0669E" w:rsidP="00C0669E">
            <w:pPr>
              <w:jc w:val="both"/>
              <w:outlineLvl w:val="0"/>
              <w:rPr>
                <w:sz w:val="28"/>
                <w:szCs w:val="28"/>
              </w:rPr>
            </w:pPr>
          </w:p>
        </w:tc>
      </w:tr>
    </w:tbl>
    <w:p w:rsidR="00BD61D7" w:rsidRDefault="00C0669E" w:rsidP="002B6A31">
      <w:pPr>
        <w:jc w:val="both"/>
        <w:outlineLvl w:val="0"/>
        <w:rPr>
          <w:sz w:val="22"/>
          <w:szCs w:val="22"/>
        </w:rPr>
      </w:pPr>
      <w:r w:rsidRPr="00C0669E">
        <w:rPr>
          <w:b/>
          <w:i/>
          <w:szCs w:val="24"/>
        </w:rPr>
        <w:t xml:space="preserve">   </w:t>
      </w:r>
    </w:p>
    <w:p w:rsidR="00BD61D7" w:rsidRDefault="00BD61D7" w:rsidP="00B3463E">
      <w:pPr>
        <w:rPr>
          <w:sz w:val="22"/>
          <w:szCs w:val="22"/>
        </w:rPr>
      </w:pPr>
    </w:p>
    <w:p w:rsidR="00BD61D7" w:rsidRDefault="00BD61D7" w:rsidP="00B3463E">
      <w:pPr>
        <w:rPr>
          <w:sz w:val="22"/>
          <w:szCs w:val="22"/>
        </w:rPr>
      </w:pPr>
    </w:p>
    <w:p w:rsidR="00BD61D7" w:rsidRDefault="00BD61D7" w:rsidP="00B3463E">
      <w:pPr>
        <w:rPr>
          <w:sz w:val="22"/>
          <w:szCs w:val="22"/>
        </w:rPr>
      </w:pPr>
    </w:p>
    <w:p w:rsidR="00BD61D7" w:rsidRDefault="00BD61D7" w:rsidP="00B3463E">
      <w:pPr>
        <w:rPr>
          <w:sz w:val="22"/>
          <w:szCs w:val="22"/>
        </w:rPr>
      </w:pPr>
    </w:p>
    <w:p w:rsidR="00BD61D7" w:rsidRDefault="00BD61D7" w:rsidP="00B3463E">
      <w:pPr>
        <w:rPr>
          <w:sz w:val="22"/>
          <w:szCs w:val="22"/>
        </w:rPr>
      </w:pPr>
    </w:p>
    <w:p w:rsidR="00BD61D7" w:rsidRDefault="00BD61D7" w:rsidP="00B3463E">
      <w:pPr>
        <w:rPr>
          <w:sz w:val="22"/>
          <w:szCs w:val="22"/>
        </w:rPr>
      </w:pPr>
    </w:p>
    <w:p w:rsidR="00BD61D7" w:rsidRDefault="00BD61D7" w:rsidP="00B3463E">
      <w:pPr>
        <w:rPr>
          <w:sz w:val="22"/>
          <w:szCs w:val="22"/>
        </w:rPr>
      </w:pPr>
    </w:p>
    <w:p w:rsidR="00BD61D7" w:rsidRDefault="00BD61D7" w:rsidP="00B3463E">
      <w:pPr>
        <w:rPr>
          <w:sz w:val="22"/>
          <w:szCs w:val="22"/>
        </w:rPr>
      </w:pPr>
    </w:p>
    <w:p w:rsidR="00BD61D7" w:rsidRDefault="00BD61D7" w:rsidP="00B3463E">
      <w:pPr>
        <w:rPr>
          <w:sz w:val="22"/>
          <w:szCs w:val="22"/>
        </w:rPr>
      </w:pPr>
    </w:p>
    <w:p w:rsidR="00BD61D7" w:rsidRDefault="00BD61D7" w:rsidP="00B3463E">
      <w:pPr>
        <w:rPr>
          <w:sz w:val="22"/>
          <w:szCs w:val="22"/>
        </w:rPr>
      </w:pPr>
    </w:p>
    <w:p w:rsidR="00BD61D7" w:rsidRDefault="00BD61D7" w:rsidP="00B3463E">
      <w:pPr>
        <w:rPr>
          <w:sz w:val="22"/>
          <w:szCs w:val="22"/>
        </w:rPr>
      </w:pPr>
    </w:p>
    <w:p w:rsidR="00BD61D7" w:rsidRDefault="00BD61D7" w:rsidP="00B3463E">
      <w:pPr>
        <w:rPr>
          <w:sz w:val="22"/>
          <w:szCs w:val="22"/>
        </w:rPr>
        <w:sectPr w:rsidR="00BD61D7" w:rsidSect="00AA4A05">
          <w:pgSz w:w="16838" w:h="11906" w:orient="landscape"/>
          <w:pgMar w:top="624" w:right="1134" w:bottom="624" w:left="900" w:header="709" w:footer="709" w:gutter="0"/>
          <w:cols w:space="708"/>
          <w:docGrid w:linePitch="360"/>
        </w:sectPr>
      </w:pPr>
    </w:p>
    <w:p w:rsidR="00BD61D7" w:rsidRPr="00BD61D7" w:rsidRDefault="00BD61D7" w:rsidP="00BD61D7">
      <w:pPr>
        <w:spacing w:line="285" w:lineRule="atLeast"/>
        <w:jc w:val="center"/>
        <w:rPr>
          <w:sz w:val="28"/>
          <w:szCs w:val="28"/>
          <w:lang w:eastAsia="uk-UA"/>
        </w:rPr>
      </w:pPr>
      <w:r w:rsidRPr="00BD61D7">
        <w:rPr>
          <w:b/>
          <w:bCs/>
          <w:sz w:val="28"/>
          <w:szCs w:val="28"/>
          <w:lang w:eastAsia="uk-UA"/>
        </w:rPr>
        <w:lastRenderedPageBreak/>
        <w:t>Пам’ятка</w:t>
      </w:r>
    </w:p>
    <w:p w:rsidR="00BD61D7" w:rsidRPr="00BD61D7" w:rsidRDefault="00BD61D7" w:rsidP="00BD61D7">
      <w:pPr>
        <w:spacing w:line="285" w:lineRule="atLeast"/>
        <w:jc w:val="center"/>
        <w:rPr>
          <w:b/>
          <w:bCs/>
          <w:sz w:val="28"/>
          <w:szCs w:val="28"/>
          <w:lang w:eastAsia="uk-UA"/>
        </w:rPr>
      </w:pPr>
      <w:r w:rsidRPr="00BD61D7">
        <w:rPr>
          <w:b/>
          <w:bCs/>
          <w:sz w:val="28"/>
          <w:szCs w:val="28"/>
          <w:lang w:eastAsia="uk-UA"/>
        </w:rPr>
        <w:t>про правила поводження в разі виявлення</w:t>
      </w:r>
    </w:p>
    <w:p w:rsidR="00BD61D7" w:rsidRPr="00BD61D7" w:rsidRDefault="00BD61D7" w:rsidP="00BD61D7">
      <w:pPr>
        <w:spacing w:line="285" w:lineRule="atLeast"/>
        <w:jc w:val="center"/>
        <w:rPr>
          <w:b/>
          <w:bCs/>
          <w:sz w:val="28"/>
          <w:szCs w:val="28"/>
          <w:lang w:eastAsia="uk-UA"/>
        </w:rPr>
      </w:pPr>
      <w:r w:rsidRPr="00BD61D7">
        <w:rPr>
          <w:b/>
          <w:bCs/>
          <w:sz w:val="28"/>
          <w:szCs w:val="28"/>
          <w:lang w:eastAsia="uk-UA"/>
        </w:rPr>
        <w:t> підозрілих вибухонебезпечних предметів</w:t>
      </w:r>
    </w:p>
    <w:p w:rsidR="00BD61D7" w:rsidRPr="00BD61D7" w:rsidRDefault="00BD61D7" w:rsidP="00BD61D7">
      <w:pPr>
        <w:spacing w:line="285" w:lineRule="atLeast"/>
        <w:jc w:val="center"/>
        <w:rPr>
          <w:sz w:val="28"/>
          <w:szCs w:val="28"/>
          <w:lang w:eastAsia="uk-UA"/>
        </w:rPr>
      </w:pPr>
    </w:p>
    <w:p w:rsidR="00BD61D7" w:rsidRPr="00BD61D7" w:rsidRDefault="00BD61D7" w:rsidP="00BD61D7">
      <w:pPr>
        <w:spacing w:line="285" w:lineRule="atLeast"/>
        <w:jc w:val="both"/>
        <w:rPr>
          <w:sz w:val="28"/>
          <w:szCs w:val="28"/>
          <w:lang w:eastAsia="uk-UA"/>
        </w:rPr>
      </w:pPr>
      <w:r w:rsidRPr="00BD61D7">
        <w:rPr>
          <w:sz w:val="28"/>
          <w:szCs w:val="28"/>
          <w:lang w:eastAsia="uk-UA"/>
        </w:rPr>
        <w:t xml:space="preserve">       УВАГА! Сьогодні терористичні акти здійснюються з використанням вибухових пристроїв  і предметів, часто замаскованих під авторучки, мобільні телефони, гаманці, міні-магнітофони, дитячі іграшки, поміщених у звичайні портфелі, сумки, банки, пакунки і залишених у багатолюдних місцях.</w:t>
      </w:r>
    </w:p>
    <w:p w:rsidR="00BD61D7" w:rsidRPr="00BD61D7" w:rsidRDefault="00BD61D7" w:rsidP="00BD61D7">
      <w:pPr>
        <w:spacing w:line="285" w:lineRule="atLeast"/>
        <w:jc w:val="both"/>
        <w:rPr>
          <w:sz w:val="28"/>
          <w:szCs w:val="28"/>
          <w:lang w:eastAsia="uk-UA"/>
        </w:rPr>
      </w:pPr>
      <w:r w:rsidRPr="00BD61D7">
        <w:rPr>
          <w:sz w:val="28"/>
          <w:szCs w:val="28"/>
          <w:lang w:eastAsia="uk-UA"/>
        </w:rPr>
        <w:t xml:space="preserve">        Поводження з вибухонебезпечними предметами вимагає граничної уваги і обережності.</w:t>
      </w:r>
    </w:p>
    <w:p w:rsidR="00BD61D7" w:rsidRPr="00BD61D7" w:rsidRDefault="00BD61D7" w:rsidP="00BD61D7">
      <w:pPr>
        <w:spacing w:line="285" w:lineRule="atLeast"/>
        <w:jc w:val="both"/>
        <w:rPr>
          <w:sz w:val="28"/>
          <w:szCs w:val="28"/>
          <w:lang w:eastAsia="uk-UA"/>
        </w:rPr>
      </w:pPr>
    </w:p>
    <w:p w:rsidR="00BD61D7" w:rsidRPr="00BD61D7" w:rsidRDefault="00BD61D7" w:rsidP="00BD61D7">
      <w:pPr>
        <w:spacing w:line="285" w:lineRule="atLeast"/>
        <w:jc w:val="both"/>
        <w:rPr>
          <w:i/>
          <w:iCs/>
          <w:sz w:val="28"/>
          <w:szCs w:val="28"/>
          <w:u w:val="single"/>
          <w:lang w:eastAsia="uk-UA"/>
        </w:rPr>
      </w:pPr>
      <w:r w:rsidRPr="00BD61D7">
        <w:rPr>
          <w:i/>
          <w:iCs/>
          <w:sz w:val="28"/>
          <w:szCs w:val="28"/>
          <w:u w:val="single"/>
          <w:lang w:eastAsia="uk-UA"/>
        </w:rPr>
        <w:t xml:space="preserve">       ВІД ТВОЇХ ПРАВИЛЬНИХ ДІЙ ЗАЛЕЖИТЬ ЖИТТЯ ТА ЗДОРОВ’Я ТВОЄ І ОТОЧУЮЧИХ!</w:t>
      </w:r>
    </w:p>
    <w:p w:rsidR="00BD61D7" w:rsidRPr="00BD61D7" w:rsidRDefault="00BD61D7" w:rsidP="00BD61D7">
      <w:pPr>
        <w:spacing w:line="285" w:lineRule="atLeast"/>
        <w:jc w:val="both"/>
        <w:rPr>
          <w:sz w:val="28"/>
          <w:szCs w:val="28"/>
          <w:lang w:eastAsia="uk-UA"/>
        </w:rPr>
      </w:pPr>
    </w:p>
    <w:p w:rsidR="00BD61D7" w:rsidRPr="00BD61D7" w:rsidRDefault="00BD61D7" w:rsidP="00BD61D7">
      <w:pPr>
        <w:spacing w:line="285" w:lineRule="atLeast"/>
        <w:jc w:val="both"/>
        <w:rPr>
          <w:sz w:val="28"/>
          <w:szCs w:val="28"/>
          <w:lang w:eastAsia="uk-UA"/>
        </w:rPr>
      </w:pPr>
      <w:r w:rsidRPr="00BD61D7">
        <w:rPr>
          <w:sz w:val="28"/>
          <w:szCs w:val="28"/>
          <w:u w:val="single"/>
          <w:lang w:eastAsia="uk-UA"/>
        </w:rPr>
        <w:t>У разі знаходження вибухонебезпечного пристрою</w:t>
      </w:r>
      <w:r w:rsidRPr="00BD61D7">
        <w:rPr>
          <w:b/>
          <w:bCs/>
          <w:sz w:val="28"/>
          <w:szCs w:val="28"/>
          <w:u w:val="single"/>
          <w:lang w:eastAsia="uk-UA"/>
        </w:rPr>
        <w:t> </w:t>
      </w:r>
      <w:r w:rsidRPr="00BD61D7">
        <w:rPr>
          <w:sz w:val="28"/>
          <w:szCs w:val="28"/>
          <w:u w:val="single"/>
          <w:lang w:eastAsia="uk-UA"/>
        </w:rPr>
        <w:t>ЗАБОРОНЕНО</w:t>
      </w:r>
    </w:p>
    <w:p w:rsidR="00BD61D7" w:rsidRPr="00BD61D7" w:rsidRDefault="00BD61D7" w:rsidP="00BD61D7">
      <w:pPr>
        <w:spacing w:line="285" w:lineRule="atLeast"/>
        <w:jc w:val="both"/>
        <w:rPr>
          <w:sz w:val="28"/>
          <w:szCs w:val="28"/>
          <w:lang w:eastAsia="uk-UA"/>
        </w:rPr>
      </w:pPr>
      <w:r w:rsidRPr="00BD61D7">
        <w:rPr>
          <w:sz w:val="28"/>
          <w:szCs w:val="28"/>
          <w:lang w:eastAsia="uk-UA"/>
        </w:rPr>
        <w:t>- наближатися до предмета; </w:t>
      </w:r>
    </w:p>
    <w:p w:rsidR="00BD61D7" w:rsidRPr="00BD61D7" w:rsidRDefault="00BD61D7" w:rsidP="00BD61D7">
      <w:pPr>
        <w:spacing w:line="285" w:lineRule="atLeast"/>
        <w:jc w:val="both"/>
        <w:rPr>
          <w:sz w:val="28"/>
          <w:szCs w:val="28"/>
          <w:lang w:eastAsia="uk-UA"/>
        </w:rPr>
      </w:pPr>
      <w:r w:rsidRPr="00BD61D7">
        <w:rPr>
          <w:sz w:val="28"/>
          <w:szCs w:val="28"/>
          <w:lang w:eastAsia="uk-UA"/>
        </w:rPr>
        <w:t>- пересувати його або брати в руки; </w:t>
      </w:r>
    </w:p>
    <w:p w:rsidR="00BD61D7" w:rsidRPr="00BD61D7" w:rsidRDefault="00BD61D7" w:rsidP="00BD61D7">
      <w:pPr>
        <w:spacing w:line="285" w:lineRule="atLeast"/>
        <w:jc w:val="both"/>
        <w:rPr>
          <w:sz w:val="28"/>
          <w:szCs w:val="28"/>
          <w:lang w:eastAsia="uk-UA"/>
        </w:rPr>
      </w:pPr>
      <w:r w:rsidRPr="00BD61D7">
        <w:rPr>
          <w:sz w:val="28"/>
          <w:szCs w:val="28"/>
          <w:lang w:eastAsia="uk-UA"/>
        </w:rPr>
        <w:t>- розряджати, кидати, ударяти по ньому; </w:t>
      </w:r>
    </w:p>
    <w:p w:rsidR="00BD61D7" w:rsidRPr="00BD61D7" w:rsidRDefault="00BD61D7" w:rsidP="00BD61D7">
      <w:pPr>
        <w:spacing w:line="285" w:lineRule="atLeast"/>
        <w:jc w:val="both"/>
        <w:rPr>
          <w:sz w:val="28"/>
          <w:szCs w:val="28"/>
          <w:lang w:eastAsia="uk-UA"/>
        </w:rPr>
      </w:pPr>
      <w:r w:rsidRPr="00BD61D7">
        <w:rPr>
          <w:sz w:val="28"/>
          <w:szCs w:val="28"/>
          <w:lang w:eastAsia="uk-UA"/>
        </w:rPr>
        <w:t>- розпалювати поряд багаття або кидати в нього предмет; </w:t>
      </w:r>
    </w:p>
    <w:p w:rsidR="00BD61D7" w:rsidRPr="00BD61D7" w:rsidRDefault="00BD61D7" w:rsidP="00BD61D7">
      <w:pPr>
        <w:spacing w:line="285" w:lineRule="atLeast"/>
        <w:jc w:val="both"/>
        <w:rPr>
          <w:sz w:val="28"/>
          <w:szCs w:val="28"/>
          <w:lang w:eastAsia="uk-UA"/>
        </w:rPr>
      </w:pPr>
      <w:r w:rsidRPr="00BD61D7">
        <w:rPr>
          <w:sz w:val="28"/>
          <w:szCs w:val="28"/>
          <w:lang w:eastAsia="uk-UA"/>
        </w:rPr>
        <w:t>- приносити предмет додому, у табір, у школу.</w:t>
      </w:r>
    </w:p>
    <w:p w:rsidR="00BD61D7" w:rsidRPr="00BD61D7" w:rsidRDefault="00BD61D7" w:rsidP="00BD61D7">
      <w:pPr>
        <w:spacing w:line="285" w:lineRule="atLeast"/>
        <w:jc w:val="both"/>
        <w:rPr>
          <w:sz w:val="28"/>
          <w:szCs w:val="28"/>
          <w:lang w:eastAsia="uk-UA"/>
        </w:rPr>
      </w:pPr>
    </w:p>
    <w:p w:rsidR="00BD61D7" w:rsidRPr="00BD61D7" w:rsidRDefault="00BD61D7" w:rsidP="00BD61D7">
      <w:pPr>
        <w:spacing w:line="285" w:lineRule="atLeast"/>
        <w:jc w:val="both"/>
        <w:rPr>
          <w:sz w:val="28"/>
          <w:szCs w:val="28"/>
          <w:lang w:eastAsia="uk-UA"/>
        </w:rPr>
      </w:pPr>
      <w:r w:rsidRPr="00BD61D7">
        <w:rPr>
          <w:sz w:val="28"/>
          <w:szCs w:val="28"/>
          <w:u w:val="single"/>
          <w:lang w:eastAsia="uk-UA"/>
        </w:rPr>
        <w:t>При знаходженні вибухонебезпечного пристрою:</w:t>
      </w:r>
    </w:p>
    <w:p w:rsidR="00BD61D7" w:rsidRPr="00BD61D7" w:rsidRDefault="00BD61D7" w:rsidP="00BD61D7">
      <w:pPr>
        <w:spacing w:line="285" w:lineRule="atLeast"/>
        <w:jc w:val="both"/>
        <w:rPr>
          <w:sz w:val="28"/>
          <w:szCs w:val="28"/>
          <w:lang w:eastAsia="uk-UA"/>
        </w:rPr>
      </w:pPr>
      <w:r w:rsidRPr="00BD61D7">
        <w:rPr>
          <w:sz w:val="28"/>
          <w:szCs w:val="28"/>
          <w:lang w:eastAsia="uk-UA"/>
        </w:rPr>
        <w:t>- негайно (з безпечного м</w:t>
      </w:r>
      <w:r w:rsidR="00AB520A">
        <w:rPr>
          <w:sz w:val="28"/>
          <w:szCs w:val="28"/>
          <w:lang w:eastAsia="uk-UA"/>
        </w:rPr>
        <w:t xml:space="preserve">ісця) повідомте чергові служби </w:t>
      </w:r>
      <w:r w:rsidR="002B6A31">
        <w:rPr>
          <w:sz w:val="28"/>
          <w:szCs w:val="28"/>
          <w:lang w:eastAsia="uk-UA"/>
        </w:rPr>
        <w:t xml:space="preserve">управління </w:t>
      </w:r>
      <w:r w:rsidR="00AB520A">
        <w:rPr>
          <w:sz w:val="28"/>
          <w:szCs w:val="28"/>
          <w:lang w:eastAsia="uk-UA"/>
        </w:rPr>
        <w:t>ДС</w:t>
      </w:r>
      <w:r w:rsidR="00960F95">
        <w:rPr>
          <w:sz w:val="28"/>
          <w:szCs w:val="28"/>
          <w:lang w:eastAsia="uk-UA"/>
        </w:rPr>
        <w:t>НС (тел. 101), поліцію</w:t>
      </w:r>
      <w:r w:rsidRPr="00BD61D7">
        <w:rPr>
          <w:sz w:val="28"/>
          <w:szCs w:val="28"/>
          <w:lang w:eastAsia="uk-UA"/>
        </w:rPr>
        <w:t xml:space="preserve"> (тел.102); </w:t>
      </w:r>
    </w:p>
    <w:p w:rsidR="00BD61D7" w:rsidRPr="00BD61D7" w:rsidRDefault="00BD61D7" w:rsidP="00BD61D7">
      <w:pPr>
        <w:spacing w:line="285" w:lineRule="atLeast"/>
        <w:jc w:val="both"/>
        <w:rPr>
          <w:sz w:val="28"/>
          <w:szCs w:val="28"/>
          <w:lang w:eastAsia="uk-UA"/>
        </w:rPr>
      </w:pPr>
      <w:r w:rsidRPr="00BD61D7">
        <w:rPr>
          <w:sz w:val="28"/>
          <w:szCs w:val="28"/>
          <w:lang w:eastAsia="uk-UA"/>
        </w:rPr>
        <w:t>- не підходьте до предмета, не торкайтеся і не пересувайте його, не допускайте до знахідки інших людей; </w:t>
      </w:r>
    </w:p>
    <w:p w:rsidR="00BD61D7" w:rsidRPr="00BD61D7" w:rsidRDefault="00BD61D7" w:rsidP="00BD61D7">
      <w:pPr>
        <w:spacing w:line="285" w:lineRule="atLeast"/>
        <w:jc w:val="both"/>
        <w:rPr>
          <w:sz w:val="28"/>
          <w:szCs w:val="28"/>
          <w:lang w:eastAsia="uk-UA"/>
        </w:rPr>
      </w:pPr>
      <w:r w:rsidRPr="00BD61D7">
        <w:rPr>
          <w:sz w:val="28"/>
          <w:szCs w:val="28"/>
          <w:lang w:eastAsia="uk-UA"/>
        </w:rPr>
        <w:t>- припиніть усі види робіт у районі виявлення вибухонебезпечного предмета;  </w:t>
      </w:r>
    </w:p>
    <w:p w:rsidR="00BD61D7" w:rsidRPr="00BD61D7" w:rsidRDefault="00BD61D7" w:rsidP="00BD61D7">
      <w:pPr>
        <w:spacing w:line="285" w:lineRule="atLeast"/>
        <w:jc w:val="both"/>
        <w:rPr>
          <w:sz w:val="28"/>
          <w:szCs w:val="28"/>
          <w:lang w:eastAsia="uk-UA"/>
        </w:rPr>
      </w:pPr>
      <w:r w:rsidRPr="00BD61D7">
        <w:rPr>
          <w:sz w:val="28"/>
          <w:szCs w:val="28"/>
          <w:lang w:eastAsia="uk-UA"/>
        </w:rPr>
        <w:t>- не користуйтеся засобами радіозв’язку, мобільними телефонами (вони можуть спровокувати вибух);  </w:t>
      </w:r>
    </w:p>
    <w:p w:rsidR="00BD61D7" w:rsidRPr="00BD61D7" w:rsidRDefault="00BD61D7" w:rsidP="00BD61D7">
      <w:pPr>
        <w:spacing w:line="285" w:lineRule="atLeast"/>
        <w:jc w:val="both"/>
        <w:rPr>
          <w:sz w:val="28"/>
          <w:szCs w:val="28"/>
          <w:lang w:eastAsia="uk-UA"/>
        </w:rPr>
      </w:pPr>
      <w:r w:rsidRPr="00BD61D7">
        <w:rPr>
          <w:sz w:val="28"/>
          <w:szCs w:val="28"/>
          <w:lang w:eastAsia="uk-UA"/>
        </w:rPr>
        <w:t>- дочекайтеся прибуття фахівців, укажіть місце знахідки та повідомте час її виявлення.</w:t>
      </w:r>
    </w:p>
    <w:p w:rsidR="00BD61D7" w:rsidRPr="00BD61D7" w:rsidRDefault="00BD61D7" w:rsidP="00BD61D7">
      <w:pPr>
        <w:spacing w:line="285" w:lineRule="atLeast"/>
        <w:jc w:val="both"/>
        <w:rPr>
          <w:sz w:val="28"/>
          <w:szCs w:val="28"/>
          <w:lang w:eastAsia="uk-UA"/>
        </w:rPr>
      </w:pPr>
    </w:p>
    <w:p w:rsidR="00BD61D7" w:rsidRPr="00BD61D7" w:rsidRDefault="00BD61D7" w:rsidP="00BD61D7">
      <w:pPr>
        <w:spacing w:line="285" w:lineRule="atLeast"/>
        <w:jc w:val="both"/>
        <w:rPr>
          <w:sz w:val="28"/>
          <w:szCs w:val="28"/>
          <w:lang w:eastAsia="uk-UA"/>
        </w:rPr>
      </w:pPr>
      <w:r w:rsidRPr="00BD61D7">
        <w:rPr>
          <w:b/>
          <w:bCs/>
          <w:sz w:val="28"/>
          <w:szCs w:val="28"/>
          <w:u w:val="single"/>
          <w:lang w:eastAsia="uk-UA"/>
        </w:rPr>
        <w:t>У випадку, коли в будинку знайдено вибуховий пристрій і Вас евакуюють:</w:t>
      </w:r>
    </w:p>
    <w:p w:rsidR="00BD61D7" w:rsidRPr="00BD61D7" w:rsidRDefault="00BD61D7" w:rsidP="00BD61D7">
      <w:pPr>
        <w:spacing w:line="285" w:lineRule="atLeast"/>
        <w:jc w:val="both"/>
        <w:rPr>
          <w:sz w:val="28"/>
          <w:szCs w:val="28"/>
          <w:lang w:eastAsia="uk-UA"/>
        </w:rPr>
      </w:pPr>
      <w:r w:rsidRPr="00BD61D7">
        <w:rPr>
          <w:sz w:val="28"/>
          <w:szCs w:val="28"/>
          <w:lang w:eastAsia="uk-UA"/>
        </w:rPr>
        <w:t>- одягніть одяг із довгими рукавами, щільні брюки та взуття на товстій підошві. Це може захистити від осколків скла;</w:t>
      </w:r>
    </w:p>
    <w:p w:rsidR="00BD61D7" w:rsidRPr="00BD61D7" w:rsidRDefault="00BD61D7" w:rsidP="00BD61D7">
      <w:pPr>
        <w:spacing w:line="285" w:lineRule="atLeast"/>
        <w:jc w:val="both"/>
        <w:rPr>
          <w:sz w:val="28"/>
          <w:szCs w:val="28"/>
          <w:lang w:eastAsia="uk-UA"/>
        </w:rPr>
      </w:pPr>
      <w:r w:rsidRPr="00BD61D7">
        <w:rPr>
          <w:sz w:val="28"/>
          <w:szCs w:val="28"/>
          <w:lang w:eastAsia="uk-UA"/>
        </w:rPr>
        <w:t>- візьміть документи (паспорт, свідоцтво про народження дітей тощо), гроші;</w:t>
      </w:r>
    </w:p>
    <w:p w:rsidR="00BD61D7" w:rsidRPr="00BD61D7" w:rsidRDefault="00BD61D7" w:rsidP="00BD61D7">
      <w:pPr>
        <w:spacing w:line="285" w:lineRule="atLeast"/>
        <w:jc w:val="both"/>
        <w:rPr>
          <w:sz w:val="28"/>
          <w:szCs w:val="28"/>
          <w:lang w:eastAsia="uk-UA"/>
        </w:rPr>
      </w:pPr>
      <w:r w:rsidRPr="00BD61D7">
        <w:rPr>
          <w:sz w:val="28"/>
          <w:szCs w:val="28"/>
          <w:lang w:eastAsia="uk-UA"/>
        </w:rPr>
        <w:t>- під час евакуації слідуйте маршрутом, указаним органами, які проводять евакуацію. Не намагайтеся «зрізати» шлях, тому що деякі райони або зони можуть бути закриті для пересування;</w:t>
      </w:r>
    </w:p>
    <w:p w:rsidR="00BD61D7" w:rsidRPr="00BD61D7" w:rsidRDefault="00BD61D7" w:rsidP="00BD61D7">
      <w:pPr>
        <w:spacing w:line="285" w:lineRule="atLeast"/>
        <w:jc w:val="both"/>
        <w:rPr>
          <w:sz w:val="28"/>
          <w:szCs w:val="28"/>
          <w:lang w:eastAsia="uk-UA"/>
        </w:rPr>
      </w:pPr>
      <w:r w:rsidRPr="00BD61D7">
        <w:rPr>
          <w:sz w:val="28"/>
          <w:szCs w:val="28"/>
          <w:lang w:eastAsia="uk-UA"/>
        </w:rPr>
        <w:t>-тримайтеся подалі від ліній енергопостачання, що впали.</w:t>
      </w:r>
    </w:p>
    <w:p w:rsidR="00BD61D7" w:rsidRPr="00BD61D7" w:rsidRDefault="00BD61D7" w:rsidP="00BD61D7">
      <w:pPr>
        <w:spacing w:line="285" w:lineRule="atLeast"/>
        <w:jc w:val="both"/>
        <w:rPr>
          <w:sz w:val="28"/>
          <w:szCs w:val="28"/>
          <w:lang w:eastAsia="uk-UA"/>
        </w:rPr>
      </w:pPr>
    </w:p>
    <w:p w:rsidR="00BD61D7" w:rsidRPr="00BD61D7" w:rsidRDefault="00BD61D7" w:rsidP="00BD61D7">
      <w:pPr>
        <w:spacing w:line="285" w:lineRule="atLeast"/>
        <w:jc w:val="both"/>
        <w:rPr>
          <w:sz w:val="28"/>
          <w:szCs w:val="28"/>
          <w:lang w:eastAsia="uk-UA"/>
        </w:rPr>
      </w:pPr>
      <w:r w:rsidRPr="00BD61D7">
        <w:rPr>
          <w:b/>
          <w:bCs/>
          <w:sz w:val="28"/>
          <w:szCs w:val="28"/>
          <w:u w:val="single"/>
          <w:lang w:eastAsia="uk-UA"/>
        </w:rPr>
        <w:t>Якщо Ваш будинок (квартира) опинилися поблизу епіцентру вибуху:</w:t>
      </w:r>
    </w:p>
    <w:p w:rsidR="00BD61D7" w:rsidRPr="00BD61D7" w:rsidRDefault="00BD61D7" w:rsidP="00BD61D7">
      <w:pPr>
        <w:spacing w:line="285" w:lineRule="atLeast"/>
        <w:jc w:val="both"/>
        <w:rPr>
          <w:sz w:val="28"/>
          <w:szCs w:val="28"/>
          <w:lang w:eastAsia="uk-UA"/>
        </w:rPr>
      </w:pPr>
      <w:r w:rsidRPr="00BD61D7">
        <w:rPr>
          <w:sz w:val="28"/>
          <w:szCs w:val="28"/>
          <w:lang w:eastAsia="uk-UA"/>
        </w:rPr>
        <w:t xml:space="preserve">- обережно обійдіть усі приміщення, щоб перевірити чи немає витоків води, газу, спалахів і </w:t>
      </w:r>
      <w:proofErr w:type="spellStart"/>
      <w:r w:rsidRPr="00BD61D7">
        <w:rPr>
          <w:sz w:val="28"/>
          <w:szCs w:val="28"/>
          <w:lang w:eastAsia="uk-UA"/>
        </w:rPr>
        <w:t>т.і</w:t>
      </w:r>
      <w:proofErr w:type="spellEnd"/>
      <w:r w:rsidRPr="00BD61D7">
        <w:rPr>
          <w:sz w:val="28"/>
          <w:szCs w:val="28"/>
          <w:lang w:eastAsia="uk-UA"/>
        </w:rPr>
        <w:t>.; </w:t>
      </w:r>
    </w:p>
    <w:p w:rsidR="00BD61D7" w:rsidRPr="00BD61D7" w:rsidRDefault="00BD61D7" w:rsidP="00BD61D7">
      <w:pPr>
        <w:spacing w:line="285" w:lineRule="atLeast"/>
        <w:jc w:val="both"/>
        <w:rPr>
          <w:sz w:val="28"/>
          <w:szCs w:val="28"/>
          <w:lang w:eastAsia="uk-UA"/>
        </w:rPr>
      </w:pPr>
      <w:r w:rsidRPr="00BD61D7">
        <w:rPr>
          <w:sz w:val="28"/>
          <w:szCs w:val="28"/>
          <w:lang w:eastAsia="uk-UA"/>
        </w:rPr>
        <w:t>- у темряві в жодному випадку не запалюйте сірника або свічки – користуйтеся ліхтариком;</w:t>
      </w:r>
    </w:p>
    <w:p w:rsidR="00BD61D7" w:rsidRPr="00BD61D7" w:rsidRDefault="00BD61D7" w:rsidP="00BD61D7">
      <w:pPr>
        <w:spacing w:line="285" w:lineRule="atLeast"/>
        <w:jc w:val="both"/>
        <w:rPr>
          <w:sz w:val="28"/>
          <w:szCs w:val="28"/>
          <w:lang w:eastAsia="uk-UA"/>
        </w:rPr>
      </w:pPr>
      <w:r w:rsidRPr="00BD61D7">
        <w:rPr>
          <w:sz w:val="28"/>
          <w:szCs w:val="28"/>
          <w:lang w:eastAsia="uk-UA"/>
        </w:rPr>
        <w:t>- негайно вимкніть усі електроприлади, перекрийте газ, воду;</w:t>
      </w:r>
    </w:p>
    <w:p w:rsidR="00BD61D7" w:rsidRPr="00BD61D7" w:rsidRDefault="00BD61D7" w:rsidP="00BD61D7">
      <w:pPr>
        <w:spacing w:line="285" w:lineRule="atLeast"/>
        <w:jc w:val="both"/>
        <w:rPr>
          <w:sz w:val="28"/>
          <w:szCs w:val="28"/>
          <w:lang w:eastAsia="uk-UA"/>
        </w:rPr>
      </w:pPr>
      <w:r w:rsidRPr="00BD61D7">
        <w:rPr>
          <w:sz w:val="28"/>
          <w:szCs w:val="28"/>
          <w:lang w:eastAsia="uk-UA"/>
        </w:rPr>
        <w:lastRenderedPageBreak/>
        <w:t>- з безпечного місця зателефонуйте рідним і близьким, стисло повідомите про своє місцезнаходження, самопочуття;</w:t>
      </w:r>
    </w:p>
    <w:p w:rsidR="00BD61D7" w:rsidRPr="00BD61D7" w:rsidRDefault="00BD61D7" w:rsidP="00BD61D7">
      <w:pPr>
        <w:spacing w:line="285" w:lineRule="atLeast"/>
        <w:jc w:val="both"/>
        <w:rPr>
          <w:sz w:val="28"/>
          <w:szCs w:val="28"/>
          <w:lang w:eastAsia="uk-UA"/>
        </w:rPr>
      </w:pPr>
      <w:r w:rsidRPr="00BD61D7">
        <w:rPr>
          <w:sz w:val="28"/>
          <w:szCs w:val="28"/>
          <w:lang w:eastAsia="uk-UA"/>
        </w:rPr>
        <w:t>- перевірте, як ідуть справи в сусідів – їм може знадобитися допомога.</w:t>
      </w:r>
    </w:p>
    <w:p w:rsidR="00BD61D7" w:rsidRPr="00BD61D7" w:rsidRDefault="00BD61D7" w:rsidP="00BD61D7">
      <w:pPr>
        <w:spacing w:line="285" w:lineRule="atLeast"/>
        <w:jc w:val="both"/>
        <w:rPr>
          <w:sz w:val="28"/>
          <w:szCs w:val="28"/>
          <w:lang w:eastAsia="uk-UA"/>
        </w:rPr>
      </w:pPr>
    </w:p>
    <w:p w:rsidR="00BD61D7" w:rsidRPr="00BD61D7" w:rsidRDefault="00BD61D7" w:rsidP="00BD61D7">
      <w:pPr>
        <w:spacing w:line="285" w:lineRule="atLeast"/>
        <w:jc w:val="both"/>
        <w:rPr>
          <w:sz w:val="28"/>
          <w:szCs w:val="28"/>
          <w:lang w:eastAsia="uk-UA"/>
        </w:rPr>
      </w:pPr>
      <w:r w:rsidRPr="00BD61D7">
        <w:rPr>
          <w:sz w:val="28"/>
          <w:szCs w:val="28"/>
          <w:u w:val="single"/>
          <w:lang w:eastAsia="uk-UA"/>
        </w:rPr>
        <w:t>ПАМ’ЯТАЙТЕ!</w:t>
      </w:r>
      <w:r w:rsidRPr="00BD61D7">
        <w:rPr>
          <w:sz w:val="28"/>
          <w:szCs w:val="28"/>
          <w:lang w:eastAsia="uk-UA"/>
        </w:rPr>
        <w:t> Розмінуванням, знешкодженням або знищенням вибухонебезпечних предметів займаються тільки підготовлені фахівці-сапери, допущені до цього виду робіт.</w:t>
      </w:r>
    </w:p>
    <w:p w:rsidR="00BD61D7" w:rsidRPr="00BD61D7" w:rsidRDefault="00BD61D7" w:rsidP="00BD61D7">
      <w:pPr>
        <w:spacing w:line="285" w:lineRule="atLeast"/>
        <w:jc w:val="both"/>
        <w:rPr>
          <w:sz w:val="28"/>
          <w:szCs w:val="28"/>
          <w:lang w:eastAsia="uk-UA"/>
        </w:rPr>
      </w:pPr>
      <w:r w:rsidRPr="00BD61D7">
        <w:rPr>
          <w:sz w:val="28"/>
          <w:szCs w:val="28"/>
          <w:lang w:eastAsia="uk-UA"/>
        </w:rPr>
        <w:t> </w:t>
      </w:r>
    </w:p>
    <w:p w:rsidR="00BD61D7" w:rsidRDefault="00BD61D7"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Default="00DD0ABA" w:rsidP="00B3463E">
      <w:pPr>
        <w:rPr>
          <w:sz w:val="22"/>
          <w:szCs w:val="22"/>
        </w:rPr>
      </w:pPr>
    </w:p>
    <w:p w:rsidR="00DD0ABA" w:rsidRPr="00B3463E" w:rsidRDefault="00DD0ABA" w:rsidP="00B3463E">
      <w:pPr>
        <w:rPr>
          <w:sz w:val="22"/>
          <w:szCs w:val="22"/>
        </w:rPr>
      </w:pPr>
    </w:p>
    <w:sectPr w:rsidR="00DD0ABA" w:rsidRPr="00B3463E" w:rsidSect="0065621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A04" w:rsidRDefault="003C5A04" w:rsidP="00C0669E">
      <w:r>
        <w:separator/>
      </w:r>
    </w:p>
  </w:endnote>
  <w:endnote w:type="continuationSeparator" w:id="0">
    <w:p w:rsidR="003C5A04" w:rsidRDefault="003C5A04" w:rsidP="00C0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A04" w:rsidRDefault="003C5A04" w:rsidP="00C0669E">
      <w:r>
        <w:separator/>
      </w:r>
    </w:p>
  </w:footnote>
  <w:footnote w:type="continuationSeparator" w:id="0">
    <w:p w:rsidR="003C5A04" w:rsidRDefault="003C5A04" w:rsidP="00C06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1C"/>
    <w:rsid w:val="00062764"/>
    <w:rsid w:val="000A1032"/>
    <w:rsid w:val="000A40D9"/>
    <w:rsid w:val="000C1ABE"/>
    <w:rsid w:val="000D081F"/>
    <w:rsid w:val="00157721"/>
    <w:rsid w:val="00165718"/>
    <w:rsid w:val="0018360F"/>
    <w:rsid w:val="001F3D32"/>
    <w:rsid w:val="001F3F1C"/>
    <w:rsid w:val="002507FA"/>
    <w:rsid w:val="00287943"/>
    <w:rsid w:val="0029300B"/>
    <w:rsid w:val="002A28A9"/>
    <w:rsid w:val="002B1603"/>
    <w:rsid w:val="002B6A31"/>
    <w:rsid w:val="002F6ABB"/>
    <w:rsid w:val="003261B6"/>
    <w:rsid w:val="0034765B"/>
    <w:rsid w:val="00361765"/>
    <w:rsid w:val="003778C3"/>
    <w:rsid w:val="003C5A04"/>
    <w:rsid w:val="003E505F"/>
    <w:rsid w:val="003F091B"/>
    <w:rsid w:val="00401DCA"/>
    <w:rsid w:val="00443B67"/>
    <w:rsid w:val="00455A1E"/>
    <w:rsid w:val="00455A93"/>
    <w:rsid w:val="004D4DAC"/>
    <w:rsid w:val="004E340C"/>
    <w:rsid w:val="00520DE6"/>
    <w:rsid w:val="0053008E"/>
    <w:rsid w:val="00620256"/>
    <w:rsid w:val="006366CF"/>
    <w:rsid w:val="0065621F"/>
    <w:rsid w:val="006749FF"/>
    <w:rsid w:val="00675D37"/>
    <w:rsid w:val="006F7855"/>
    <w:rsid w:val="00731E62"/>
    <w:rsid w:val="00784410"/>
    <w:rsid w:val="007A7DA7"/>
    <w:rsid w:val="007C7B44"/>
    <w:rsid w:val="00821D91"/>
    <w:rsid w:val="00830A4E"/>
    <w:rsid w:val="0086590C"/>
    <w:rsid w:val="008900DA"/>
    <w:rsid w:val="008C7830"/>
    <w:rsid w:val="008D7E0B"/>
    <w:rsid w:val="00926ABE"/>
    <w:rsid w:val="009439F0"/>
    <w:rsid w:val="00960F95"/>
    <w:rsid w:val="009B35DE"/>
    <w:rsid w:val="00A170D7"/>
    <w:rsid w:val="00A32E4C"/>
    <w:rsid w:val="00A425B3"/>
    <w:rsid w:val="00A57B06"/>
    <w:rsid w:val="00AA4A05"/>
    <w:rsid w:val="00AA63E8"/>
    <w:rsid w:val="00AB520A"/>
    <w:rsid w:val="00AE2BC5"/>
    <w:rsid w:val="00B13075"/>
    <w:rsid w:val="00B3463E"/>
    <w:rsid w:val="00B35BCC"/>
    <w:rsid w:val="00B81E64"/>
    <w:rsid w:val="00B96BB7"/>
    <w:rsid w:val="00BC3382"/>
    <w:rsid w:val="00BD0748"/>
    <w:rsid w:val="00BD61D7"/>
    <w:rsid w:val="00C0669E"/>
    <w:rsid w:val="00C153CE"/>
    <w:rsid w:val="00C25641"/>
    <w:rsid w:val="00C64581"/>
    <w:rsid w:val="00CB128F"/>
    <w:rsid w:val="00CF3AEC"/>
    <w:rsid w:val="00D76FD4"/>
    <w:rsid w:val="00DD0ABA"/>
    <w:rsid w:val="00DF7ED9"/>
    <w:rsid w:val="00E10F9A"/>
    <w:rsid w:val="00E17F2F"/>
    <w:rsid w:val="00E46230"/>
    <w:rsid w:val="00EA2614"/>
    <w:rsid w:val="00EC51D8"/>
    <w:rsid w:val="00F41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alutation"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63E"/>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uiPriority w:val="9"/>
    <w:unhideWhenUsed/>
    <w:qFormat/>
    <w:rsid w:val="003778C3"/>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69E"/>
    <w:pPr>
      <w:tabs>
        <w:tab w:val="center" w:pos="4819"/>
        <w:tab w:val="right" w:pos="9639"/>
      </w:tabs>
    </w:pPr>
  </w:style>
  <w:style w:type="character" w:customStyle="1" w:styleId="a4">
    <w:name w:val="Верхній колонтитул Знак"/>
    <w:basedOn w:val="a0"/>
    <w:link w:val="a3"/>
    <w:uiPriority w:val="99"/>
    <w:rsid w:val="00C0669E"/>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C0669E"/>
    <w:pPr>
      <w:tabs>
        <w:tab w:val="center" w:pos="4819"/>
        <w:tab w:val="right" w:pos="9639"/>
      </w:tabs>
    </w:pPr>
  </w:style>
  <w:style w:type="character" w:customStyle="1" w:styleId="a6">
    <w:name w:val="Нижній колонтитул Знак"/>
    <w:basedOn w:val="a0"/>
    <w:link w:val="a5"/>
    <w:uiPriority w:val="99"/>
    <w:rsid w:val="00C0669E"/>
    <w:rPr>
      <w:rFonts w:ascii="Times New Roman" w:eastAsia="Times New Roman" w:hAnsi="Times New Roman" w:cs="Times New Roman"/>
      <w:sz w:val="24"/>
      <w:szCs w:val="20"/>
      <w:lang w:eastAsia="ru-RU"/>
    </w:rPr>
  </w:style>
  <w:style w:type="paragraph" w:styleId="a7">
    <w:name w:val="Normal (Web)"/>
    <w:basedOn w:val="a"/>
    <w:rsid w:val="00C0669E"/>
    <w:pPr>
      <w:spacing w:before="100" w:beforeAutospacing="1" w:after="100" w:afterAutospacing="1"/>
    </w:pPr>
    <w:rPr>
      <w:szCs w:val="24"/>
      <w:lang w:val="ru-RU"/>
    </w:rPr>
  </w:style>
  <w:style w:type="paragraph" w:styleId="a8">
    <w:name w:val="Balloon Text"/>
    <w:basedOn w:val="a"/>
    <w:link w:val="a9"/>
    <w:uiPriority w:val="99"/>
    <w:semiHidden/>
    <w:unhideWhenUsed/>
    <w:rsid w:val="00BC3382"/>
    <w:rPr>
      <w:rFonts w:ascii="Tahoma" w:hAnsi="Tahoma" w:cs="Tahoma"/>
      <w:sz w:val="16"/>
      <w:szCs w:val="16"/>
    </w:rPr>
  </w:style>
  <w:style w:type="character" w:customStyle="1" w:styleId="a9">
    <w:name w:val="Текст у виносці Знак"/>
    <w:basedOn w:val="a0"/>
    <w:link w:val="a8"/>
    <w:uiPriority w:val="99"/>
    <w:semiHidden/>
    <w:rsid w:val="00BC3382"/>
    <w:rPr>
      <w:rFonts w:ascii="Tahoma" w:eastAsia="Times New Roman" w:hAnsi="Tahoma" w:cs="Tahoma"/>
      <w:sz w:val="16"/>
      <w:szCs w:val="16"/>
      <w:lang w:eastAsia="ru-RU"/>
    </w:rPr>
  </w:style>
  <w:style w:type="paragraph" w:styleId="aa">
    <w:name w:val="Title"/>
    <w:basedOn w:val="a"/>
    <w:link w:val="ab"/>
    <w:qFormat/>
    <w:rsid w:val="00A32E4C"/>
    <w:pPr>
      <w:jc w:val="center"/>
    </w:pPr>
    <w:rPr>
      <w:b/>
      <w:lang w:val="ru-RU"/>
    </w:rPr>
  </w:style>
  <w:style w:type="character" w:customStyle="1" w:styleId="ab">
    <w:name w:val="Назва Знак"/>
    <w:basedOn w:val="a0"/>
    <w:link w:val="aa"/>
    <w:uiPriority w:val="10"/>
    <w:rsid w:val="00A32E4C"/>
    <w:rPr>
      <w:rFonts w:ascii="Times New Roman" w:eastAsia="Times New Roman" w:hAnsi="Times New Roman" w:cs="Times New Roman"/>
      <w:b/>
      <w:sz w:val="24"/>
      <w:szCs w:val="20"/>
      <w:lang w:val="ru-RU" w:eastAsia="ru-RU"/>
    </w:rPr>
  </w:style>
  <w:style w:type="paragraph" w:styleId="HTML">
    <w:name w:val="HTML Preformatted"/>
    <w:basedOn w:val="a"/>
    <w:link w:val="HTML0"/>
    <w:rsid w:val="00A32E4C"/>
    <w:rPr>
      <w:rFonts w:ascii="Courier New" w:hAnsi="Courier New" w:cs="Courier New"/>
      <w:sz w:val="20"/>
      <w:lang w:val="ru-RU"/>
    </w:rPr>
  </w:style>
  <w:style w:type="character" w:customStyle="1" w:styleId="HTML0">
    <w:name w:val="Стандартний HTML Знак"/>
    <w:basedOn w:val="a0"/>
    <w:link w:val="HTML"/>
    <w:uiPriority w:val="99"/>
    <w:rsid w:val="00A32E4C"/>
    <w:rPr>
      <w:rFonts w:ascii="Courier New" w:eastAsia="Times New Roman" w:hAnsi="Courier New" w:cs="Courier New"/>
      <w:sz w:val="20"/>
      <w:szCs w:val="20"/>
      <w:lang w:val="ru-RU" w:eastAsia="ru-RU"/>
    </w:rPr>
  </w:style>
  <w:style w:type="character" w:styleId="ac">
    <w:name w:val="Strong"/>
    <w:basedOn w:val="a0"/>
    <w:qFormat/>
    <w:rsid w:val="00A32E4C"/>
    <w:rPr>
      <w:rFonts w:cs="Times New Roman"/>
      <w:b/>
      <w:bCs/>
    </w:rPr>
  </w:style>
  <w:style w:type="paragraph" w:styleId="ad">
    <w:name w:val="Salutation"/>
    <w:basedOn w:val="a"/>
    <w:next w:val="a"/>
    <w:link w:val="ae"/>
    <w:rsid w:val="00A170D7"/>
    <w:rPr>
      <w:szCs w:val="24"/>
      <w:lang w:val="ru-RU"/>
    </w:rPr>
  </w:style>
  <w:style w:type="character" w:customStyle="1" w:styleId="ae">
    <w:name w:val="Привітання Знак"/>
    <w:basedOn w:val="a0"/>
    <w:link w:val="ad"/>
    <w:rsid w:val="00A170D7"/>
    <w:rPr>
      <w:rFonts w:ascii="Times New Roman" w:eastAsia="Times New Roman" w:hAnsi="Times New Roman" w:cs="Times New Roman"/>
      <w:sz w:val="24"/>
      <w:szCs w:val="24"/>
      <w:lang w:val="ru-RU" w:eastAsia="ru-RU"/>
    </w:rPr>
  </w:style>
  <w:style w:type="paragraph" w:styleId="af">
    <w:name w:val="No Spacing"/>
    <w:uiPriority w:val="1"/>
    <w:qFormat/>
    <w:rsid w:val="003778C3"/>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3778C3"/>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alutation"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63E"/>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uiPriority w:val="9"/>
    <w:unhideWhenUsed/>
    <w:qFormat/>
    <w:rsid w:val="003778C3"/>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69E"/>
    <w:pPr>
      <w:tabs>
        <w:tab w:val="center" w:pos="4819"/>
        <w:tab w:val="right" w:pos="9639"/>
      </w:tabs>
    </w:pPr>
  </w:style>
  <w:style w:type="character" w:customStyle="1" w:styleId="a4">
    <w:name w:val="Верхній колонтитул Знак"/>
    <w:basedOn w:val="a0"/>
    <w:link w:val="a3"/>
    <w:uiPriority w:val="99"/>
    <w:rsid w:val="00C0669E"/>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C0669E"/>
    <w:pPr>
      <w:tabs>
        <w:tab w:val="center" w:pos="4819"/>
        <w:tab w:val="right" w:pos="9639"/>
      </w:tabs>
    </w:pPr>
  </w:style>
  <w:style w:type="character" w:customStyle="1" w:styleId="a6">
    <w:name w:val="Нижній колонтитул Знак"/>
    <w:basedOn w:val="a0"/>
    <w:link w:val="a5"/>
    <w:uiPriority w:val="99"/>
    <w:rsid w:val="00C0669E"/>
    <w:rPr>
      <w:rFonts w:ascii="Times New Roman" w:eastAsia="Times New Roman" w:hAnsi="Times New Roman" w:cs="Times New Roman"/>
      <w:sz w:val="24"/>
      <w:szCs w:val="20"/>
      <w:lang w:eastAsia="ru-RU"/>
    </w:rPr>
  </w:style>
  <w:style w:type="paragraph" w:styleId="a7">
    <w:name w:val="Normal (Web)"/>
    <w:basedOn w:val="a"/>
    <w:rsid w:val="00C0669E"/>
    <w:pPr>
      <w:spacing w:before="100" w:beforeAutospacing="1" w:after="100" w:afterAutospacing="1"/>
    </w:pPr>
    <w:rPr>
      <w:szCs w:val="24"/>
      <w:lang w:val="ru-RU"/>
    </w:rPr>
  </w:style>
  <w:style w:type="paragraph" w:styleId="a8">
    <w:name w:val="Balloon Text"/>
    <w:basedOn w:val="a"/>
    <w:link w:val="a9"/>
    <w:uiPriority w:val="99"/>
    <w:semiHidden/>
    <w:unhideWhenUsed/>
    <w:rsid w:val="00BC3382"/>
    <w:rPr>
      <w:rFonts w:ascii="Tahoma" w:hAnsi="Tahoma" w:cs="Tahoma"/>
      <w:sz w:val="16"/>
      <w:szCs w:val="16"/>
    </w:rPr>
  </w:style>
  <w:style w:type="character" w:customStyle="1" w:styleId="a9">
    <w:name w:val="Текст у виносці Знак"/>
    <w:basedOn w:val="a0"/>
    <w:link w:val="a8"/>
    <w:uiPriority w:val="99"/>
    <w:semiHidden/>
    <w:rsid w:val="00BC3382"/>
    <w:rPr>
      <w:rFonts w:ascii="Tahoma" w:eastAsia="Times New Roman" w:hAnsi="Tahoma" w:cs="Tahoma"/>
      <w:sz w:val="16"/>
      <w:szCs w:val="16"/>
      <w:lang w:eastAsia="ru-RU"/>
    </w:rPr>
  </w:style>
  <w:style w:type="paragraph" w:styleId="aa">
    <w:name w:val="Title"/>
    <w:basedOn w:val="a"/>
    <w:link w:val="ab"/>
    <w:qFormat/>
    <w:rsid w:val="00A32E4C"/>
    <w:pPr>
      <w:jc w:val="center"/>
    </w:pPr>
    <w:rPr>
      <w:b/>
      <w:lang w:val="ru-RU"/>
    </w:rPr>
  </w:style>
  <w:style w:type="character" w:customStyle="1" w:styleId="ab">
    <w:name w:val="Назва Знак"/>
    <w:basedOn w:val="a0"/>
    <w:link w:val="aa"/>
    <w:uiPriority w:val="10"/>
    <w:rsid w:val="00A32E4C"/>
    <w:rPr>
      <w:rFonts w:ascii="Times New Roman" w:eastAsia="Times New Roman" w:hAnsi="Times New Roman" w:cs="Times New Roman"/>
      <w:b/>
      <w:sz w:val="24"/>
      <w:szCs w:val="20"/>
      <w:lang w:val="ru-RU" w:eastAsia="ru-RU"/>
    </w:rPr>
  </w:style>
  <w:style w:type="paragraph" w:styleId="HTML">
    <w:name w:val="HTML Preformatted"/>
    <w:basedOn w:val="a"/>
    <w:link w:val="HTML0"/>
    <w:rsid w:val="00A32E4C"/>
    <w:rPr>
      <w:rFonts w:ascii="Courier New" w:hAnsi="Courier New" w:cs="Courier New"/>
      <w:sz w:val="20"/>
      <w:lang w:val="ru-RU"/>
    </w:rPr>
  </w:style>
  <w:style w:type="character" w:customStyle="1" w:styleId="HTML0">
    <w:name w:val="Стандартний HTML Знак"/>
    <w:basedOn w:val="a0"/>
    <w:link w:val="HTML"/>
    <w:uiPriority w:val="99"/>
    <w:rsid w:val="00A32E4C"/>
    <w:rPr>
      <w:rFonts w:ascii="Courier New" w:eastAsia="Times New Roman" w:hAnsi="Courier New" w:cs="Courier New"/>
      <w:sz w:val="20"/>
      <w:szCs w:val="20"/>
      <w:lang w:val="ru-RU" w:eastAsia="ru-RU"/>
    </w:rPr>
  </w:style>
  <w:style w:type="character" w:styleId="ac">
    <w:name w:val="Strong"/>
    <w:basedOn w:val="a0"/>
    <w:qFormat/>
    <w:rsid w:val="00A32E4C"/>
    <w:rPr>
      <w:rFonts w:cs="Times New Roman"/>
      <w:b/>
      <w:bCs/>
    </w:rPr>
  </w:style>
  <w:style w:type="paragraph" w:styleId="ad">
    <w:name w:val="Salutation"/>
    <w:basedOn w:val="a"/>
    <w:next w:val="a"/>
    <w:link w:val="ae"/>
    <w:rsid w:val="00A170D7"/>
    <w:rPr>
      <w:szCs w:val="24"/>
      <w:lang w:val="ru-RU"/>
    </w:rPr>
  </w:style>
  <w:style w:type="character" w:customStyle="1" w:styleId="ae">
    <w:name w:val="Привітання Знак"/>
    <w:basedOn w:val="a0"/>
    <w:link w:val="ad"/>
    <w:rsid w:val="00A170D7"/>
    <w:rPr>
      <w:rFonts w:ascii="Times New Roman" w:eastAsia="Times New Roman" w:hAnsi="Times New Roman" w:cs="Times New Roman"/>
      <w:sz w:val="24"/>
      <w:szCs w:val="24"/>
      <w:lang w:val="ru-RU" w:eastAsia="ru-RU"/>
    </w:rPr>
  </w:style>
  <w:style w:type="paragraph" w:styleId="af">
    <w:name w:val="No Spacing"/>
    <w:uiPriority w:val="1"/>
    <w:qFormat/>
    <w:rsid w:val="003778C3"/>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3778C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15554</Words>
  <Characters>8867</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IFRDE</dc:creator>
  <cp:lastModifiedBy>User</cp:lastModifiedBy>
  <cp:revision>2</cp:revision>
  <cp:lastPrinted>2022-02-08T14:19:00Z</cp:lastPrinted>
  <dcterms:created xsi:type="dcterms:W3CDTF">2022-02-14T09:46:00Z</dcterms:created>
  <dcterms:modified xsi:type="dcterms:W3CDTF">2022-02-14T09:46:00Z</dcterms:modified>
</cp:coreProperties>
</file>