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F8" w:rsidRPr="000F5AEB" w:rsidRDefault="00E20CF8" w:rsidP="00E20CF8">
      <w:pPr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Інформація</w:t>
      </w:r>
    </w:p>
    <w:p w:rsidR="00E20CF8" w:rsidRDefault="00E20CF8" w:rsidP="00E20C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 атестацію </w:t>
      </w:r>
      <w:proofErr w:type="spellStart"/>
      <w:r>
        <w:rPr>
          <w:b/>
          <w:sz w:val="32"/>
          <w:szCs w:val="32"/>
        </w:rPr>
        <w:t>педпрацівників</w:t>
      </w:r>
      <w:proofErr w:type="spellEnd"/>
      <w:r>
        <w:rPr>
          <w:b/>
          <w:sz w:val="32"/>
          <w:szCs w:val="32"/>
        </w:rPr>
        <w:t xml:space="preserve"> у </w:t>
      </w:r>
      <w:proofErr w:type="spellStart"/>
      <w:r>
        <w:rPr>
          <w:b/>
          <w:i/>
          <w:sz w:val="32"/>
          <w:szCs w:val="32"/>
          <w:u w:val="single"/>
        </w:rPr>
        <w:t>Новомартинівській</w:t>
      </w:r>
      <w:proofErr w:type="spellEnd"/>
      <w:r>
        <w:rPr>
          <w:b/>
          <w:i/>
          <w:sz w:val="32"/>
          <w:szCs w:val="32"/>
          <w:u w:val="single"/>
        </w:rPr>
        <w:t xml:space="preserve">  філії</w:t>
      </w:r>
    </w:p>
    <w:p w:rsidR="00E20CF8" w:rsidRDefault="00E20CF8" w:rsidP="00E20C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</w:t>
      </w:r>
      <w:r w:rsidR="004B600E">
        <w:rPr>
          <w:b/>
          <w:i/>
          <w:sz w:val="32"/>
          <w:szCs w:val="32"/>
        </w:rPr>
        <w:t>202</w:t>
      </w:r>
      <w:r w:rsidR="004B600E">
        <w:rPr>
          <w:b/>
          <w:i/>
          <w:sz w:val="32"/>
          <w:szCs w:val="32"/>
          <w:lang w:val="en-US"/>
        </w:rPr>
        <w:t>5</w:t>
      </w:r>
      <w:r>
        <w:rPr>
          <w:b/>
          <w:i/>
          <w:sz w:val="32"/>
          <w:szCs w:val="32"/>
        </w:rPr>
        <w:t xml:space="preserve"> – 202</w:t>
      </w:r>
      <w:r>
        <w:rPr>
          <w:b/>
          <w:i/>
          <w:sz w:val="32"/>
          <w:szCs w:val="32"/>
          <w:lang w:val="en-US"/>
        </w:rPr>
        <w:t>5</w:t>
      </w:r>
      <w:r w:rsidR="004B600E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</w:rPr>
        <w:t>н. р.</w:t>
      </w:r>
    </w:p>
    <w:p w:rsidR="00E20CF8" w:rsidRDefault="00E20CF8" w:rsidP="00E20CF8">
      <w:pPr>
        <w:jc w:val="center"/>
        <w:rPr>
          <w:b/>
          <w:sz w:val="32"/>
          <w:szCs w:val="32"/>
        </w:rPr>
      </w:pPr>
    </w:p>
    <w:p w:rsidR="00E20CF8" w:rsidRDefault="00E20CF8" w:rsidP="00E20CF8">
      <w:pPr>
        <w:jc w:val="center"/>
        <w:rPr>
          <w:sz w:val="28"/>
          <w:szCs w:val="28"/>
        </w:rPr>
      </w:pPr>
    </w:p>
    <w:tbl>
      <w:tblPr>
        <w:tblW w:w="1366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280"/>
        <w:gridCol w:w="2040"/>
        <w:gridCol w:w="960"/>
        <w:gridCol w:w="1632"/>
        <w:gridCol w:w="1488"/>
        <w:gridCol w:w="1560"/>
        <w:gridCol w:w="1432"/>
        <w:gridCol w:w="1552"/>
      </w:tblGrid>
      <w:tr w:rsidR="00E20CF8" w:rsidTr="00D7379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Прізвище, ім’я, по батькові вчителя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 за дипломом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Який предмет викладає</w:t>
            </w:r>
          </w:p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Категорія вчителя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Категорія, на яку претендує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атестації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Примітка</w:t>
            </w:r>
          </w:p>
        </w:tc>
      </w:tr>
      <w:tr w:rsidR="00E20CF8" w:rsidTr="00D7379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00E" w:rsidRPr="004B600E" w:rsidRDefault="004B600E" w:rsidP="004B600E">
            <w:pPr>
              <w:rPr>
                <w:sz w:val="28"/>
                <w:szCs w:val="28"/>
              </w:rPr>
            </w:pPr>
            <w:proofErr w:type="spellStart"/>
            <w:r w:rsidRPr="004B600E">
              <w:rPr>
                <w:sz w:val="28"/>
                <w:szCs w:val="28"/>
              </w:rPr>
              <w:t>Мидловець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  <w:p w:rsidR="00E20CF8" w:rsidRPr="004B600E" w:rsidRDefault="00E20CF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Pr="000F5AEB" w:rsidRDefault="000F5A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Вч.математики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чергова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підтвердж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20CF8" w:rsidTr="00D7379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Марія Йосифівна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початкові класи та практичний психолог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4B6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чергова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F8" w:rsidRDefault="00E20C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600E" w:rsidRDefault="004B600E" w:rsidP="00E20CF8">
      <w:pPr>
        <w:jc w:val="center"/>
        <w:rPr>
          <w:b/>
          <w:sz w:val="36"/>
          <w:szCs w:val="36"/>
        </w:rPr>
      </w:pPr>
    </w:p>
    <w:p w:rsidR="004B600E" w:rsidRPr="004B600E" w:rsidRDefault="004B600E" w:rsidP="004B600E">
      <w:pPr>
        <w:rPr>
          <w:sz w:val="28"/>
          <w:szCs w:val="28"/>
        </w:rPr>
      </w:pPr>
      <w:r w:rsidRPr="004B600E">
        <w:rPr>
          <w:b/>
          <w:sz w:val="28"/>
          <w:szCs w:val="28"/>
        </w:rPr>
        <w:t xml:space="preserve">Проблемне питання вчителя </w:t>
      </w:r>
      <w:proofErr w:type="spellStart"/>
      <w:r w:rsidRPr="004B600E">
        <w:rPr>
          <w:b/>
          <w:sz w:val="28"/>
          <w:szCs w:val="28"/>
        </w:rPr>
        <w:t>МидловецьІ.І.міжатестаційний</w:t>
      </w:r>
      <w:proofErr w:type="spellEnd"/>
      <w:r w:rsidRPr="004B600E">
        <w:rPr>
          <w:b/>
          <w:sz w:val="28"/>
          <w:szCs w:val="28"/>
        </w:rPr>
        <w:t xml:space="preserve"> період :</w:t>
      </w:r>
      <w:r w:rsidRPr="004B600E">
        <w:rPr>
          <w:sz w:val="28"/>
          <w:szCs w:val="28"/>
        </w:rPr>
        <w:t>Розвиток п</w:t>
      </w:r>
      <w:r>
        <w:rPr>
          <w:sz w:val="28"/>
          <w:szCs w:val="28"/>
        </w:rPr>
        <w:t>риродних здібностей, обдару</w:t>
      </w:r>
      <w:r w:rsidRPr="004B600E">
        <w:rPr>
          <w:sz w:val="28"/>
          <w:szCs w:val="28"/>
        </w:rPr>
        <w:t xml:space="preserve">вань учнів, формування математичних </w:t>
      </w:r>
      <w:proofErr w:type="spellStart"/>
      <w:r w:rsidRPr="004B600E">
        <w:rPr>
          <w:sz w:val="28"/>
          <w:szCs w:val="28"/>
        </w:rPr>
        <w:t>компетентностей</w:t>
      </w:r>
      <w:proofErr w:type="spellEnd"/>
      <w:r w:rsidRPr="004B600E">
        <w:rPr>
          <w:sz w:val="28"/>
          <w:szCs w:val="28"/>
        </w:rPr>
        <w:t xml:space="preserve"> на уроках математики.</w:t>
      </w:r>
    </w:p>
    <w:p w:rsidR="004B600E" w:rsidRPr="00632199" w:rsidRDefault="004B600E" w:rsidP="004B600E">
      <w:pPr>
        <w:rPr>
          <w:sz w:val="36"/>
          <w:szCs w:val="36"/>
        </w:rPr>
      </w:pPr>
      <w:r w:rsidRPr="004B600E">
        <w:rPr>
          <w:b/>
          <w:sz w:val="28"/>
          <w:szCs w:val="28"/>
        </w:rPr>
        <w:t xml:space="preserve">Проблемне питання </w:t>
      </w:r>
      <w:r>
        <w:rPr>
          <w:b/>
          <w:sz w:val="28"/>
          <w:szCs w:val="28"/>
        </w:rPr>
        <w:t>практичного психолога Бойко М.</w:t>
      </w:r>
      <w:proofErr w:type="spellStart"/>
      <w:r>
        <w:rPr>
          <w:b/>
          <w:sz w:val="28"/>
          <w:szCs w:val="28"/>
        </w:rPr>
        <w:t>Й.</w:t>
      </w:r>
      <w:r w:rsidRPr="004B600E">
        <w:rPr>
          <w:b/>
          <w:sz w:val="28"/>
          <w:szCs w:val="28"/>
        </w:rPr>
        <w:t>міжатестаційний</w:t>
      </w:r>
      <w:proofErr w:type="spellEnd"/>
      <w:r w:rsidRPr="004B600E">
        <w:rPr>
          <w:b/>
          <w:sz w:val="28"/>
          <w:szCs w:val="28"/>
        </w:rPr>
        <w:t xml:space="preserve"> період</w:t>
      </w:r>
      <w:r w:rsidR="00632199">
        <w:rPr>
          <w:b/>
          <w:sz w:val="28"/>
          <w:szCs w:val="28"/>
        </w:rPr>
        <w:t>:</w:t>
      </w:r>
      <w:r w:rsidR="00632199">
        <w:rPr>
          <w:sz w:val="28"/>
          <w:szCs w:val="28"/>
        </w:rPr>
        <w:t xml:space="preserve"> Психологічний супровід учасників </w:t>
      </w:r>
      <w:proofErr w:type="spellStart"/>
      <w:r w:rsidR="00632199">
        <w:rPr>
          <w:sz w:val="28"/>
          <w:szCs w:val="28"/>
        </w:rPr>
        <w:t>навчально-</w:t>
      </w:r>
      <w:proofErr w:type="spellEnd"/>
      <w:r w:rsidR="00632199">
        <w:rPr>
          <w:sz w:val="28"/>
          <w:szCs w:val="28"/>
        </w:rPr>
        <w:t xml:space="preserve"> виховного процесу,створення комфортних умов для розвитку особистості школяра в процесі інноваційної діяльності.</w:t>
      </w:r>
    </w:p>
    <w:p w:rsidR="004B600E" w:rsidRDefault="004B600E" w:rsidP="00E20CF8">
      <w:pPr>
        <w:jc w:val="center"/>
        <w:rPr>
          <w:b/>
          <w:sz w:val="36"/>
          <w:szCs w:val="36"/>
        </w:rPr>
      </w:pPr>
    </w:p>
    <w:p w:rsidR="00E20CF8" w:rsidRDefault="00E20CF8" w:rsidP="00E20CF8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Зав.філії</w:t>
      </w:r>
      <w:proofErr w:type="spellEnd"/>
      <w:r>
        <w:rPr>
          <w:b/>
          <w:sz w:val="36"/>
          <w:szCs w:val="36"/>
        </w:rPr>
        <w:t xml:space="preserve"> :                              Роман  </w:t>
      </w:r>
      <w:proofErr w:type="spellStart"/>
      <w:r>
        <w:rPr>
          <w:b/>
          <w:sz w:val="36"/>
          <w:szCs w:val="36"/>
        </w:rPr>
        <w:t>Ляхович</w:t>
      </w:r>
      <w:proofErr w:type="spellEnd"/>
    </w:p>
    <w:p w:rsidR="00325070" w:rsidRDefault="00325070"/>
    <w:sectPr w:rsidR="00325070" w:rsidSect="00E20C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D6" w:rsidRDefault="00E35ED6" w:rsidP="000F5AEB">
      <w:r>
        <w:separator/>
      </w:r>
    </w:p>
  </w:endnote>
  <w:endnote w:type="continuationSeparator" w:id="0">
    <w:p w:rsidR="00E35ED6" w:rsidRDefault="00E35ED6" w:rsidP="000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D6" w:rsidRDefault="00E35ED6" w:rsidP="000F5AEB">
      <w:r>
        <w:separator/>
      </w:r>
    </w:p>
  </w:footnote>
  <w:footnote w:type="continuationSeparator" w:id="0">
    <w:p w:rsidR="00E35ED6" w:rsidRDefault="00E35ED6" w:rsidP="000F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F8"/>
    <w:rsid w:val="000F5AEB"/>
    <w:rsid w:val="0011292A"/>
    <w:rsid w:val="002333D2"/>
    <w:rsid w:val="00325070"/>
    <w:rsid w:val="004B600E"/>
    <w:rsid w:val="004D615B"/>
    <w:rsid w:val="00592E93"/>
    <w:rsid w:val="00632199"/>
    <w:rsid w:val="00AB0272"/>
    <w:rsid w:val="00D73793"/>
    <w:rsid w:val="00DE51CC"/>
    <w:rsid w:val="00E20CF8"/>
    <w:rsid w:val="00E35ED6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AE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F5A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0F5AE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F5AE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AE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F5AE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0F5AE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F5AE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E982-7717-4E39-BA5F-F9D807F1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2024-10-29T08:34:00Z</cp:lastPrinted>
  <dcterms:created xsi:type="dcterms:W3CDTF">2026-03-13T12:24:00Z</dcterms:created>
  <dcterms:modified xsi:type="dcterms:W3CDTF">2026-03-13T12:24:00Z</dcterms:modified>
</cp:coreProperties>
</file>