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93" w:rsidRDefault="004E7F93" w:rsidP="00E44A22">
      <w:pPr>
        <w:spacing w:line="360" w:lineRule="auto"/>
        <w:contextualSpacing/>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noProof/>
          <w:sz w:val="28"/>
          <w:szCs w:val="28"/>
          <w:lang w:eastAsia="uk-UA"/>
        </w:rPr>
        <w:drawing>
          <wp:inline distT="0" distB="0" distL="0" distR="0">
            <wp:extent cx="6645910" cy="9142730"/>
            <wp:effectExtent l="19050" t="0" r="2540" b="0"/>
            <wp:docPr id="4" name="Рисунок 3" descr="освітня програ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вітня програма 001.jpg"/>
                    <pic:cNvPicPr/>
                  </pic:nvPicPr>
                  <pic:blipFill>
                    <a:blip r:embed="rId7" cstate="print"/>
                    <a:stretch>
                      <a:fillRect/>
                    </a:stretch>
                  </pic:blipFill>
                  <pic:spPr>
                    <a:xfrm>
                      <a:off x="0" y="0"/>
                      <a:ext cx="6645910" cy="9142730"/>
                    </a:xfrm>
                    <a:prstGeom prst="rect">
                      <a:avLst/>
                    </a:prstGeom>
                  </pic:spPr>
                </pic:pic>
              </a:graphicData>
            </a:graphic>
          </wp:inline>
        </w:drawing>
      </w:r>
    </w:p>
    <w:p w:rsidR="004E7F93" w:rsidRDefault="004E7F93" w:rsidP="00E44A22">
      <w:pPr>
        <w:spacing w:line="360" w:lineRule="auto"/>
        <w:contextualSpacing/>
        <w:jc w:val="center"/>
        <w:rPr>
          <w:rFonts w:ascii="Times New Roman" w:eastAsia="Times New Roman" w:hAnsi="Times New Roman" w:cs="Times New Roman"/>
          <w:b/>
          <w:bCs/>
          <w:sz w:val="28"/>
          <w:szCs w:val="28"/>
          <w:lang w:eastAsia="uk-UA"/>
        </w:rPr>
      </w:pPr>
    </w:p>
    <w:p w:rsidR="004E7F93" w:rsidRDefault="004E7F93" w:rsidP="00E44A22">
      <w:pPr>
        <w:spacing w:line="360" w:lineRule="auto"/>
        <w:contextualSpacing/>
        <w:jc w:val="center"/>
        <w:rPr>
          <w:rFonts w:ascii="Times New Roman" w:eastAsia="Times New Roman" w:hAnsi="Times New Roman" w:cs="Times New Roman"/>
          <w:b/>
          <w:bCs/>
          <w:sz w:val="28"/>
          <w:szCs w:val="28"/>
          <w:lang w:eastAsia="uk-UA"/>
        </w:rPr>
      </w:pPr>
    </w:p>
    <w:p w:rsidR="00E44A22" w:rsidRPr="00E44A22" w:rsidRDefault="00E44A22" w:rsidP="00E44A22">
      <w:pPr>
        <w:spacing w:line="360" w:lineRule="auto"/>
        <w:contextualSpacing/>
        <w:jc w:val="center"/>
        <w:rPr>
          <w:rFonts w:ascii="Times New Roman" w:hAnsi="Times New Roman" w:cs="Times New Roman"/>
          <w:sz w:val="28"/>
          <w:szCs w:val="28"/>
        </w:rPr>
      </w:pPr>
      <w:r w:rsidRPr="004C2204">
        <w:rPr>
          <w:rFonts w:ascii="Times New Roman" w:eastAsia="Times New Roman" w:hAnsi="Times New Roman" w:cs="Times New Roman"/>
          <w:b/>
          <w:bCs/>
          <w:sz w:val="28"/>
          <w:szCs w:val="28"/>
          <w:lang w:eastAsia="uk-UA"/>
        </w:rPr>
        <w:t>ЗМІСТ</w:t>
      </w:r>
    </w:p>
    <w:p w:rsidR="00E44A22" w:rsidRPr="004C2204" w:rsidRDefault="00E44A22" w:rsidP="00E44A22">
      <w:pPr>
        <w:shd w:val="clear" w:color="auto" w:fill="FFFFFF"/>
        <w:spacing w:after="0" w:line="240" w:lineRule="auto"/>
        <w:jc w:val="center"/>
        <w:rPr>
          <w:rFonts w:ascii="Times New Roman" w:eastAsia="Times New Roman" w:hAnsi="Times New Roman" w:cs="Times New Roman"/>
          <w:sz w:val="28"/>
          <w:szCs w:val="28"/>
          <w:lang w:eastAsia="uk-UA"/>
        </w:rPr>
      </w:pPr>
      <w:r w:rsidRPr="004C2204">
        <w:rPr>
          <w:rFonts w:ascii="Times New Roman" w:eastAsia="Times New Roman" w:hAnsi="Times New Roman" w:cs="Times New Roman"/>
          <w:b/>
          <w:bCs/>
          <w:sz w:val="28"/>
          <w:szCs w:val="28"/>
          <w:lang w:eastAsia="uk-UA"/>
        </w:rPr>
        <w:t> </w:t>
      </w:r>
    </w:p>
    <w:tbl>
      <w:tblPr>
        <w:tblW w:w="0" w:type="auto"/>
        <w:shd w:val="clear" w:color="auto" w:fill="FFFFFF"/>
        <w:tblCellMar>
          <w:left w:w="0" w:type="dxa"/>
          <w:right w:w="0" w:type="dxa"/>
        </w:tblCellMar>
        <w:tblLook w:val="04A0"/>
      </w:tblPr>
      <w:tblGrid>
        <w:gridCol w:w="498"/>
        <w:gridCol w:w="7710"/>
        <w:gridCol w:w="1645"/>
      </w:tblGrid>
      <w:tr w:rsidR="00E44A22" w:rsidRPr="004C2204" w:rsidTr="00922E54">
        <w:trPr>
          <w:trHeight w:val="286"/>
        </w:trPr>
        <w:tc>
          <w:tcPr>
            <w:tcW w:w="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jc w:val="center"/>
              <w:rPr>
                <w:rFonts w:ascii="Times New Roman" w:eastAsia="Times New Roman" w:hAnsi="Times New Roman" w:cs="Times New Roman"/>
                <w:sz w:val="28"/>
                <w:szCs w:val="28"/>
                <w:lang w:eastAsia="uk-UA"/>
              </w:rPr>
            </w:pPr>
            <w:r w:rsidRPr="004C2204">
              <w:rPr>
                <w:rFonts w:ascii="Times New Roman" w:eastAsia="Times New Roman" w:hAnsi="Times New Roman" w:cs="Times New Roman"/>
                <w:b/>
                <w:bCs/>
                <w:sz w:val="28"/>
                <w:szCs w:val="28"/>
                <w:lang w:eastAsia="uk-UA"/>
              </w:rPr>
              <w:t>№</w:t>
            </w:r>
          </w:p>
        </w:tc>
        <w:tc>
          <w:tcPr>
            <w:tcW w:w="7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jc w:val="center"/>
              <w:rPr>
                <w:rFonts w:ascii="Times New Roman" w:eastAsia="Times New Roman" w:hAnsi="Times New Roman" w:cs="Times New Roman"/>
                <w:sz w:val="28"/>
                <w:szCs w:val="28"/>
                <w:lang w:eastAsia="uk-UA"/>
              </w:rPr>
            </w:pPr>
            <w:r w:rsidRPr="004C2204">
              <w:rPr>
                <w:rFonts w:ascii="Times New Roman" w:eastAsia="Times New Roman" w:hAnsi="Times New Roman" w:cs="Times New Roman"/>
                <w:b/>
                <w:bCs/>
                <w:sz w:val="28"/>
                <w:szCs w:val="28"/>
                <w:lang w:eastAsia="uk-UA"/>
              </w:rPr>
              <w:t>Назва</w:t>
            </w:r>
          </w:p>
        </w:tc>
        <w:tc>
          <w:tcPr>
            <w:tcW w:w="16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jc w:val="center"/>
              <w:rPr>
                <w:rFonts w:ascii="Times New Roman" w:eastAsia="Times New Roman" w:hAnsi="Times New Roman" w:cs="Times New Roman"/>
                <w:sz w:val="28"/>
                <w:szCs w:val="28"/>
                <w:lang w:eastAsia="uk-UA"/>
              </w:rPr>
            </w:pPr>
            <w:r w:rsidRPr="004C2204">
              <w:rPr>
                <w:rFonts w:ascii="Times New Roman" w:eastAsia="Times New Roman" w:hAnsi="Times New Roman" w:cs="Times New Roman"/>
                <w:b/>
                <w:bCs/>
                <w:sz w:val="28"/>
                <w:szCs w:val="28"/>
                <w:lang w:eastAsia="uk-UA"/>
              </w:rPr>
              <w:t>№ сторінки</w:t>
            </w:r>
          </w:p>
        </w:tc>
      </w:tr>
      <w:tr w:rsidR="00E44A22" w:rsidRPr="004C2204" w:rsidTr="00922E54">
        <w:trPr>
          <w:trHeight w:val="294"/>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1</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Загальні положення</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rPr>
          <w:trHeight w:val="800"/>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2</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Призначення закладу загальної середньої освіти та засіб його реалізації</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3</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Форми здобуття повної загальної середньої освіти в закладі</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4</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733A6F">
              <w:rPr>
                <w:rFonts w:ascii="Times New Roman" w:eastAsia="Times New Roman" w:hAnsi="Times New Roman" w:cs="Times New Roman"/>
                <w:sz w:val="28"/>
                <w:szCs w:val="28"/>
                <w:lang w:eastAsia="uk-UA"/>
              </w:rPr>
              <w:t>Цілі та зад</w:t>
            </w:r>
            <w:r>
              <w:rPr>
                <w:rFonts w:ascii="Times New Roman" w:eastAsia="Times New Roman" w:hAnsi="Times New Roman" w:cs="Times New Roman"/>
                <w:sz w:val="28"/>
                <w:szCs w:val="28"/>
                <w:lang w:eastAsia="uk-UA"/>
              </w:rPr>
              <w:t>ачі освітнього процесу закладу.</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Опис </w:t>
            </w:r>
            <w:r w:rsidRPr="00733A6F">
              <w:rPr>
                <w:rFonts w:ascii="Times New Roman" w:eastAsia="Times New Roman" w:hAnsi="Times New Roman" w:cs="Times New Roman"/>
                <w:sz w:val="28"/>
                <w:szCs w:val="28"/>
                <w:lang w:eastAsia="uk-UA"/>
              </w:rPr>
              <w:t>« моделі »випускника школи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Форми організації освітнього процесу та інструменти системи внутрішнього забезпечення якості освіти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Система внутрішнього забезпечення якості освіти в закладі</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Навчал</w:t>
            </w:r>
            <w:r>
              <w:rPr>
                <w:rFonts w:ascii="Times New Roman" w:eastAsia="Times New Roman" w:hAnsi="Times New Roman" w:cs="Times New Roman"/>
                <w:sz w:val="28"/>
                <w:szCs w:val="28"/>
                <w:lang w:eastAsia="uk-UA"/>
              </w:rPr>
              <w:t>ьний план та його обґрунтування</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rPr>
          <w:trHeight w:val="640"/>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 xml:space="preserve">Програмне забезпечення освітньої програми </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Додатки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sidRPr="004C2204">
              <w:rPr>
                <w:rFonts w:ascii="Times New Roman" w:eastAsia="Times New Roman" w:hAnsi="Times New Roman" w:cs="Times New Roman"/>
                <w:sz w:val="28"/>
                <w:szCs w:val="28"/>
                <w:lang w:eastAsia="uk-UA"/>
              </w:rPr>
              <w:t xml:space="preserve">Пояснювальна записка </w:t>
            </w:r>
            <w:r>
              <w:rPr>
                <w:rFonts w:ascii="Times New Roman" w:eastAsia="Times New Roman" w:hAnsi="Times New Roman" w:cs="Times New Roman"/>
                <w:sz w:val="28"/>
                <w:szCs w:val="28"/>
                <w:lang w:eastAsia="uk-UA"/>
              </w:rPr>
              <w:t>до робочого навчального плану</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Фактична мережа школи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Режим роботи школи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r w:rsidR="00E44A22" w:rsidRPr="004C2204" w:rsidTr="00922E54">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годин на предмети за семестрами</w:t>
            </w:r>
          </w:p>
        </w:tc>
        <w:tc>
          <w:tcPr>
            <w:tcW w:w="1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A22" w:rsidRPr="004C2204" w:rsidRDefault="00E44A22" w:rsidP="00922E54">
            <w:pPr>
              <w:spacing w:after="160" w:line="235" w:lineRule="atLeast"/>
              <w:jc w:val="center"/>
              <w:rPr>
                <w:rFonts w:ascii="Times New Roman" w:eastAsia="Times New Roman" w:hAnsi="Times New Roman" w:cs="Times New Roman"/>
                <w:sz w:val="28"/>
                <w:szCs w:val="28"/>
                <w:lang w:eastAsia="uk-UA"/>
              </w:rPr>
            </w:pPr>
          </w:p>
        </w:tc>
      </w:tr>
    </w:tbl>
    <w:p w:rsidR="00E44A22" w:rsidRPr="004C2204" w:rsidRDefault="00E44A22" w:rsidP="00E44A22">
      <w:pPr>
        <w:spacing w:line="360" w:lineRule="auto"/>
        <w:contextualSpacing/>
        <w:jc w:val="center"/>
        <w:rPr>
          <w:rFonts w:ascii="Times New Roman" w:hAnsi="Times New Roman" w:cs="Times New Roman"/>
          <w:b/>
          <w:sz w:val="28"/>
          <w:szCs w:val="28"/>
        </w:rPr>
      </w:pPr>
    </w:p>
    <w:p w:rsidR="00E44A22" w:rsidRPr="004C2204" w:rsidRDefault="00E44A22" w:rsidP="00E44A22">
      <w:pPr>
        <w:spacing w:line="360" w:lineRule="auto"/>
        <w:contextualSpacing/>
        <w:jc w:val="center"/>
        <w:rPr>
          <w:rFonts w:ascii="Times New Roman" w:hAnsi="Times New Roman" w:cs="Times New Roman"/>
          <w:b/>
          <w:sz w:val="28"/>
          <w:szCs w:val="28"/>
        </w:rPr>
      </w:pPr>
    </w:p>
    <w:p w:rsidR="00E44A22" w:rsidRDefault="00E44A22" w:rsidP="00E44A22">
      <w:pPr>
        <w:spacing w:line="360" w:lineRule="auto"/>
        <w:contextualSpacing/>
        <w:jc w:val="center"/>
        <w:rPr>
          <w:rFonts w:ascii="Times New Roman" w:hAnsi="Times New Roman" w:cs="Times New Roman"/>
          <w:b/>
          <w:sz w:val="28"/>
          <w:szCs w:val="28"/>
        </w:rPr>
      </w:pPr>
    </w:p>
    <w:p w:rsidR="00E44A22" w:rsidRDefault="00E44A22" w:rsidP="00E376E7">
      <w:pPr>
        <w:shd w:val="clear" w:color="auto" w:fill="FFFFFF"/>
        <w:spacing w:after="160"/>
        <w:jc w:val="center"/>
        <w:rPr>
          <w:rFonts w:ascii="Times New Roman" w:eastAsia="Times New Roman" w:hAnsi="Times New Roman" w:cs="Times New Roman"/>
          <w:b/>
          <w:bCs/>
          <w:sz w:val="28"/>
          <w:szCs w:val="28"/>
          <w:lang w:eastAsia="uk-UA"/>
        </w:rPr>
      </w:pPr>
    </w:p>
    <w:p w:rsidR="00E44A22" w:rsidRDefault="00E44A22" w:rsidP="00E376E7">
      <w:pPr>
        <w:shd w:val="clear" w:color="auto" w:fill="FFFFFF"/>
        <w:spacing w:after="160"/>
        <w:jc w:val="center"/>
        <w:rPr>
          <w:rFonts w:ascii="Times New Roman" w:eastAsia="Times New Roman" w:hAnsi="Times New Roman" w:cs="Times New Roman"/>
          <w:b/>
          <w:bCs/>
          <w:sz w:val="28"/>
          <w:szCs w:val="28"/>
          <w:lang w:eastAsia="uk-UA"/>
        </w:rPr>
      </w:pPr>
    </w:p>
    <w:p w:rsidR="00E44A22" w:rsidRDefault="00E44A22" w:rsidP="00E376E7">
      <w:pPr>
        <w:shd w:val="clear" w:color="auto" w:fill="FFFFFF"/>
        <w:spacing w:after="160"/>
        <w:jc w:val="center"/>
        <w:rPr>
          <w:rFonts w:ascii="Times New Roman" w:eastAsia="Times New Roman" w:hAnsi="Times New Roman" w:cs="Times New Roman"/>
          <w:b/>
          <w:bCs/>
          <w:sz w:val="28"/>
          <w:szCs w:val="28"/>
          <w:lang w:eastAsia="uk-UA"/>
        </w:rPr>
      </w:pPr>
    </w:p>
    <w:p w:rsidR="00E44A22" w:rsidRDefault="00E44A22" w:rsidP="00E376E7">
      <w:pPr>
        <w:shd w:val="clear" w:color="auto" w:fill="FFFFFF"/>
        <w:spacing w:after="160"/>
        <w:jc w:val="center"/>
        <w:rPr>
          <w:rFonts w:ascii="Times New Roman" w:eastAsia="Times New Roman" w:hAnsi="Times New Roman" w:cs="Times New Roman"/>
          <w:b/>
          <w:bCs/>
          <w:sz w:val="28"/>
          <w:szCs w:val="28"/>
          <w:lang w:eastAsia="uk-UA"/>
        </w:rPr>
      </w:pPr>
    </w:p>
    <w:p w:rsidR="00E44A22" w:rsidRDefault="00E44A22" w:rsidP="00E376E7">
      <w:pPr>
        <w:shd w:val="clear" w:color="auto" w:fill="FFFFFF"/>
        <w:spacing w:after="160"/>
        <w:jc w:val="center"/>
        <w:rPr>
          <w:rFonts w:ascii="Times New Roman" w:eastAsia="Times New Roman" w:hAnsi="Times New Roman" w:cs="Times New Roman"/>
          <w:b/>
          <w:bCs/>
          <w:sz w:val="28"/>
          <w:szCs w:val="28"/>
          <w:lang w:eastAsia="uk-UA"/>
        </w:rPr>
      </w:pPr>
    </w:p>
    <w:p w:rsidR="00E44A22" w:rsidRDefault="00E44A22" w:rsidP="00E44A22">
      <w:pPr>
        <w:shd w:val="clear" w:color="auto" w:fill="FFFFFF"/>
        <w:spacing w:after="160"/>
        <w:rPr>
          <w:rFonts w:ascii="Times New Roman" w:eastAsia="Times New Roman" w:hAnsi="Times New Roman" w:cs="Times New Roman"/>
          <w:b/>
          <w:bCs/>
          <w:sz w:val="28"/>
          <w:szCs w:val="28"/>
          <w:lang w:eastAsia="uk-UA"/>
        </w:rPr>
      </w:pPr>
    </w:p>
    <w:p w:rsidR="001016FA" w:rsidRPr="00E376E7" w:rsidRDefault="001016FA" w:rsidP="00E44A22">
      <w:pPr>
        <w:shd w:val="clear" w:color="auto" w:fill="FFFFFF"/>
        <w:spacing w:after="160"/>
        <w:rPr>
          <w:rFonts w:ascii="Times New Roman" w:eastAsia="Times New Roman" w:hAnsi="Times New Roman" w:cs="Times New Roman"/>
          <w:sz w:val="28"/>
          <w:szCs w:val="28"/>
          <w:lang w:eastAsia="uk-UA"/>
        </w:rPr>
      </w:pPr>
      <w:r w:rsidRPr="00E376E7">
        <w:rPr>
          <w:rFonts w:ascii="Times New Roman" w:eastAsia="Times New Roman" w:hAnsi="Times New Roman" w:cs="Times New Roman"/>
          <w:b/>
          <w:bCs/>
          <w:sz w:val="28"/>
          <w:szCs w:val="28"/>
          <w:lang w:eastAsia="uk-UA"/>
        </w:rPr>
        <w:t>Загальні положення</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Інтеграція України у світовий та європейський освітній простір ставить нові завдання перед сучасною шкільною освітою ‒ виховання особистості, здатної ефективно жити і діяти у новому XXI столітті.</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Відповідно таке оновлення сучасної школи потребує значних зусиль як з боку педагогічного колективу в цілому, так і керівництва загальноосвітнім навчальним закладом зокрема. Одним із шляхів досягнення позитивних змін в освітніх процесах у закладі стало активне застосування компетентнісного підходу до організації навчально-виховного процесу.</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Сьогодні заклад, ґрунтуючись на особистісно-зорієнтованому підході в освіті, має на меті формувати компетентності, що дозволять кожному випускнику стати успішною, життєвоспроможною особистістю, здатною до творчої самореалізації. Важливе місце займає розвиток предметних компетенцій.</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Основне завдання сучасної загальноосвітньої школи полягає в наданні змоги учневі осягнути внутрішню логіку предмета, що вивчається, у ретельному доборі навчального матеріалу за принципом життєвої доцільності й функціональності, в активізації ролі самостійного навчання. Для успішної діяльності сьогодні недостатньо знань і вмінь, необхідні ще віра в себе, у свої сили, здатність ухвалювати рішення, жити й працювати в колективі й зосереджувати свої зусилля на конкретних завданнях, виявляти проблему, формулювати припущення й вести самостійний чи спільний пошук способів розв’язання її, брати на себе відповідальність за результати дій і вчинків.</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Реалізація поставлених завдань сучасної школи  передбачає:</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зміщення акцентів у навчанні з процесу накопичення предметних знань на вироб</w:t>
      </w:r>
      <w:r w:rsidR="005D5AA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лення умінь автономно застосовувати їх у ситуації невизначеності;</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становлення учня як суб’єкта навчальної діяльності й особистісного саморозвитку; посилення ролі </w:t>
      </w:r>
      <w:r w:rsidR="005D5AA9" w:rsidRPr="00E376E7">
        <w:rPr>
          <w:rFonts w:ascii="Times New Roman" w:eastAsia="Times New Roman" w:hAnsi="Times New Roman" w:cs="Times New Roman"/>
          <w:sz w:val="28"/>
          <w:szCs w:val="28"/>
          <w:lang w:eastAsia="uk-UA"/>
        </w:rPr>
        <w:t>загально навчальних</w:t>
      </w:r>
      <w:r w:rsidRPr="00E376E7">
        <w:rPr>
          <w:rFonts w:ascii="Times New Roman" w:eastAsia="Times New Roman" w:hAnsi="Times New Roman" w:cs="Times New Roman"/>
          <w:sz w:val="28"/>
          <w:szCs w:val="28"/>
          <w:lang w:eastAsia="uk-UA"/>
        </w:rPr>
        <w:t xml:space="preserve"> умінь;</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w:t>
      </w:r>
      <w:r w:rsidR="005D5AA9">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sz w:val="28"/>
          <w:szCs w:val="28"/>
          <w:lang w:eastAsia="uk-UA"/>
        </w:rPr>
        <w:t> необхідності забезпечення формування не лише предметної, а й ключових компе</w:t>
      </w:r>
      <w:r w:rsidR="005D5AA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тентностей.</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Важливими стають уміння, які допомагають учневі діяти, і знання, що необхідні для цих умінь.</w:t>
      </w:r>
    </w:p>
    <w:p w:rsidR="00804B5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Концепція нової української школи подає таке трактування компетентності: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та/або подальшу навчальну діяльність».        </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Компетентності поділяють на:</w:t>
      </w:r>
    </w:p>
    <w:p w:rsidR="001016FA" w:rsidRPr="00E376E7" w:rsidRDefault="005D5AA9" w:rsidP="005D5AA9">
      <w:pPr>
        <w:shd w:val="clear" w:color="auto" w:fill="FFFFFF"/>
        <w:spacing w:after="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1016FA" w:rsidRPr="00E376E7">
        <w:rPr>
          <w:rFonts w:ascii="Times New Roman" w:eastAsia="Times New Roman" w:hAnsi="Times New Roman" w:cs="Times New Roman"/>
          <w:sz w:val="28"/>
          <w:szCs w:val="28"/>
          <w:lang w:eastAsia="uk-UA"/>
        </w:rPr>
        <w:t> </w:t>
      </w:r>
      <w:r w:rsidR="001016FA" w:rsidRPr="00E376E7">
        <w:rPr>
          <w:rFonts w:ascii="Times New Roman" w:eastAsia="Times New Roman" w:hAnsi="Times New Roman" w:cs="Times New Roman"/>
          <w:sz w:val="28"/>
          <w:szCs w:val="28"/>
          <w:u w:val="single"/>
          <w:lang w:eastAsia="uk-UA"/>
        </w:rPr>
        <w:t>предметні </w:t>
      </w:r>
      <w:r w:rsidR="001016FA" w:rsidRPr="00E376E7">
        <w:rPr>
          <w:rFonts w:ascii="Times New Roman" w:eastAsia="Times New Roman" w:hAnsi="Times New Roman" w:cs="Times New Roman"/>
          <w:sz w:val="28"/>
          <w:szCs w:val="28"/>
          <w:lang w:eastAsia="uk-UA"/>
        </w:rPr>
        <w:t>(формуються засобами одного навчального предмета),</w:t>
      </w:r>
    </w:p>
    <w:p w:rsidR="001016FA" w:rsidRPr="00E376E7" w:rsidRDefault="005D5AA9" w:rsidP="005D5AA9">
      <w:pPr>
        <w:shd w:val="clear" w:color="auto" w:fill="FFFFFF"/>
        <w:spacing w:after="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016FA" w:rsidRPr="00E376E7">
        <w:rPr>
          <w:rFonts w:ascii="Times New Roman" w:eastAsia="Times New Roman" w:hAnsi="Times New Roman" w:cs="Times New Roman"/>
          <w:sz w:val="28"/>
          <w:szCs w:val="28"/>
          <w:u w:val="single"/>
          <w:lang w:eastAsia="uk-UA"/>
        </w:rPr>
        <w:t>міжпредметні </w:t>
      </w:r>
      <w:r w:rsidR="001016FA" w:rsidRPr="00E376E7">
        <w:rPr>
          <w:rFonts w:ascii="Times New Roman" w:eastAsia="Times New Roman" w:hAnsi="Times New Roman" w:cs="Times New Roman"/>
          <w:sz w:val="28"/>
          <w:szCs w:val="28"/>
          <w:lang w:eastAsia="uk-UA"/>
        </w:rPr>
        <w:t>(виробляються під час вивчення кількох предметів,)</w:t>
      </w:r>
    </w:p>
    <w:p w:rsidR="001016FA" w:rsidRPr="00E376E7" w:rsidRDefault="005D5AA9" w:rsidP="005D5AA9">
      <w:pPr>
        <w:shd w:val="clear" w:color="auto" w:fill="FFFFFF"/>
        <w:spacing w:after="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1016FA" w:rsidRPr="00E376E7">
        <w:rPr>
          <w:rFonts w:ascii="Times New Roman" w:eastAsia="Times New Roman" w:hAnsi="Times New Roman" w:cs="Times New Roman"/>
          <w:sz w:val="28"/>
          <w:szCs w:val="28"/>
          <w:u w:val="single"/>
          <w:lang w:eastAsia="uk-UA"/>
        </w:rPr>
        <w:t>ключові</w:t>
      </w:r>
      <w:r w:rsidR="001016FA" w:rsidRPr="00E376E7">
        <w:rPr>
          <w:rFonts w:ascii="Times New Roman" w:eastAsia="Times New Roman" w:hAnsi="Times New Roman" w:cs="Times New Roman"/>
          <w:sz w:val="28"/>
          <w:szCs w:val="28"/>
          <w:lang w:eastAsia="uk-UA"/>
        </w:rPr>
        <w:t> (формуються в процесі навчання й соціалізації і необхідні особистості для життєдіяльності загалом).</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В освіті України виокремлено 10  ключових компетентностей.</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Програма закладу покликана стати одним із інструментів упровадження засад</w:t>
      </w:r>
      <w:r w:rsidR="005D5AA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ничих ідей особистісно-зорієнтованого і компетентнісного підходів у повсякденну практику.</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Освітня програма </w:t>
      </w:r>
      <w:r w:rsidR="00804B5A" w:rsidRPr="00E376E7">
        <w:rPr>
          <w:rFonts w:ascii="Times New Roman" w:eastAsia="Times New Roman" w:hAnsi="Times New Roman" w:cs="Times New Roman"/>
          <w:sz w:val="28"/>
          <w:szCs w:val="28"/>
          <w:lang w:eastAsia="uk-UA"/>
        </w:rPr>
        <w:t>Бурштинської загальноосвітньої школи І-ІІІ ступенів №3</w:t>
      </w:r>
      <w:r w:rsidRPr="00E376E7">
        <w:rPr>
          <w:rFonts w:ascii="Times New Roman" w:eastAsia="Times New Roman" w:hAnsi="Times New Roman" w:cs="Times New Roman"/>
          <w:sz w:val="28"/>
          <w:szCs w:val="28"/>
          <w:lang w:eastAsia="uk-UA"/>
        </w:rPr>
        <w:t xml:space="preserve"> окреслює єдиний комплекс освітніх компонентів, спланованих і організованих навчальним закладом для досягнення учнями обов’язкових результатів навчання, визначених Державними стандартами базової і повної загальної середньої освіти.</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Програма включає загальні положення Типових освітніх програм і не відріз</w:t>
      </w:r>
      <w:r w:rsidR="005D5AA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няється послідовністю викладання навчального матеріалу, обсягом його вивчення, наявністю додаткових компонентів змісту або використанням оригінальних ф</w:t>
      </w:r>
      <w:r w:rsidR="005D5AA9">
        <w:rPr>
          <w:rFonts w:ascii="Times New Roman" w:eastAsia="Times New Roman" w:hAnsi="Times New Roman" w:cs="Times New Roman"/>
          <w:sz w:val="28"/>
          <w:szCs w:val="28"/>
          <w:lang w:eastAsia="uk-UA"/>
        </w:rPr>
        <w:t xml:space="preserve">орм, методів і засобів навчання, </w:t>
      </w:r>
      <w:r w:rsidRPr="00E376E7">
        <w:rPr>
          <w:rFonts w:ascii="Times New Roman" w:eastAsia="Times New Roman" w:hAnsi="Times New Roman" w:cs="Times New Roman"/>
          <w:sz w:val="28"/>
          <w:szCs w:val="28"/>
          <w:lang w:eastAsia="uk-UA"/>
        </w:rPr>
        <w:t>окреслює рекомендовані підходи до планування й організації закладом освіти.</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u w:val="single"/>
          <w:lang w:eastAsia="uk-UA"/>
        </w:rPr>
      </w:pPr>
      <w:r w:rsidRPr="00E376E7">
        <w:rPr>
          <w:rFonts w:ascii="Times New Roman" w:eastAsia="Times New Roman" w:hAnsi="Times New Roman" w:cs="Times New Roman"/>
          <w:sz w:val="28"/>
          <w:szCs w:val="28"/>
          <w:lang w:eastAsia="uk-UA"/>
        </w:rPr>
        <w:t>         Програма має наступні  </w:t>
      </w:r>
      <w:r w:rsidRPr="00E376E7">
        <w:rPr>
          <w:rFonts w:ascii="Times New Roman" w:eastAsia="Times New Roman" w:hAnsi="Times New Roman" w:cs="Times New Roman"/>
          <w:sz w:val="28"/>
          <w:szCs w:val="28"/>
          <w:u w:val="single"/>
          <w:lang w:eastAsia="uk-UA"/>
        </w:rPr>
        <w:t>структурні розділи:</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Загальні положення</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Призначення закладу загальної середньої освіти та засіб його реалізації</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Форми здобуття повної загальної середньої освіти в закладі</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Цілі та задачі освітнього процесу закладу.</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Опис « моделі »випускника школи</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Форми організації освітнього процесу та інструменти системи внутрішнього забезпечення якості освіти</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Система внутрішнього забезпечення якості освіти в закладі</w:t>
      </w:r>
    </w:p>
    <w:p w:rsidR="00733A6F" w:rsidRPr="00E376E7" w:rsidRDefault="00733A6F" w:rsidP="00FE1EEA">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Навчальний план та його обґрунтування</w:t>
      </w:r>
    </w:p>
    <w:p w:rsidR="00552409" w:rsidRDefault="00733A6F" w:rsidP="00552409">
      <w:pPr>
        <w:pStyle w:val="a3"/>
        <w:numPr>
          <w:ilvl w:val="0"/>
          <w:numId w:val="3"/>
        </w:num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Програмне забезпечення освітньої програми</w:t>
      </w:r>
    </w:p>
    <w:p w:rsidR="001016FA" w:rsidRPr="00552409" w:rsidRDefault="001016FA" w:rsidP="00552409">
      <w:pPr>
        <w:shd w:val="clear" w:color="auto" w:fill="FFFFFF"/>
        <w:spacing w:after="0"/>
        <w:ind w:left="360"/>
        <w:rPr>
          <w:rFonts w:ascii="Times New Roman" w:eastAsia="Times New Roman" w:hAnsi="Times New Roman" w:cs="Times New Roman"/>
          <w:sz w:val="28"/>
          <w:szCs w:val="28"/>
          <w:lang w:eastAsia="uk-UA"/>
        </w:rPr>
      </w:pPr>
      <w:r w:rsidRPr="00552409">
        <w:rPr>
          <w:rFonts w:ascii="Times New Roman" w:eastAsia="Times New Roman" w:hAnsi="Times New Roman" w:cs="Times New Roman"/>
          <w:sz w:val="28"/>
          <w:szCs w:val="28"/>
          <w:lang w:eastAsia="uk-UA"/>
        </w:rPr>
        <w:t>Програму побудовано із врахуванням таких </w:t>
      </w:r>
      <w:r w:rsidRPr="00552409">
        <w:rPr>
          <w:rFonts w:ascii="Times New Roman" w:eastAsia="Times New Roman" w:hAnsi="Times New Roman" w:cs="Times New Roman"/>
          <w:sz w:val="28"/>
          <w:szCs w:val="28"/>
          <w:u w:val="single"/>
          <w:lang w:eastAsia="uk-UA"/>
        </w:rPr>
        <w:t>принципів</w:t>
      </w:r>
      <w:r w:rsidRPr="00552409">
        <w:rPr>
          <w:rFonts w:ascii="Times New Roman" w:eastAsia="Times New Roman" w:hAnsi="Times New Roman" w:cs="Times New Roman"/>
          <w:sz w:val="28"/>
          <w:szCs w:val="28"/>
          <w:lang w:eastAsia="uk-UA"/>
        </w:rPr>
        <w:t>:</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дитиноцентр</w:t>
      </w:r>
      <w:r w:rsidR="00804B5A" w:rsidRPr="00E376E7">
        <w:rPr>
          <w:rFonts w:ascii="Times New Roman" w:eastAsia="Times New Roman" w:hAnsi="Times New Roman" w:cs="Times New Roman"/>
          <w:sz w:val="28"/>
          <w:szCs w:val="28"/>
          <w:lang w:eastAsia="uk-UA"/>
        </w:rPr>
        <w:t>зму</w:t>
      </w:r>
      <w:r w:rsidRPr="00E376E7">
        <w:rPr>
          <w:rFonts w:ascii="Times New Roman" w:eastAsia="Times New Roman" w:hAnsi="Times New Roman" w:cs="Times New Roman"/>
          <w:sz w:val="28"/>
          <w:szCs w:val="28"/>
          <w:lang w:eastAsia="uk-UA"/>
        </w:rPr>
        <w:t xml:space="preserve"> і природовідповідності;</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узгодження цілей, змісту і очікуваних результатів навчання;</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науковості, доступності і практичної спрямованості змісту;</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наступності і перспективності навчання;</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взаємозв’язаного формування ключових і предметних компетентностей;</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логічної послідовності і достатно</w:t>
      </w:r>
      <w:r w:rsidR="00804B5A" w:rsidRPr="00E376E7">
        <w:rPr>
          <w:rFonts w:ascii="Times New Roman" w:eastAsia="Times New Roman" w:hAnsi="Times New Roman" w:cs="Times New Roman"/>
          <w:sz w:val="28"/>
          <w:szCs w:val="28"/>
          <w:lang w:eastAsia="uk-UA"/>
        </w:rPr>
        <w:t xml:space="preserve">сті засвоєння учнями предметних </w:t>
      </w:r>
      <w:r w:rsidRPr="00E376E7">
        <w:rPr>
          <w:rFonts w:ascii="Times New Roman" w:eastAsia="Times New Roman" w:hAnsi="Times New Roman" w:cs="Times New Roman"/>
          <w:sz w:val="28"/>
          <w:szCs w:val="28"/>
          <w:lang w:eastAsia="uk-UA"/>
        </w:rPr>
        <w:t>компете</w:t>
      </w:r>
      <w:r w:rsidR="00552409">
        <w:rPr>
          <w:rFonts w:ascii="Times New Roman" w:eastAsia="Times New Roman" w:hAnsi="Times New Roman" w:cs="Times New Roman"/>
          <w:sz w:val="28"/>
          <w:szCs w:val="28"/>
          <w:lang w:eastAsia="uk-UA"/>
        </w:rPr>
        <w:t>н</w:t>
      </w:r>
      <w:r w:rsidRPr="00E376E7">
        <w:rPr>
          <w:rFonts w:ascii="Times New Roman" w:eastAsia="Times New Roman" w:hAnsi="Times New Roman" w:cs="Times New Roman"/>
          <w:sz w:val="28"/>
          <w:szCs w:val="28"/>
          <w:lang w:eastAsia="uk-UA"/>
        </w:rPr>
        <w:t>т</w:t>
      </w:r>
      <w:r w:rsidR="0055240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ностей;</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можливостей реалізації змісту освіти через предмети або інтегровані курси;</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творчого використання вчителем програми залежно від умов навчання;</w:t>
      </w:r>
    </w:p>
    <w:p w:rsidR="001016FA" w:rsidRPr="00E376E7" w:rsidRDefault="001016FA" w:rsidP="00FE1EEA">
      <w:pPr>
        <w:shd w:val="clear" w:color="auto" w:fill="FFFFFF"/>
        <w:spacing w:after="0"/>
        <w:ind w:left="539" w:hanging="539"/>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адаптації до індивідуальних особливостей, інтелектуальних і фізичних можливостей, потреб та інтересів дітей.</w:t>
      </w:r>
    </w:p>
    <w:p w:rsidR="001016FA" w:rsidRPr="00E376E7" w:rsidRDefault="001016FA" w:rsidP="00FE1EEA">
      <w:pPr>
        <w:shd w:val="clear" w:color="auto" w:fill="FFFFFF"/>
        <w:spacing w:after="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Програму розроблено відповідно до:</w:t>
      </w:r>
    </w:p>
    <w:p w:rsidR="001016FA" w:rsidRPr="00E376E7" w:rsidRDefault="00552409" w:rsidP="00FE1EEA">
      <w:pPr>
        <w:shd w:val="clear" w:color="auto" w:fill="FFFFFF"/>
        <w:spacing w:after="120"/>
        <w:ind w:left="720" w:hanging="36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1016FA" w:rsidRPr="00E376E7">
        <w:rPr>
          <w:rFonts w:ascii="Times New Roman" w:eastAsia="Times New Roman" w:hAnsi="Times New Roman" w:cs="Times New Roman"/>
          <w:sz w:val="28"/>
          <w:szCs w:val="28"/>
          <w:lang w:eastAsia="uk-UA"/>
        </w:rPr>
        <w:t>Закону України «Про освіту» (Прийняття від 05.09.2017. Набрання чинності 28.09.2017);</w:t>
      </w:r>
    </w:p>
    <w:p w:rsidR="001016FA" w:rsidRPr="00E376E7" w:rsidRDefault="00552409" w:rsidP="00FE1EEA">
      <w:pPr>
        <w:shd w:val="clear" w:color="auto" w:fill="FFFFFF"/>
        <w:spacing w:after="120"/>
        <w:ind w:left="720" w:hanging="36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w:t>
      </w:r>
      <w:r w:rsidR="001016FA" w:rsidRPr="00E376E7">
        <w:rPr>
          <w:rFonts w:ascii="Times New Roman" w:eastAsia="Times New Roman" w:hAnsi="Times New Roman" w:cs="Times New Roman"/>
          <w:sz w:val="28"/>
          <w:szCs w:val="28"/>
          <w:lang w:eastAsia="uk-UA"/>
        </w:rPr>
        <w:t>Закону України «Про загальну середню освіту» (із змінами);</w:t>
      </w:r>
    </w:p>
    <w:p w:rsidR="001016FA" w:rsidRPr="00E376E7" w:rsidRDefault="001016FA" w:rsidP="00FE1EEA">
      <w:pPr>
        <w:shd w:val="clear" w:color="auto" w:fill="FFFFFF"/>
        <w:spacing w:after="12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Постанов Кабінету міністрів України:</w:t>
      </w:r>
    </w:p>
    <w:p w:rsidR="00922E54" w:rsidRPr="00E376E7"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sz w:val="28"/>
          <w:szCs w:val="28"/>
          <w:lang w:eastAsia="uk-UA"/>
        </w:rPr>
        <w:t> від 23.11.2011 № 1392 «Про затвердження Державного стандарту базової і повної загальної середньої освіти»;</w:t>
      </w:r>
    </w:p>
    <w:p w:rsidR="00922E54" w:rsidRDefault="00922E54" w:rsidP="00922E54">
      <w:pPr>
        <w:shd w:val="clear" w:color="auto" w:fill="FFFFFF"/>
        <w:spacing w:after="12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Наказів Міністерства освіти і науки України:</w:t>
      </w:r>
    </w:p>
    <w:p w:rsidR="00922E54"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1-2  класів – від 08.10.2019р. № 1272Державного стандарту початкової освіти 2018 р.</w:t>
      </w:r>
    </w:p>
    <w:p w:rsidR="00922E54"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3 кл.- від 08.10.2019р. № 1273Державного стандарту початкової освіти 2018 р.</w:t>
      </w:r>
    </w:p>
    <w:p w:rsidR="00922E54"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4 кл.- від 20.04.2018 р. № 407Державного стандарту початкової загальної освіти 2011 р.</w:t>
      </w:r>
    </w:p>
    <w:p w:rsidR="00922E54" w:rsidRPr="00E376E7"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5-9кл.- </w:t>
      </w:r>
      <w:r w:rsidRPr="00E376E7">
        <w:rPr>
          <w:rFonts w:ascii="Times New Roman" w:eastAsia="Times New Roman" w:hAnsi="Times New Roman" w:cs="Times New Roman"/>
          <w:sz w:val="28"/>
          <w:szCs w:val="28"/>
          <w:lang w:eastAsia="uk-UA"/>
        </w:rPr>
        <w:t>від 20.04.2018 № 405 «Про затвердження типової освітньої програми закладів загальної середньої освіти ІІ ступеня»;</w:t>
      </w:r>
    </w:p>
    <w:p w:rsidR="00922E54" w:rsidRPr="00E376E7"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для 10-11 кл.- </w:t>
      </w:r>
      <w:r w:rsidRPr="00E376E7">
        <w:rPr>
          <w:rFonts w:ascii="Times New Roman" w:eastAsia="Times New Roman" w:hAnsi="Times New Roman" w:cs="Times New Roman"/>
          <w:sz w:val="28"/>
          <w:szCs w:val="28"/>
          <w:lang w:eastAsia="uk-UA"/>
        </w:rPr>
        <w:t> від 20.04.2018 № 408 «Про затвердження типової освітньої програми закладів загальної середньої освіти ІІІ ступеня»</w:t>
      </w:r>
      <w:r>
        <w:rPr>
          <w:rFonts w:ascii="Times New Roman" w:eastAsia="Times New Roman" w:hAnsi="Times New Roman" w:cs="Times New Roman"/>
          <w:sz w:val="28"/>
          <w:szCs w:val="28"/>
          <w:lang w:eastAsia="uk-UA"/>
        </w:rPr>
        <w:t xml:space="preserve"> ( у редакції  наказу МОН від 28.11.2019р. №1493 зі змінами )</w:t>
      </w:r>
      <w:r w:rsidRPr="00E376E7">
        <w:rPr>
          <w:rFonts w:ascii="Times New Roman" w:eastAsia="Times New Roman" w:hAnsi="Times New Roman" w:cs="Times New Roman"/>
          <w:sz w:val="28"/>
          <w:szCs w:val="28"/>
          <w:lang w:eastAsia="uk-UA"/>
        </w:rPr>
        <w:t>;</w:t>
      </w:r>
    </w:p>
    <w:p w:rsidR="00922E54" w:rsidRPr="00E376E7" w:rsidRDefault="00922E54" w:rsidP="00922E54">
      <w:pPr>
        <w:shd w:val="clear" w:color="auto" w:fill="FFFFFF"/>
        <w:spacing w:after="12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Листів Міністерства освіти і науки України:</w:t>
      </w:r>
    </w:p>
    <w:p w:rsidR="00922E54" w:rsidRPr="00E376E7" w:rsidRDefault="00922E54" w:rsidP="00922E54">
      <w:pPr>
        <w:shd w:val="clear" w:color="auto" w:fill="FFFFFF"/>
        <w:spacing w:after="12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sz w:val="28"/>
          <w:szCs w:val="28"/>
          <w:lang w:eastAsia="uk-UA"/>
        </w:rPr>
        <w:t xml:space="preserve">від </w:t>
      </w:r>
      <w:r>
        <w:rPr>
          <w:rFonts w:ascii="Times New Roman" w:eastAsia="Times New Roman" w:hAnsi="Times New Roman" w:cs="Times New Roman"/>
          <w:sz w:val="28"/>
          <w:szCs w:val="28"/>
          <w:lang w:eastAsia="uk-UA"/>
        </w:rPr>
        <w:t>11.08</w:t>
      </w:r>
      <w:r w:rsidRPr="00E376E7">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20</w:t>
      </w:r>
      <w:r w:rsidRPr="00E376E7">
        <w:rPr>
          <w:rFonts w:ascii="Times New Roman" w:eastAsia="Times New Roman" w:hAnsi="Times New Roman" w:cs="Times New Roman"/>
          <w:sz w:val="28"/>
          <w:szCs w:val="28"/>
          <w:lang w:eastAsia="uk-UA"/>
        </w:rPr>
        <w:t xml:space="preserve"> № 1/9-</w:t>
      </w:r>
      <w:r>
        <w:rPr>
          <w:rFonts w:ascii="Times New Roman" w:eastAsia="Times New Roman" w:hAnsi="Times New Roman" w:cs="Times New Roman"/>
          <w:sz w:val="28"/>
          <w:szCs w:val="28"/>
          <w:lang w:eastAsia="uk-UA"/>
        </w:rPr>
        <w:t>430</w:t>
      </w:r>
      <w:r w:rsidRPr="00E376E7">
        <w:rPr>
          <w:rFonts w:ascii="Times New Roman" w:eastAsia="Times New Roman" w:hAnsi="Times New Roman" w:cs="Times New Roman"/>
          <w:sz w:val="28"/>
          <w:szCs w:val="28"/>
          <w:lang w:eastAsia="uk-UA"/>
        </w:rPr>
        <w:t xml:space="preserve"> «Щодо </w:t>
      </w:r>
      <w:r>
        <w:rPr>
          <w:rFonts w:ascii="Times New Roman" w:eastAsia="Times New Roman" w:hAnsi="Times New Roman" w:cs="Times New Roman"/>
          <w:sz w:val="28"/>
          <w:szCs w:val="28"/>
          <w:lang w:eastAsia="uk-UA"/>
        </w:rPr>
        <w:t>методичних рекомендацій про викладання навчальних предметів у 2020-2021 н.р.</w:t>
      </w:r>
      <w:r w:rsidRPr="00E376E7">
        <w:rPr>
          <w:rFonts w:ascii="Times New Roman" w:eastAsia="Times New Roman" w:hAnsi="Times New Roman" w:cs="Times New Roman"/>
          <w:sz w:val="28"/>
          <w:szCs w:val="28"/>
          <w:lang w:eastAsia="uk-UA"/>
        </w:rPr>
        <w:t>»;</w:t>
      </w:r>
    </w:p>
    <w:p w:rsidR="002D05EE" w:rsidRPr="00E376E7" w:rsidRDefault="00B63A23" w:rsidP="005D5AA9">
      <w:pPr>
        <w:contextualSpacing/>
        <w:jc w:val="center"/>
        <w:rPr>
          <w:rFonts w:ascii="Times New Roman" w:hAnsi="Times New Roman" w:cs="Times New Roman"/>
          <w:sz w:val="28"/>
          <w:szCs w:val="28"/>
        </w:rPr>
      </w:pPr>
      <w:r w:rsidRPr="00E376E7">
        <w:rPr>
          <w:rFonts w:ascii="Times New Roman" w:hAnsi="Times New Roman" w:cs="Times New Roman"/>
          <w:b/>
          <w:sz w:val="28"/>
          <w:szCs w:val="28"/>
        </w:rPr>
        <w:t xml:space="preserve">Призначення закладу та засіб його реалізації </w:t>
      </w:r>
      <w:r w:rsidR="002D05EE" w:rsidRPr="00E376E7">
        <w:rPr>
          <w:rFonts w:ascii="Times New Roman" w:hAnsi="Times New Roman" w:cs="Times New Roman"/>
          <w:b/>
          <w:sz w:val="28"/>
          <w:szCs w:val="28"/>
        </w:rPr>
        <w:t>.</w:t>
      </w:r>
    </w:p>
    <w:p w:rsidR="002D05EE" w:rsidRPr="00E376E7" w:rsidRDefault="00F431CE" w:rsidP="00FE1EEA">
      <w:pPr>
        <w:contextualSpacing/>
        <w:rPr>
          <w:rFonts w:ascii="Times New Roman" w:hAnsi="Times New Roman" w:cs="Times New Roman"/>
          <w:sz w:val="28"/>
          <w:szCs w:val="28"/>
        </w:rPr>
      </w:pPr>
      <w:r w:rsidRPr="00E376E7">
        <w:rPr>
          <w:rFonts w:ascii="Times New Roman" w:eastAsia="Times New Roman" w:hAnsi="Times New Roman" w:cs="Times New Roman"/>
          <w:sz w:val="28"/>
          <w:szCs w:val="28"/>
          <w:lang w:eastAsia="uk-UA"/>
        </w:rPr>
        <w:t>Головною метою діяльності Бурштинської загальноосвітньої школи І-ІІІ ступенів №3</w:t>
      </w:r>
      <w:r w:rsidR="00B63A23" w:rsidRPr="00E376E7">
        <w:rPr>
          <w:rFonts w:ascii="Times New Roman" w:hAnsi="Times New Roman" w:cs="Times New Roman"/>
          <w:sz w:val="28"/>
          <w:szCs w:val="28"/>
        </w:rPr>
        <w:t>, як</w:t>
      </w:r>
      <w:r w:rsidR="002D05EE" w:rsidRPr="00E376E7">
        <w:rPr>
          <w:rFonts w:ascii="Times New Roman" w:hAnsi="Times New Roman" w:cs="Times New Roman"/>
          <w:sz w:val="28"/>
          <w:szCs w:val="28"/>
        </w:rPr>
        <w:t>а</w:t>
      </w:r>
      <w:r w:rsidR="00B63A23" w:rsidRPr="00E376E7">
        <w:rPr>
          <w:rFonts w:ascii="Times New Roman" w:hAnsi="Times New Roman" w:cs="Times New Roman"/>
          <w:sz w:val="28"/>
          <w:szCs w:val="28"/>
        </w:rPr>
        <w:t xml:space="preserve"> дає повну загальну середню освіту,  є всебічний розвиток, виховання і соці</w:t>
      </w:r>
      <w:r w:rsidR="005D5AA9">
        <w:rPr>
          <w:rFonts w:ascii="Times New Roman" w:hAnsi="Times New Roman" w:cs="Times New Roman"/>
          <w:sz w:val="28"/>
          <w:szCs w:val="28"/>
        </w:rPr>
        <w:t>-</w:t>
      </w:r>
      <w:r w:rsidR="00B63A23" w:rsidRPr="00E376E7">
        <w:rPr>
          <w:rFonts w:ascii="Times New Roman" w:hAnsi="Times New Roman" w:cs="Times New Roman"/>
          <w:sz w:val="28"/>
          <w:szCs w:val="28"/>
        </w:rPr>
        <w:t xml:space="preserve">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2D05EE"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Повна загальна середня освіта </w:t>
      </w:r>
      <w:r w:rsidR="002D05EE" w:rsidRPr="00E376E7">
        <w:rPr>
          <w:rFonts w:ascii="Times New Roman" w:hAnsi="Times New Roman" w:cs="Times New Roman"/>
          <w:sz w:val="28"/>
          <w:szCs w:val="28"/>
        </w:rPr>
        <w:t xml:space="preserve">Бурштинської загальноосвітньої школи І-ІІІ ступенів №3 </w:t>
      </w:r>
      <w:r w:rsidRPr="00E376E7">
        <w:rPr>
          <w:rFonts w:ascii="Times New Roman" w:hAnsi="Times New Roman" w:cs="Times New Roman"/>
          <w:sz w:val="28"/>
          <w:szCs w:val="28"/>
        </w:rPr>
        <w:t xml:space="preserve">має три рівні освіти, визначені нормативно-правовою базою України: початкова освіта - тривалістю чотири роки; базова середня освіта - тривалістю п’ять років; </w:t>
      </w:r>
      <w:r w:rsidR="00F431CE" w:rsidRPr="00E376E7">
        <w:rPr>
          <w:rFonts w:ascii="Times New Roman" w:hAnsi="Times New Roman" w:cs="Times New Roman"/>
          <w:sz w:val="28"/>
          <w:szCs w:val="28"/>
        </w:rPr>
        <w:t xml:space="preserve">повна </w:t>
      </w:r>
      <w:r w:rsidRPr="00E376E7">
        <w:rPr>
          <w:rFonts w:ascii="Times New Roman" w:hAnsi="Times New Roman" w:cs="Times New Roman"/>
          <w:sz w:val="28"/>
          <w:szCs w:val="28"/>
        </w:rPr>
        <w:t>середня освіта - тривалістю два роки. 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вільне вол</w:t>
      </w:r>
      <w:r w:rsidRPr="00E376E7">
        <w:rPr>
          <w:rFonts w:ascii="Times New Roman" w:hAnsi="Times New Roman" w:cs="Times New Roman"/>
          <w:sz w:val="28"/>
          <w:szCs w:val="28"/>
        </w:rPr>
        <w:t xml:space="preserve">одіння державною мовою; </w:t>
      </w:r>
    </w:p>
    <w:p w:rsidR="002D05EE" w:rsidRPr="00E376E7" w:rsidRDefault="005D5AA9" w:rsidP="00FE1EEA">
      <w:pPr>
        <w:contextualSpacing/>
        <w:rPr>
          <w:rFonts w:ascii="Times New Roman" w:hAnsi="Times New Roman" w:cs="Times New Roman"/>
          <w:sz w:val="28"/>
          <w:szCs w:val="28"/>
        </w:rPr>
      </w:pPr>
      <w:r w:rsidRPr="00E376E7">
        <w:rPr>
          <w:rFonts w:ascii="Times New Roman" w:hAnsi="Times New Roman" w:cs="Times New Roman"/>
          <w:sz w:val="28"/>
          <w:szCs w:val="28"/>
        </w:rPr>
        <w:t>- здатність</w:t>
      </w:r>
      <w:r w:rsidR="00B63A23" w:rsidRPr="00E376E7">
        <w:rPr>
          <w:rFonts w:ascii="Times New Roman" w:hAnsi="Times New Roman" w:cs="Times New Roman"/>
          <w:sz w:val="28"/>
          <w:szCs w:val="28"/>
        </w:rPr>
        <w:t xml:space="preserve"> спілкуватися рідною та іноземними мовами; </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w:t>
      </w:r>
      <w:r w:rsidR="00B63A23" w:rsidRPr="00E376E7">
        <w:rPr>
          <w:rFonts w:ascii="Times New Roman" w:hAnsi="Times New Roman" w:cs="Times New Roman"/>
          <w:sz w:val="28"/>
          <w:szCs w:val="28"/>
        </w:rPr>
        <w:t xml:space="preserve"> математична компетентність;</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 </w:t>
      </w:r>
      <w:r w:rsidR="00B63A23" w:rsidRPr="00E376E7">
        <w:rPr>
          <w:rFonts w:ascii="Times New Roman" w:hAnsi="Times New Roman" w:cs="Times New Roman"/>
          <w:sz w:val="28"/>
          <w:szCs w:val="28"/>
        </w:rPr>
        <w:t>компетентності у галузі природничих наук, техніки і технологій;</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 </w:t>
      </w:r>
      <w:r w:rsidR="00B63A23" w:rsidRPr="00E376E7">
        <w:rPr>
          <w:rFonts w:ascii="Times New Roman" w:hAnsi="Times New Roman" w:cs="Times New Roman"/>
          <w:sz w:val="28"/>
          <w:szCs w:val="28"/>
        </w:rPr>
        <w:t xml:space="preserve">інноваційність; </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екологічна компетентність;</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 xml:space="preserve"> інформаційно-комунікаційна компетентність;</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 </w:t>
      </w:r>
      <w:r w:rsidR="00B63A23" w:rsidRPr="00E376E7">
        <w:rPr>
          <w:rFonts w:ascii="Times New Roman" w:hAnsi="Times New Roman" w:cs="Times New Roman"/>
          <w:sz w:val="28"/>
          <w:szCs w:val="28"/>
        </w:rPr>
        <w:t>навчання впродовж життя;</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lastRenderedPageBreak/>
        <w:t xml:space="preserve"> - </w:t>
      </w:r>
      <w:r w:rsidR="00B63A23" w:rsidRPr="00E376E7">
        <w:rPr>
          <w:rFonts w:ascii="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 xml:space="preserve">культурна компетентність; </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 xml:space="preserve">підприємливість та фінансова грамотність; </w:t>
      </w:r>
    </w:p>
    <w:p w:rsidR="002D05EE" w:rsidRPr="00E376E7" w:rsidRDefault="002D05EE"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sidR="00B63A23" w:rsidRPr="00E376E7">
        <w:rPr>
          <w:rFonts w:ascii="Times New Roman" w:hAnsi="Times New Roman" w:cs="Times New Roman"/>
          <w:sz w:val="28"/>
          <w:szCs w:val="28"/>
        </w:rPr>
        <w:t>інші компетентності, передбачені  Державним стандартом освіти.</w:t>
      </w:r>
    </w:p>
    <w:p w:rsidR="000C2EAF"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w:t>
      </w:r>
      <w:r w:rsidR="002D05EE" w:rsidRPr="00E376E7">
        <w:rPr>
          <w:rFonts w:ascii="Times New Roman" w:hAnsi="Times New Roman" w:cs="Times New Roman"/>
          <w:sz w:val="28"/>
          <w:szCs w:val="28"/>
        </w:rPr>
        <w:t>-</w:t>
      </w:r>
      <w:r w:rsidRPr="00E376E7">
        <w:rPr>
          <w:rFonts w:ascii="Times New Roman" w:hAnsi="Times New Roman" w:cs="Times New Roman"/>
          <w:sz w:val="28"/>
          <w:szCs w:val="28"/>
        </w:rPr>
        <w:t>ністьлогічно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Дана Ос</w:t>
      </w:r>
      <w:r w:rsidR="002D05EE" w:rsidRPr="00E376E7">
        <w:rPr>
          <w:rFonts w:ascii="Times New Roman" w:hAnsi="Times New Roman" w:cs="Times New Roman"/>
          <w:sz w:val="28"/>
          <w:szCs w:val="28"/>
        </w:rPr>
        <w:t xml:space="preserve">вітня програма </w:t>
      </w:r>
      <w:r w:rsidRPr="00E376E7">
        <w:rPr>
          <w:rFonts w:ascii="Times New Roman" w:hAnsi="Times New Roman" w:cs="Times New Roman"/>
          <w:sz w:val="28"/>
          <w:szCs w:val="28"/>
        </w:rPr>
        <w:t xml:space="preserve">складається на основі навчальних планів, які подані у таких документах: </w:t>
      </w:r>
    </w:p>
    <w:p w:rsidR="00922E54" w:rsidRDefault="00922E54" w:rsidP="00922E54">
      <w:pPr>
        <w:contextualSpacing/>
        <w:rPr>
          <w:rFonts w:ascii="Times New Roman" w:hAnsi="Times New Roman" w:cs="Times New Roman"/>
          <w:sz w:val="28"/>
          <w:szCs w:val="28"/>
        </w:rPr>
      </w:pPr>
      <w:r w:rsidRPr="00E376E7">
        <w:rPr>
          <w:rFonts w:ascii="Times New Roman" w:hAnsi="Times New Roman" w:cs="Times New Roman"/>
          <w:sz w:val="28"/>
          <w:szCs w:val="28"/>
        </w:rPr>
        <w:t>-</w:t>
      </w:r>
      <w:r>
        <w:rPr>
          <w:rFonts w:ascii="Times New Roman" w:hAnsi="Times New Roman" w:cs="Times New Roman"/>
          <w:sz w:val="28"/>
          <w:szCs w:val="28"/>
        </w:rPr>
        <w:t>д</w:t>
      </w:r>
      <w:r w:rsidRPr="00E376E7">
        <w:rPr>
          <w:rFonts w:ascii="Times New Roman" w:hAnsi="Times New Roman" w:cs="Times New Roman"/>
          <w:sz w:val="28"/>
          <w:szCs w:val="28"/>
        </w:rPr>
        <w:t>ля здобувачів освіти 1-</w:t>
      </w:r>
      <w:r>
        <w:rPr>
          <w:rFonts w:ascii="Times New Roman" w:hAnsi="Times New Roman" w:cs="Times New Roman"/>
          <w:sz w:val="28"/>
          <w:szCs w:val="28"/>
        </w:rPr>
        <w:t>2 -</w:t>
      </w:r>
      <w:r w:rsidRPr="00E376E7">
        <w:rPr>
          <w:rFonts w:ascii="Times New Roman" w:hAnsi="Times New Roman" w:cs="Times New Roman"/>
          <w:sz w:val="28"/>
          <w:szCs w:val="28"/>
        </w:rPr>
        <w:t>х класів</w:t>
      </w:r>
      <w:r>
        <w:rPr>
          <w:rFonts w:ascii="Times New Roman" w:hAnsi="Times New Roman" w:cs="Times New Roman"/>
          <w:sz w:val="28"/>
          <w:szCs w:val="28"/>
        </w:rPr>
        <w:t xml:space="preserve"> – Державного стандарту початкової освіти (2018)</w:t>
      </w:r>
      <w:r w:rsidRPr="00E376E7">
        <w:rPr>
          <w:rFonts w:ascii="Times New Roman" w:hAnsi="Times New Roman" w:cs="Times New Roman"/>
          <w:sz w:val="28"/>
          <w:szCs w:val="28"/>
        </w:rPr>
        <w:t xml:space="preserve"> відповідно Типової освітньої програми </w:t>
      </w:r>
      <w:r>
        <w:rPr>
          <w:rFonts w:ascii="Times New Roman" w:hAnsi="Times New Roman" w:cs="Times New Roman"/>
          <w:sz w:val="28"/>
          <w:szCs w:val="28"/>
        </w:rPr>
        <w:t xml:space="preserve">, </w:t>
      </w:r>
      <w:r w:rsidRPr="00E376E7">
        <w:rPr>
          <w:rFonts w:ascii="Times New Roman" w:hAnsi="Times New Roman" w:cs="Times New Roman"/>
          <w:sz w:val="28"/>
          <w:szCs w:val="28"/>
        </w:rPr>
        <w:t xml:space="preserve">затвердженої наказом </w:t>
      </w:r>
      <w:r>
        <w:rPr>
          <w:rFonts w:ascii="Times New Roman" w:hAnsi="Times New Roman" w:cs="Times New Roman"/>
          <w:sz w:val="28"/>
          <w:szCs w:val="28"/>
        </w:rPr>
        <w:t xml:space="preserve">МОН </w:t>
      </w:r>
      <w:r w:rsidRPr="00E376E7">
        <w:rPr>
          <w:rFonts w:ascii="Times New Roman" w:hAnsi="Times New Roman" w:cs="Times New Roman"/>
          <w:sz w:val="28"/>
          <w:szCs w:val="28"/>
        </w:rPr>
        <w:t xml:space="preserve"> від </w:t>
      </w:r>
      <w:r>
        <w:rPr>
          <w:rFonts w:ascii="Times New Roman" w:hAnsi="Times New Roman" w:cs="Times New Roman"/>
          <w:sz w:val="28"/>
          <w:szCs w:val="28"/>
        </w:rPr>
        <w:t>08</w:t>
      </w:r>
      <w:r w:rsidRPr="00E376E7">
        <w:rPr>
          <w:rFonts w:ascii="Times New Roman" w:hAnsi="Times New Roman" w:cs="Times New Roman"/>
          <w:sz w:val="28"/>
          <w:szCs w:val="28"/>
        </w:rPr>
        <w:t>.</w:t>
      </w:r>
      <w:r>
        <w:rPr>
          <w:rFonts w:ascii="Times New Roman" w:hAnsi="Times New Roman" w:cs="Times New Roman"/>
          <w:sz w:val="28"/>
          <w:szCs w:val="28"/>
        </w:rPr>
        <w:t>10</w:t>
      </w:r>
      <w:r w:rsidRPr="00E376E7">
        <w:rPr>
          <w:rFonts w:ascii="Times New Roman" w:hAnsi="Times New Roman" w:cs="Times New Roman"/>
          <w:sz w:val="28"/>
          <w:szCs w:val="28"/>
        </w:rPr>
        <w:t>.201</w:t>
      </w:r>
      <w:r>
        <w:rPr>
          <w:rFonts w:ascii="Times New Roman" w:hAnsi="Times New Roman" w:cs="Times New Roman"/>
          <w:sz w:val="28"/>
          <w:szCs w:val="28"/>
        </w:rPr>
        <w:t xml:space="preserve">9 </w:t>
      </w:r>
      <w:r w:rsidRPr="00E376E7">
        <w:rPr>
          <w:rFonts w:ascii="Times New Roman" w:hAnsi="Times New Roman" w:cs="Times New Roman"/>
          <w:sz w:val="28"/>
          <w:szCs w:val="28"/>
        </w:rPr>
        <w:t xml:space="preserve">р.№ </w:t>
      </w:r>
      <w:r>
        <w:rPr>
          <w:rFonts w:ascii="Times New Roman" w:hAnsi="Times New Roman" w:cs="Times New Roman"/>
          <w:sz w:val="28"/>
          <w:szCs w:val="28"/>
        </w:rPr>
        <w:t>1272</w:t>
      </w:r>
      <w:r w:rsidRPr="00E376E7">
        <w:rPr>
          <w:rFonts w:ascii="Times New Roman" w:hAnsi="Times New Roman" w:cs="Times New Roman"/>
          <w:sz w:val="28"/>
          <w:szCs w:val="28"/>
        </w:rPr>
        <w:t>;</w:t>
      </w:r>
    </w:p>
    <w:p w:rsidR="00922E54" w:rsidRPr="00E376E7" w:rsidRDefault="00922E54" w:rsidP="00922E54">
      <w:pPr>
        <w:contextualSpacing/>
        <w:rPr>
          <w:rFonts w:ascii="Times New Roman" w:hAnsi="Times New Roman" w:cs="Times New Roman"/>
          <w:sz w:val="28"/>
          <w:szCs w:val="28"/>
        </w:rPr>
      </w:pPr>
      <w:r>
        <w:rPr>
          <w:rFonts w:ascii="Times New Roman" w:hAnsi="Times New Roman" w:cs="Times New Roman"/>
          <w:sz w:val="28"/>
          <w:szCs w:val="28"/>
        </w:rPr>
        <w:t>- д</w:t>
      </w:r>
      <w:r w:rsidRPr="00E376E7">
        <w:rPr>
          <w:rFonts w:ascii="Times New Roman" w:hAnsi="Times New Roman" w:cs="Times New Roman"/>
          <w:sz w:val="28"/>
          <w:szCs w:val="28"/>
        </w:rPr>
        <w:t xml:space="preserve">ля здобувачів освіти </w:t>
      </w:r>
      <w:r>
        <w:rPr>
          <w:rFonts w:ascii="Times New Roman" w:hAnsi="Times New Roman" w:cs="Times New Roman"/>
          <w:sz w:val="28"/>
          <w:szCs w:val="28"/>
        </w:rPr>
        <w:t>3 -</w:t>
      </w:r>
      <w:r w:rsidRPr="00E376E7">
        <w:rPr>
          <w:rFonts w:ascii="Times New Roman" w:hAnsi="Times New Roman" w:cs="Times New Roman"/>
          <w:sz w:val="28"/>
          <w:szCs w:val="28"/>
        </w:rPr>
        <w:t>х класів</w:t>
      </w:r>
      <w:r>
        <w:rPr>
          <w:rFonts w:ascii="Times New Roman" w:hAnsi="Times New Roman" w:cs="Times New Roman"/>
          <w:sz w:val="28"/>
          <w:szCs w:val="28"/>
        </w:rPr>
        <w:t xml:space="preserve"> – Державного стандарту початкової освіти (2018)</w:t>
      </w:r>
      <w:r w:rsidRPr="00E376E7">
        <w:rPr>
          <w:rFonts w:ascii="Times New Roman" w:hAnsi="Times New Roman" w:cs="Times New Roman"/>
          <w:sz w:val="28"/>
          <w:szCs w:val="28"/>
        </w:rPr>
        <w:t xml:space="preserve"> відповідно Типової освітньої програми </w:t>
      </w:r>
      <w:r>
        <w:rPr>
          <w:rFonts w:ascii="Times New Roman" w:hAnsi="Times New Roman" w:cs="Times New Roman"/>
          <w:sz w:val="28"/>
          <w:szCs w:val="28"/>
        </w:rPr>
        <w:t xml:space="preserve">, </w:t>
      </w:r>
      <w:r w:rsidRPr="00E376E7">
        <w:rPr>
          <w:rFonts w:ascii="Times New Roman" w:hAnsi="Times New Roman" w:cs="Times New Roman"/>
          <w:sz w:val="28"/>
          <w:szCs w:val="28"/>
        </w:rPr>
        <w:t>затвердженої</w:t>
      </w:r>
      <w:r>
        <w:rPr>
          <w:rFonts w:ascii="Times New Roman" w:hAnsi="Times New Roman" w:cs="Times New Roman"/>
          <w:sz w:val="28"/>
          <w:szCs w:val="28"/>
        </w:rPr>
        <w:t xml:space="preserve"> наказомМОН</w:t>
      </w:r>
      <w:r w:rsidRPr="00E376E7">
        <w:rPr>
          <w:rFonts w:ascii="Times New Roman" w:hAnsi="Times New Roman" w:cs="Times New Roman"/>
          <w:sz w:val="28"/>
          <w:szCs w:val="28"/>
        </w:rPr>
        <w:t xml:space="preserve">  від </w:t>
      </w:r>
      <w:r>
        <w:rPr>
          <w:rFonts w:ascii="Times New Roman" w:hAnsi="Times New Roman" w:cs="Times New Roman"/>
          <w:sz w:val="28"/>
          <w:szCs w:val="28"/>
        </w:rPr>
        <w:t>08</w:t>
      </w:r>
      <w:r w:rsidRPr="00E376E7">
        <w:rPr>
          <w:rFonts w:ascii="Times New Roman" w:hAnsi="Times New Roman" w:cs="Times New Roman"/>
          <w:sz w:val="28"/>
          <w:szCs w:val="28"/>
        </w:rPr>
        <w:t>.</w:t>
      </w:r>
      <w:r>
        <w:rPr>
          <w:rFonts w:ascii="Times New Roman" w:hAnsi="Times New Roman" w:cs="Times New Roman"/>
          <w:sz w:val="28"/>
          <w:szCs w:val="28"/>
        </w:rPr>
        <w:t>10</w:t>
      </w:r>
      <w:r w:rsidRPr="00E376E7">
        <w:rPr>
          <w:rFonts w:ascii="Times New Roman" w:hAnsi="Times New Roman" w:cs="Times New Roman"/>
          <w:sz w:val="28"/>
          <w:szCs w:val="28"/>
        </w:rPr>
        <w:t>.201</w:t>
      </w:r>
      <w:r>
        <w:rPr>
          <w:rFonts w:ascii="Times New Roman" w:hAnsi="Times New Roman" w:cs="Times New Roman"/>
          <w:sz w:val="28"/>
          <w:szCs w:val="28"/>
        </w:rPr>
        <w:t xml:space="preserve">9 </w:t>
      </w:r>
      <w:r w:rsidRPr="00E376E7">
        <w:rPr>
          <w:rFonts w:ascii="Times New Roman" w:hAnsi="Times New Roman" w:cs="Times New Roman"/>
          <w:sz w:val="28"/>
          <w:szCs w:val="28"/>
        </w:rPr>
        <w:t xml:space="preserve">р.№ </w:t>
      </w:r>
      <w:r>
        <w:rPr>
          <w:rFonts w:ascii="Times New Roman" w:hAnsi="Times New Roman" w:cs="Times New Roman"/>
          <w:sz w:val="28"/>
          <w:szCs w:val="28"/>
        </w:rPr>
        <w:t xml:space="preserve">1273 </w:t>
      </w:r>
      <w:r w:rsidRPr="00E376E7">
        <w:rPr>
          <w:rFonts w:ascii="Times New Roman" w:hAnsi="Times New Roman" w:cs="Times New Roman"/>
          <w:sz w:val="28"/>
          <w:szCs w:val="28"/>
        </w:rPr>
        <w:t>;</w:t>
      </w:r>
    </w:p>
    <w:p w:rsidR="00922E54" w:rsidRPr="00E376E7" w:rsidRDefault="00922E54" w:rsidP="00922E54">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   </w:t>
      </w:r>
      <w:r>
        <w:rPr>
          <w:rFonts w:ascii="Times New Roman" w:hAnsi="Times New Roman" w:cs="Times New Roman"/>
          <w:sz w:val="28"/>
          <w:szCs w:val="28"/>
        </w:rPr>
        <w:t xml:space="preserve">для здобувачів освіти </w:t>
      </w:r>
      <w:r w:rsidRPr="00E376E7">
        <w:rPr>
          <w:rFonts w:ascii="Times New Roman" w:hAnsi="Times New Roman" w:cs="Times New Roman"/>
          <w:sz w:val="28"/>
          <w:szCs w:val="28"/>
        </w:rPr>
        <w:t>4</w:t>
      </w:r>
      <w:r>
        <w:rPr>
          <w:rFonts w:ascii="Times New Roman" w:hAnsi="Times New Roman" w:cs="Times New Roman"/>
          <w:sz w:val="28"/>
          <w:szCs w:val="28"/>
        </w:rPr>
        <w:t>-х</w:t>
      </w:r>
      <w:r w:rsidRPr="00E376E7">
        <w:rPr>
          <w:rFonts w:ascii="Times New Roman" w:hAnsi="Times New Roman" w:cs="Times New Roman"/>
          <w:sz w:val="28"/>
          <w:szCs w:val="28"/>
        </w:rPr>
        <w:t xml:space="preserve"> класів </w:t>
      </w:r>
      <w:r>
        <w:rPr>
          <w:rFonts w:ascii="Times New Roman" w:hAnsi="Times New Roman" w:cs="Times New Roman"/>
          <w:sz w:val="28"/>
          <w:szCs w:val="28"/>
        </w:rPr>
        <w:t xml:space="preserve"> - Державного стандарту початкової освіти (2011)</w:t>
      </w:r>
      <w:r w:rsidRPr="00E376E7">
        <w:rPr>
          <w:rFonts w:ascii="Times New Roman" w:hAnsi="Times New Roman" w:cs="Times New Roman"/>
          <w:sz w:val="28"/>
          <w:szCs w:val="28"/>
        </w:rPr>
        <w:t>відповідно до Типової освітньої програми закладів загальної середньої освіти І ступеня, затвердженої наказом</w:t>
      </w:r>
      <w:r>
        <w:rPr>
          <w:rFonts w:ascii="Times New Roman" w:hAnsi="Times New Roman" w:cs="Times New Roman"/>
          <w:sz w:val="28"/>
          <w:szCs w:val="28"/>
        </w:rPr>
        <w:t xml:space="preserve"> МОН</w:t>
      </w:r>
      <w:r w:rsidRPr="00E376E7">
        <w:rPr>
          <w:rFonts w:ascii="Times New Roman" w:hAnsi="Times New Roman" w:cs="Times New Roman"/>
          <w:sz w:val="28"/>
          <w:szCs w:val="28"/>
        </w:rPr>
        <w:t xml:space="preserve"> від 20.04.2018р№407.; </w:t>
      </w:r>
    </w:p>
    <w:p w:rsidR="00922E54" w:rsidRPr="00E376E7" w:rsidRDefault="00922E54" w:rsidP="00922E54">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w:t>
      </w:r>
      <w:r>
        <w:rPr>
          <w:rFonts w:ascii="Times New Roman" w:hAnsi="Times New Roman" w:cs="Times New Roman"/>
          <w:sz w:val="28"/>
          <w:szCs w:val="28"/>
        </w:rPr>
        <w:t>д</w:t>
      </w:r>
      <w:r w:rsidRPr="00E376E7">
        <w:rPr>
          <w:rFonts w:ascii="Times New Roman" w:hAnsi="Times New Roman" w:cs="Times New Roman"/>
          <w:sz w:val="28"/>
          <w:szCs w:val="28"/>
        </w:rPr>
        <w:t xml:space="preserve">ля здобувачів освіти 5-9-х класів  відповідно до Типової освітньої програми закладів загальної середньої освіти ІІ ступеня, затвердженої наказом №405 від 20.04.2018р.( таблиця №10 ); </w:t>
      </w:r>
    </w:p>
    <w:p w:rsidR="00922E54" w:rsidRPr="00BE5112" w:rsidRDefault="00922E54" w:rsidP="00922E54">
      <w:pPr>
        <w:shd w:val="clear" w:color="auto" w:fill="FFFFFF"/>
        <w:spacing w:after="120"/>
        <w:contextualSpacing/>
        <w:rPr>
          <w:rFonts w:ascii="Times New Roman" w:eastAsia="Times New Roman" w:hAnsi="Times New Roman" w:cs="Times New Roman"/>
          <w:sz w:val="28"/>
          <w:szCs w:val="28"/>
          <w:lang w:eastAsia="uk-UA"/>
        </w:rPr>
      </w:pPr>
      <w:r w:rsidRPr="00E376E7">
        <w:rPr>
          <w:rFonts w:ascii="Times New Roman" w:hAnsi="Times New Roman" w:cs="Times New Roman"/>
          <w:sz w:val="28"/>
          <w:szCs w:val="28"/>
        </w:rPr>
        <w:t xml:space="preserve">- </w:t>
      </w:r>
      <w:r>
        <w:rPr>
          <w:rFonts w:ascii="Times New Roman" w:hAnsi="Times New Roman" w:cs="Times New Roman"/>
          <w:sz w:val="28"/>
          <w:szCs w:val="28"/>
        </w:rPr>
        <w:t>д</w:t>
      </w:r>
      <w:r w:rsidRPr="00E376E7">
        <w:rPr>
          <w:rFonts w:ascii="Times New Roman" w:hAnsi="Times New Roman" w:cs="Times New Roman"/>
          <w:sz w:val="28"/>
          <w:szCs w:val="28"/>
        </w:rPr>
        <w:t>ля здобувачів освіти 10-11-х класів відповідно до Типової освітньої програми закладів загальної середньої освіти ІІІ ступеня, затвердженої наказом №408 від 20.04.2018р.</w:t>
      </w:r>
      <w:r>
        <w:rPr>
          <w:rFonts w:ascii="Times New Roman" w:hAnsi="Times New Roman" w:cs="Times New Roman"/>
          <w:sz w:val="28"/>
          <w:szCs w:val="28"/>
        </w:rPr>
        <w:t xml:space="preserve">(у редакції наказу </w:t>
      </w:r>
      <w:r>
        <w:rPr>
          <w:rFonts w:ascii="Times New Roman" w:eastAsia="Times New Roman" w:hAnsi="Times New Roman" w:cs="Times New Roman"/>
          <w:sz w:val="28"/>
          <w:szCs w:val="28"/>
          <w:lang w:eastAsia="uk-UA"/>
        </w:rPr>
        <w:t>МОН від 28.11.2019р. №1493зі змінами )</w:t>
      </w:r>
      <w:r w:rsidRPr="00E376E7">
        <w:rPr>
          <w:rFonts w:ascii="Times New Roman" w:hAnsi="Times New Roman" w:cs="Times New Roman"/>
          <w:sz w:val="28"/>
          <w:szCs w:val="28"/>
        </w:rPr>
        <w:t xml:space="preserve"> (таблиця №2 ).</w:t>
      </w:r>
    </w:p>
    <w:p w:rsidR="00922E54" w:rsidRPr="00E376E7" w:rsidRDefault="00922E54" w:rsidP="00922E54">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Освітня програма складена на 20</w:t>
      </w:r>
      <w:r>
        <w:rPr>
          <w:rFonts w:ascii="Times New Roman" w:hAnsi="Times New Roman" w:cs="Times New Roman"/>
          <w:sz w:val="28"/>
          <w:szCs w:val="28"/>
        </w:rPr>
        <w:t>20</w:t>
      </w:r>
      <w:r w:rsidRPr="00E376E7">
        <w:rPr>
          <w:rFonts w:ascii="Times New Roman" w:hAnsi="Times New Roman" w:cs="Times New Roman"/>
          <w:sz w:val="28"/>
          <w:szCs w:val="28"/>
        </w:rPr>
        <w:t>-202</w:t>
      </w:r>
      <w:r>
        <w:rPr>
          <w:rFonts w:ascii="Times New Roman" w:hAnsi="Times New Roman" w:cs="Times New Roman"/>
          <w:sz w:val="28"/>
          <w:szCs w:val="28"/>
        </w:rPr>
        <w:t>1</w:t>
      </w:r>
      <w:r w:rsidRPr="00E376E7">
        <w:rPr>
          <w:rFonts w:ascii="Times New Roman" w:hAnsi="Times New Roman" w:cs="Times New Roman"/>
          <w:sz w:val="28"/>
          <w:szCs w:val="28"/>
        </w:rPr>
        <w:t xml:space="preserve"> навчальний рік  і затверджена рішенням педагогічної ради  (протокол № </w:t>
      </w:r>
      <w:r>
        <w:rPr>
          <w:rFonts w:ascii="Times New Roman" w:hAnsi="Times New Roman" w:cs="Times New Roman"/>
          <w:sz w:val="28"/>
          <w:szCs w:val="28"/>
        </w:rPr>
        <w:t xml:space="preserve">1 </w:t>
      </w:r>
      <w:r w:rsidRPr="00E376E7">
        <w:rPr>
          <w:rFonts w:ascii="Times New Roman" w:hAnsi="Times New Roman" w:cs="Times New Roman"/>
          <w:sz w:val="28"/>
          <w:szCs w:val="28"/>
        </w:rPr>
        <w:t>від  2</w:t>
      </w:r>
      <w:r>
        <w:rPr>
          <w:rFonts w:ascii="Times New Roman" w:hAnsi="Times New Roman" w:cs="Times New Roman"/>
          <w:sz w:val="28"/>
          <w:szCs w:val="28"/>
        </w:rPr>
        <w:t>7</w:t>
      </w:r>
      <w:r w:rsidRPr="00E376E7">
        <w:rPr>
          <w:rFonts w:ascii="Times New Roman" w:hAnsi="Times New Roman" w:cs="Times New Roman"/>
          <w:sz w:val="28"/>
          <w:szCs w:val="28"/>
        </w:rPr>
        <w:t>.08.20</w:t>
      </w:r>
      <w:r>
        <w:rPr>
          <w:rFonts w:ascii="Times New Roman" w:hAnsi="Times New Roman" w:cs="Times New Roman"/>
          <w:sz w:val="28"/>
          <w:szCs w:val="28"/>
        </w:rPr>
        <w:t>20</w:t>
      </w:r>
      <w:r w:rsidRPr="00E376E7">
        <w:rPr>
          <w:rFonts w:ascii="Times New Roman" w:hAnsi="Times New Roman" w:cs="Times New Roman"/>
          <w:sz w:val="28"/>
          <w:szCs w:val="28"/>
        </w:rPr>
        <w:t xml:space="preserve">р.).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Освітня програма визначає: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2)    очікувані результати навчання здобувачів освіти подані в рамках навчальних програм, перелік яких наведено в додатку;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3)    пропонований зміст навчальних програм, які мають гриф «Затверджено Міністерством освіти і науки України»;</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4)    рекомендовані форми організації освітнього процесу та інструменти системи внутрішнього забезпечення якості освіти;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lastRenderedPageBreak/>
        <w:t xml:space="preserve">5)    вимоги до осіб, які можуть розпочати навчання за цією Освітньою програмою. </w:t>
      </w:r>
    </w:p>
    <w:p w:rsidR="00F431CE" w:rsidRPr="00E376E7" w:rsidRDefault="00F431CE"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допрофільне і профільне навчання.</w:t>
      </w:r>
    </w:p>
    <w:p w:rsidR="000C2EAF" w:rsidRPr="00E376E7" w:rsidRDefault="000C2EAF" w:rsidP="00FE1EEA">
      <w:pPr>
        <w:contextualSpacing/>
        <w:rPr>
          <w:rFonts w:ascii="Times New Roman" w:eastAsia="Times New Roman" w:hAnsi="Times New Roman" w:cs="Times New Roman"/>
          <w:sz w:val="28"/>
          <w:szCs w:val="28"/>
          <w:lang w:eastAsia="uk-UA"/>
        </w:rPr>
      </w:pPr>
    </w:p>
    <w:p w:rsidR="00922E54" w:rsidRPr="00E376E7" w:rsidRDefault="00922E54" w:rsidP="00922E54">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Освітній процес у Бурштинській загальноосвітній школі І-ІІІ ступенів №3 органі</w:t>
      </w:r>
      <w:r w:rsidR="0070008E">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зований в межах 20</w:t>
      </w:r>
      <w:r>
        <w:rPr>
          <w:rFonts w:ascii="Times New Roman" w:eastAsia="Times New Roman" w:hAnsi="Times New Roman" w:cs="Times New Roman"/>
          <w:sz w:val="28"/>
          <w:szCs w:val="28"/>
          <w:lang w:eastAsia="uk-UA"/>
        </w:rPr>
        <w:t>20</w:t>
      </w:r>
      <w:r w:rsidRPr="00E376E7">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1</w:t>
      </w:r>
      <w:r w:rsidRPr="00E376E7">
        <w:rPr>
          <w:rFonts w:ascii="Times New Roman" w:eastAsia="Times New Roman" w:hAnsi="Times New Roman" w:cs="Times New Roman"/>
          <w:sz w:val="28"/>
          <w:szCs w:val="28"/>
          <w:lang w:eastAsia="uk-UA"/>
        </w:rPr>
        <w:t xml:space="preserve"> навчального року, що розпочинається у День знань - 1 вересня 20</w:t>
      </w:r>
      <w:r>
        <w:rPr>
          <w:rFonts w:ascii="Times New Roman" w:eastAsia="Times New Roman" w:hAnsi="Times New Roman" w:cs="Times New Roman"/>
          <w:sz w:val="28"/>
          <w:szCs w:val="28"/>
          <w:lang w:eastAsia="uk-UA"/>
        </w:rPr>
        <w:t>20</w:t>
      </w:r>
      <w:r w:rsidRPr="00E376E7">
        <w:rPr>
          <w:rFonts w:ascii="Times New Roman" w:eastAsia="Times New Roman" w:hAnsi="Times New Roman" w:cs="Times New Roman"/>
          <w:sz w:val="28"/>
          <w:szCs w:val="28"/>
          <w:lang w:eastAsia="uk-UA"/>
        </w:rPr>
        <w:t xml:space="preserve"> року і закінчується у межах часу, передбаченого навчальним планом, але не пізніше 1 липня 2020 року.</w:t>
      </w:r>
    </w:p>
    <w:p w:rsidR="00922E54" w:rsidRPr="00E376E7" w:rsidRDefault="00922E54" w:rsidP="00922E54">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Навчальні заняття організовуються за семестровою системою:</w:t>
      </w:r>
    </w:p>
    <w:p w:rsidR="00922E54" w:rsidRPr="005D5AA9" w:rsidRDefault="00922E54" w:rsidP="00922E54">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bCs/>
          <w:sz w:val="28"/>
          <w:szCs w:val="28"/>
          <w:lang w:eastAsia="uk-UA"/>
        </w:rPr>
        <w:t>І семестр</w:t>
      </w:r>
      <w:r w:rsidRPr="005D5AA9">
        <w:rPr>
          <w:rFonts w:ascii="Times New Roman" w:eastAsia="Times New Roman" w:hAnsi="Times New Roman" w:cs="Times New Roman"/>
          <w:sz w:val="28"/>
          <w:szCs w:val="28"/>
          <w:lang w:eastAsia="uk-UA"/>
        </w:rPr>
        <w:t> – з </w:t>
      </w:r>
      <w:r>
        <w:rPr>
          <w:rFonts w:ascii="Times New Roman" w:eastAsia="Times New Roman" w:hAnsi="Times New Roman" w:cs="Times New Roman"/>
          <w:bCs/>
          <w:sz w:val="28"/>
          <w:szCs w:val="28"/>
          <w:lang w:eastAsia="uk-UA"/>
        </w:rPr>
        <w:t>1</w:t>
      </w:r>
      <w:r w:rsidRPr="005D5AA9">
        <w:rPr>
          <w:rFonts w:ascii="Times New Roman" w:eastAsia="Times New Roman" w:hAnsi="Times New Roman" w:cs="Times New Roman"/>
          <w:sz w:val="28"/>
          <w:szCs w:val="28"/>
          <w:lang w:eastAsia="uk-UA"/>
        </w:rPr>
        <w:t> вересня по </w:t>
      </w:r>
      <w:r>
        <w:rPr>
          <w:rFonts w:ascii="Times New Roman" w:eastAsia="Times New Roman" w:hAnsi="Times New Roman" w:cs="Times New Roman"/>
          <w:bCs/>
          <w:sz w:val="28"/>
          <w:szCs w:val="28"/>
          <w:lang w:eastAsia="uk-UA"/>
        </w:rPr>
        <w:t>25</w:t>
      </w:r>
      <w:r w:rsidRPr="005D5AA9">
        <w:rPr>
          <w:rFonts w:ascii="Times New Roman" w:eastAsia="Times New Roman" w:hAnsi="Times New Roman" w:cs="Times New Roman"/>
          <w:sz w:val="28"/>
          <w:szCs w:val="28"/>
          <w:lang w:eastAsia="uk-UA"/>
        </w:rPr>
        <w:t> грудня 20</w:t>
      </w:r>
      <w:r>
        <w:rPr>
          <w:rFonts w:ascii="Times New Roman" w:eastAsia="Times New Roman" w:hAnsi="Times New Roman" w:cs="Times New Roman"/>
          <w:sz w:val="28"/>
          <w:szCs w:val="28"/>
          <w:lang w:eastAsia="uk-UA"/>
        </w:rPr>
        <w:t>20</w:t>
      </w:r>
      <w:r w:rsidRPr="005D5AA9">
        <w:rPr>
          <w:rFonts w:ascii="Times New Roman" w:eastAsia="Times New Roman" w:hAnsi="Times New Roman" w:cs="Times New Roman"/>
          <w:sz w:val="28"/>
          <w:szCs w:val="28"/>
          <w:lang w:eastAsia="uk-UA"/>
        </w:rPr>
        <w:t xml:space="preserve"> р.,</w:t>
      </w:r>
    </w:p>
    <w:p w:rsidR="00922E54" w:rsidRPr="005D5AA9" w:rsidRDefault="00922E54" w:rsidP="00922E54">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bCs/>
          <w:sz w:val="28"/>
          <w:szCs w:val="28"/>
          <w:lang w:eastAsia="uk-UA"/>
        </w:rPr>
        <w:t>ІІ семестр </w:t>
      </w:r>
      <w:r w:rsidRPr="005D5AA9">
        <w:rPr>
          <w:rFonts w:ascii="Times New Roman" w:eastAsia="Times New Roman" w:hAnsi="Times New Roman" w:cs="Times New Roman"/>
          <w:sz w:val="28"/>
          <w:szCs w:val="28"/>
          <w:lang w:eastAsia="uk-UA"/>
        </w:rPr>
        <w:t>– з </w:t>
      </w:r>
      <w:r>
        <w:rPr>
          <w:rFonts w:ascii="Times New Roman" w:eastAsia="Times New Roman" w:hAnsi="Times New Roman" w:cs="Times New Roman"/>
          <w:bCs/>
          <w:sz w:val="28"/>
          <w:szCs w:val="28"/>
          <w:lang w:eastAsia="uk-UA"/>
        </w:rPr>
        <w:t>11</w:t>
      </w:r>
      <w:r w:rsidRPr="005D5AA9">
        <w:rPr>
          <w:rFonts w:ascii="Times New Roman" w:eastAsia="Times New Roman" w:hAnsi="Times New Roman" w:cs="Times New Roman"/>
          <w:sz w:val="28"/>
          <w:szCs w:val="28"/>
          <w:lang w:eastAsia="uk-UA"/>
        </w:rPr>
        <w:t> січня по </w:t>
      </w:r>
      <w:r w:rsidRPr="005D5AA9">
        <w:rPr>
          <w:rFonts w:ascii="Times New Roman" w:eastAsia="Times New Roman" w:hAnsi="Times New Roman" w:cs="Times New Roman"/>
          <w:bCs/>
          <w:sz w:val="28"/>
          <w:szCs w:val="28"/>
          <w:lang w:eastAsia="uk-UA"/>
        </w:rPr>
        <w:t>2</w:t>
      </w:r>
      <w:r>
        <w:rPr>
          <w:rFonts w:ascii="Times New Roman" w:eastAsia="Times New Roman" w:hAnsi="Times New Roman" w:cs="Times New Roman"/>
          <w:bCs/>
          <w:sz w:val="28"/>
          <w:szCs w:val="28"/>
          <w:lang w:eastAsia="uk-UA"/>
        </w:rPr>
        <w:t>8</w:t>
      </w:r>
      <w:r w:rsidRPr="005D5AA9">
        <w:rPr>
          <w:rFonts w:ascii="Times New Roman" w:eastAsia="Times New Roman" w:hAnsi="Times New Roman" w:cs="Times New Roman"/>
          <w:sz w:val="28"/>
          <w:szCs w:val="28"/>
          <w:lang w:eastAsia="uk-UA"/>
        </w:rPr>
        <w:t> травня 202</w:t>
      </w:r>
      <w:r>
        <w:rPr>
          <w:rFonts w:ascii="Times New Roman" w:eastAsia="Times New Roman" w:hAnsi="Times New Roman" w:cs="Times New Roman"/>
          <w:sz w:val="28"/>
          <w:szCs w:val="28"/>
          <w:lang w:eastAsia="uk-UA"/>
        </w:rPr>
        <w:t>1</w:t>
      </w:r>
      <w:r w:rsidRPr="005D5AA9">
        <w:rPr>
          <w:rFonts w:ascii="Times New Roman" w:eastAsia="Times New Roman" w:hAnsi="Times New Roman" w:cs="Times New Roman"/>
          <w:sz w:val="28"/>
          <w:szCs w:val="28"/>
          <w:lang w:eastAsia="uk-UA"/>
        </w:rPr>
        <w:t xml:space="preserve"> р.</w:t>
      </w:r>
    </w:p>
    <w:p w:rsidR="000C2EAF" w:rsidRPr="005A1134" w:rsidRDefault="000C2EAF"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w:t>
      </w:r>
      <w:r w:rsidRPr="005A1134">
        <w:rPr>
          <w:rFonts w:ascii="Times New Roman" w:eastAsia="Times New Roman" w:hAnsi="Times New Roman" w:cs="Times New Roman"/>
          <w:sz w:val="28"/>
          <w:szCs w:val="28"/>
          <w:lang w:eastAsia="uk-UA"/>
        </w:rPr>
        <w:t xml:space="preserve">Закінчується навчальний рік проведенням річного оцінювання навчальних досягнень учнів </w:t>
      </w:r>
      <w:r w:rsidR="005A1134" w:rsidRPr="005A1134">
        <w:rPr>
          <w:rFonts w:ascii="Times New Roman" w:eastAsia="Times New Roman" w:hAnsi="Times New Roman" w:cs="Times New Roman"/>
          <w:sz w:val="28"/>
          <w:szCs w:val="28"/>
          <w:lang w:eastAsia="uk-UA"/>
        </w:rPr>
        <w:t>3-11</w:t>
      </w:r>
      <w:r w:rsidRPr="005A1134">
        <w:rPr>
          <w:rFonts w:ascii="Times New Roman" w:eastAsia="Times New Roman" w:hAnsi="Times New Roman" w:cs="Times New Roman"/>
          <w:sz w:val="28"/>
          <w:szCs w:val="28"/>
          <w:lang w:eastAsia="uk-UA"/>
        </w:rPr>
        <w:t xml:space="preserve"> класів та державної підсумкової атестації випускників</w:t>
      </w:r>
      <w:r w:rsidR="005A1134">
        <w:rPr>
          <w:rFonts w:ascii="Times New Roman" w:eastAsia="Times New Roman" w:hAnsi="Times New Roman" w:cs="Times New Roman"/>
          <w:sz w:val="28"/>
          <w:szCs w:val="28"/>
          <w:lang w:eastAsia="uk-UA"/>
        </w:rPr>
        <w:t>почат-кової,</w:t>
      </w:r>
      <w:r w:rsidRPr="005A1134">
        <w:rPr>
          <w:rFonts w:ascii="Times New Roman" w:eastAsia="Times New Roman" w:hAnsi="Times New Roman" w:cs="Times New Roman"/>
          <w:sz w:val="28"/>
          <w:szCs w:val="28"/>
          <w:lang w:eastAsia="uk-UA"/>
        </w:rPr>
        <w:t xml:space="preserve"> базової і старшої школи.</w:t>
      </w:r>
      <w:r w:rsidR="005A1134">
        <w:rPr>
          <w:rFonts w:ascii="Times New Roman" w:eastAsia="Times New Roman" w:hAnsi="Times New Roman" w:cs="Times New Roman"/>
          <w:sz w:val="28"/>
          <w:szCs w:val="28"/>
          <w:lang w:eastAsia="uk-UA"/>
        </w:rPr>
        <w:t xml:space="preserve"> Оцінювання учнів 1-</w:t>
      </w:r>
      <w:r w:rsidR="00922E54">
        <w:rPr>
          <w:rFonts w:ascii="Times New Roman" w:eastAsia="Times New Roman" w:hAnsi="Times New Roman" w:cs="Times New Roman"/>
          <w:sz w:val="28"/>
          <w:szCs w:val="28"/>
          <w:lang w:eastAsia="uk-UA"/>
        </w:rPr>
        <w:t>3</w:t>
      </w:r>
      <w:r w:rsidR="005A1134">
        <w:rPr>
          <w:rFonts w:ascii="Times New Roman" w:eastAsia="Times New Roman" w:hAnsi="Times New Roman" w:cs="Times New Roman"/>
          <w:sz w:val="28"/>
          <w:szCs w:val="28"/>
          <w:lang w:eastAsia="uk-UA"/>
        </w:rPr>
        <w:t xml:space="preserve"> класів – </w:t>
      </w:r>
      <w:r w:rsidR="00922E54">
        <w:rPr>
          <w:rFonts w:ascii="Times New Roman" w:eastAsia="Times New Roman" w:hAnsi="Times New Roman" w:cs="Times New Roman"/>
          <w:sz w:val="28"/>
          <w:szCs w:val="28"/>
          <w:lang w:eastAsia="uk-UA"/>
        </w:rPr>
        <w:t>формувальне</w:t>
      </w:r>
      <w:r w:rsidR="005A1134">
        <w:rPr>
          <w:rFonts w:ascii="Times New Roman" w:eastAsia="Times New Roman" w:hAnsi="Times New Roman" w:cs="Times New Roman"/>
          <w:sz w:val="28"/>
          <w:szCs w:val="28"/>
          <w:lang w:eastAsia="uk-UA"/>
        </w:rPr>
        <w:t>.</w:t>
      </w:r>
    </w:p>
    <w:p w:rsidR="000C2EAF" w:rsidRPr="005A1134" w:rsidRDefault="000C2EAF"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Відповідно до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 8/32979 , учні</w:t>
      </w:r>
      <w:r w:rsidR="006E0BFD">
        <w:rPr>
          <w:rFonts w:ascii="Times New Roman" w:eastAsia="Times New Roman" w:hAnsi="Times New Roman" w:cs="Times New Roman"/>
          <w:sz w:val="28"/>
          <w:szCs w:val="28"/>
          <w:lang w:eastAsia="uk-UA"/>
        </w:rPr>
        <w:t xml:space="preserve"> 4 – х, </w:t>
      </w:r>
      <w:r w:rsidRPr="00E376E7">
        <w:rPr>
          <w:rFonts w:ascii="Times New Roman" w:eastAsia="Times New Roman" w:hAnsi="Times New Roman" w:cs="Times New Roman"/>
          <w:sz w:val="28"/>
          <w:szCs w:val="28"/>
          <w:lang w:eastAsia="uk-UA"/>
        </w:rPr>
        <w:t>9-х та  11-х  класів складають  д</w:t>
      </w:r>
      <w:r w:rsidR="005A1134">
        <w:rPr>
          <w:rFonts w:ascii="Times New Roman" w:eastAsia="Times New Roman" w:hAnsi="Times New Roman" w:cs="Times New Roman"/>
          <w:sz w:val="28"/>
          <w:szCs w:val="28"/>
          <w:lang w:eastAsia="uk-UA"/>
        </w:rPr>
        <w:t>ержавну підсумкову атестацію.  </w:t>
      </w:r>
      <w:r w:rsidRPr="005A1134">
        <w:rPr>
          <w:rFonts w:ascii="Times New Roman" w:eastAsia="Times New Roman" w:hAnsi="Times New Roman" w:cs="Times New Roman"/>
          <w:sz w:val="28"/>
          <w:szCs w:val="28"/>
          <w:lang w:eastAsia="uk-UA"/>
        </w:rPr>
        <w:t xml:space="preserve">Перелік предметів для державної підсумкової атестації, форму та терміни її </w:t>
      </w:r>
      <w:r w:rsidR="005A1134" w:rsidRPr="005A1134">
        <w:rPr>
          <w:rFonts w:ascii="Times New Roman" w:eastAsia="Times New Roman" w:hAnsi="Times New Roman" w:cs="Times New Roman"/>
          <w:sz w:val="28"/>
          <w:szCs w:val="28"/>
          <w:lang w:eastAsia="uk-UA"/>
        </w:rPr>
        <w:t>в</w:t>
      </w:r>
      <w:r w:rsidRPr="005A1134">
        <w:rPr>
          <w:rFonts w:ascii="Times New Roman" w:eastAsia="Times New Roman" w:hAnsi="Times New Roman" w:cs="Times New Roman"/>
          <w:sz w:val="28"/>
          <w:szCs w:val="28"/>
          <w:lang w:eastAsia="uk-UA"/>
        </w:rPr>
        <w:t>изначає  Міністерство  освіти і науки України.</w:t>
      </w:r>
    </w:p>
    <w:p w:rsidR="000C2EAF" w:rsidRPr="00E376E7" w:rsidRDefault="000C2EAF"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Складання  ДПА в 11-х класах  у формі ЗНО 202</w:t>
      </w:r>
      <w:r w:rsidR="00922E54">
        <w:rPr>
          <w:rFonts w:ascii="Times New Roman" w:eastAsia="Times New Roman" w:hAnsi="Times New Roman" w:cs="Times New Roman"/>
          <w:sz w:val="28"/>
          <w:szCs w:val="28"/>
          <w:lang w:eastAsia="uk-UA"/>
        </w:rPr>
        <w:t>1</w:t>
      </w:r>
      <w:r w:rsidRPr="00E376E7">
        <w:rPr>
          <w:rFonts w:ascii="Times New Roman" w:eastAsia="Times New Roman" w:hAnsi="Times New Roman" w:cs="Times New Roman"/>
          <w:sz w:val="28"/>
          <w:szCs w:val="28"/>
          <w:lang w:eastAsia="uk-UA"/>
        </w:rPr>
        <w:t xml:space="preserve"> року врегульовано наказами МОН Украйни</w:t>
      </w:r>
      <w:r w:rsidR="00A7144C">
        <w:rPr>
          <w:rFonts w:ascii="Times New Roman" w:eastAsia="Times New Roman" w:hAnsi="Times New Roman" w:cs="Times New Roman"/>
          <w:sz w:val="28"/>
          <w:szCs w:val="28"/>
          <w:lang w:eastAsia="uk-UA"/>
        </w:rPr>
        <w:t>.</w:t>
      </w:r>
    </w:p>
    <w:p w:rsidR="00627560" w:rsidRDefault="00F431CE"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Режим роботи закладу п’ятиденний, тривалість уроків </w:t>
      </w:r>
      <w:r w:rsidR="006E0BFD" w:rsidRPr="00E376E7">
        <w:rPr>
          <w:rFonts w:ascii="Times New Roman" w:eastAsia="Times New Roman" w:hAnsi="Times New Roman" w:cs="Times New Roman"/>
          <w:sz w:val="28"/>
          <w:szCs w:val="28"/>
          <w:lang w:eastAsia="uk-UA"/>
        </w:rPr>
        <w:t>35 хвилин в 1 класі</w:t>
      </w:r>
      <w:r w:rsidR="00627560">
        <w:rPr>
          <w:rFonts w:ascii="Times New Roman" w:eastAsia="Times New Roman" w:hAnsi="Times New Roman" w:cs="Times New Roman"/>
          <w:sz w:val="28"/>
          <w:szCs w:val="28"/>
          <w:lang w:eastAsia="uk-UA"/>
        </w:rPr>
        <w:t>,</w:t>
      </w:r>
    </w:p>
    <w:p w:rsidR="000C2EAF" w:rsidRPr="00E376E7" w:rsidRDefault="006E0BFD"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40 хвилин в 2-4 класах</w:t>
      </w:r>
      <w:r w:rsidR="00627560">
        <w:rPr>
          <w:rFonts w:ascii="Times New Roman" w:eastAsia="Times New Roman" w:hAnsi="Times New Roman" w:cs="Times New Roman"/>
          <w:sz w:val="28"/>
          <w:szCs w:val="28"/>
          <w:lang w:eastAsia="uk-UA"/>
        </w:rPr>
        <w:t xml:space="preserve">,45 хвилин в 5-11 класах, </w:t>
      </w:r>
      <w:r w:rsidR="00F431CE" w:rsidRPr="00E376E7">
        <w:rPr>
          <w:rFonts w:ascii="Times New Roman" w:eastAsia="Times New Roman" w:hAnsi="Times New Roman" w:cs="Times New Roman"/>
          <w:sz w:val="28"/>
          <w:szCs w:val="28"/>
          <w:lang w:eastAsia="uk-UA"/>
        </w:rPr>
        <w:t>тривалість перерв між уроками 10, 30 хвилин. Мова навчання  українська. </w:t>
      </w:r>
    </w:p>
    <w:p w:rsidR="00F431CE" w:rsidRPr="00E376E7" w:rsidRDefault="00F431CE" w:rsidP="00FE1EEA">
      <w:pPr>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В 20</w:t>
      </w:r>
      <w:r w:rsidR="00A7144C">
        <w:rPr>
          <w:rFonts w:ascii="Times New Roman" w:eastAsia="Times New Roman" w:hAnsi="Times New Roman" w:cs="Times New Roman"/>
          <w:sz w:val="28"/>
          <w:szCs w:val="28"/>
          <w:lang w:eastAsia="uk-UA"/>
        </w:rPr>
        <w:t>20</w:t>
      </w:r>
      <w:r w:rsidRPr="00E376E7">
        <w:rPr>
          <w:rFonts w:ascii="Times New Roman" w:eastAsia="Times New Roman" w:hAnsi="Times New Roman" w:cs="Times New Roman"/>
          <w:sz w:val="28"/>
          <w:szCs w:val="28"/>
          <w:lang w:eastAsia="uk-UA"/>
        </w:rPr>
        <w:t>/202</w:t>
      </w:r>
      <w:r w:rsidR="00A7144C">
        <w:rPr>
          <w:rFonts w:ascii="Times New Roman" w:eastAsia="Times New Roman" w:hAnsi="Times New Roman" w:cs="Times New Roman"/>
          <w:sz w:val="28"/>
          <w:szCs w:val="28"/>
          <w:lang w:eastAsia="uk-UA"/>
        </w:rPr>
        <w:t>1</w:t>
      </w:r>
      <w:r w:rsidRPr="00E376E7">
        <w:rPr>
          <w:rFonts w:ascii="Times New Roman" w:eastAsia="Times New Roman" w:hAnsi="Times New Roman" w:cs="Times New Roman"/>
          <w:sz w:val="28"/>
          <w:szCs w:val="28"/>
          <w:lang w:eastAsia="uk-UA"/>
        </w:rPr>
        <w:t xml:space="preserve"> навчальному році в закладі </w:t>
      </w:r>
      <w:r w:rsidR="000C2EAF" w:rsidRPr="00E376E7">
        <w:rPr>
          <w:rFonts w:ascii="Times New Roman" w:eastAsia="Times New Roman" w:hAnsi="Times New Roman" w:cs="Times New Roman"/>
          <w:sz w:val="28"/>
          <w:szCs w:val="28"/>
          <w:lang w:eastAsia="uk-UA"/>
        </w:rPr>
        <w:t xml:space="preserve">налічується </w:t>
      </w:r>
      <w:r w:rsidRPr="00E376E7">
        <w:rPr>
          <w:rFonts w:ascii="Times New Roman" w:eastAsia="Times New Roman" w:hAnsi="Times New Roman" w:cs="Times New Roman"/>
          <w:sz w:val="28"/>
          <w:szCs w:val="28"/>
          <w:lang w:eastAsia="uk-UA"/>
        </w:rPr>
        <w:t>23 клас</w:t>
      </w:r>
      <w:r w:rsidR="000C2EAF" w:rsidRPr="00E376E7">
        <w:rPr>
          <w:rFonts w:ascii="Times New Roman" w:eastAsia="Times New Roman" w:hAnsi="Times New Roman" w:cs="Times New Roman"/>
          <w:sz w:val="28"/>
          <w:szCs w:val="28"/>
          <w:lang w:eastAsia="uk-UA"/>
        </w:rPr>
        <w:t>и</w:t>
      </w:r>
      <w:r w:rsidR="00644D33">
        <w:rPr>
          <w:rFonts w:ascii="Times New Roman" w:eastAsia="Times New Roman" w:hAnsi="Times New Roman" w:cs="Times New Roman"/>
          <w:sz w:val="28"/>
          <w:szCs w:val="28"/>
          <w:lang w:eastAsia="uk-UA"/>
        </w:rPr>
        <w:t>,</w:t>
      </w:r>
      <w:r w:rsidR="000C2EAF" w:rsidRPr="00E376E7">
        <w:rPr>
          <w:rFonts w:ascii="Times New Roman" w:eastAsia="Times New Roman" w:hAnsi="Times New Roman" w:cs="Times New Roman"/>
          <w:sz w:val="28"/>
          <w:szCs w:val="28"/>
          <w:lang w:eastAsia="uk-UA"/>
        </w:rPr>
        <w:t xml:space="preserve"> в яких навчається</w:t>
      </w:r>
      <w:r w:rsidRPr="00E376E7">
        <w:rPr>
          <w:rFonts w:ascii="Times New Roman" w:eastAsia="Times New Roman" w:hAnsi="Times New Roman" w:cs="Times New Roman"/>
          <w:sz w:val="28"/>
          <w:szCs w:val="28"/>
          <w:lang w:eastAsia="uk-UA"/>
        </w:rPr>
        <w:t xml:space="preserve"> 5</w:t>
      </w:r>
      <w:r w:rsidR="00A7144C">
        <w:rPr>
          <w:rFonts w:ascii="Times New Roman" w:eastAsia="Times New Roman" w:hAnsi="Times New Roman" w:cs="Times New Roman"/>
          <w:sz w:val="28"/>
          <w:szCs w:val="28"/>
          <w:lang w:eastAsia="uk-UA"/>
        </w:rPr>
        <w:t>52</w:t>
      </w:r>
      <w:r w:rsidRPr="00E376E7">
        <w:rPr>
          <w:rFonts w:ascii="Times New Roman" w:eastAsia="Times New Roman" w:hAnsi="Times New Roman" w:cs="Times New Roman"/>
          <w:sz w:val="28"/>
          <w:szCs w:val="28"/>
          <w:lang w:eastAsia="uk-UA"/>
        </w:rPr>
        <w:t xml:space="preserve"> учні.</w:t>
      </w:r>
    </w:p>
    <w:p w:rsidR="00142A41" w:rsidRPr="00E376E7" w:rsidRDefault="00142A41" w:rsidP="005D5AA9">
      <w:pPr>
        <w:contextualSpacing/>
        <w:jc w:val="center"/>
        <w:rPr>
          <w:rFonts w:ascii="Times New Roman" w:eastAsia="Times New Roman" w:hAnsi="Times New Roman" w:cs="Times New Roman"/>
          <w:sz w:val="28"/>
          <w:szCs w:val="28"/>
          <w:lang w:eastAsia="uk-UA"/>
        </w:rPr>
      </w:pPr>
      <w:r w:rsidRPr="00E376E7">
        <w:rPr>
          <w:rFonts w:ascii="Times New Roman" w:eastAsia="Times New Roman" w:hAnsi="Times New Roman" w:cs="Times New Roman"/>
          <w:b/>
          <w:bCs/>
          <w:sz w:val="28"/>
          <w:szCs w:val="28"/>
          <w:lang w:eastAsia="uk-UA"/>
        </w:rPr>
        <w:t>Форми здобуття повної загальної середньої освіти у закладі</w:t>
      </w:r>
      <w:r w:rsidR="00A7144C">
        <w:rPr>
          <w:rFonts w:ascii="Times New Roman" w:eastAsia="Times New Roman" w:hAnsi="Times New Roman" w:cs="Times New Roman"/>
          <w:b/>
          <w:bCs/>
          <w:sz w:val="28"/>
          <w:szCs w:val="28"/>
          <w:lang w:eastAsia="uk-UA"/>
        </w:rPr>
        <w:t>.</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Форми здобуття освіти перелічені у ст. 9 Закону України «Про освіту».</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Основними формами здобуття освіти є:</w:t>
      </w:r>
    </w:p>
    <w:p w:rsidR="00142A41" w:rsidRPr="005D5AA9" w:rsidRDefault="00944EF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w:t>
      </w:r>
      <w:r w:rsidR="00142A41" w:rsidRPr="005D5AA9">
        <w:rPr>
          <w:rFonts w:ascii="Times New Roman" w:eastAsia="Times New Roman" w:hAnsi="Times New Roman" w:cs="Times New Roman"/>
          <w:sz w:val="28"/>
          <w:szCs w:val="28"/>
          <w:lang w:eastAsia="uk-UA"/>
        </w:rPr>
        <w:t> </w:t>
      </w:r>
      <w:r w:rsidR="00142A41" w:rsidRPr="005D5AA9">
        <w:rPr>
          <w:rFonts w:ascii="Times New Roman" w:eastAsia="Times New Roman" w:hAnsi="Times New Roman" w:cs="Times New Roman"/>
          <w:b/>
          <w:bCs/>
          <w:sz w:val="28"/>
          <w:szCs w:val="28"/>
          <w:lang w:eastAsia="uk-UA"/>
        </w:rPr>
        <w:t>інституційна </w:t>
      </w:r>
      <w:r w:rsidR="00233BCF">
        <w:rPr>
          <w:rFonts w:ascii="Times New Roman" w:eastAsia="Times New Roman" w:hAnsi="Times New Roman" w:cs="Times New Roman"/>
          <w:sz w:val="28"/>
          <w:szCs w:val="28"/>
          <w:lang w:eastAsia="uk-UA"/>
        </w:rPr>
        <w:t xml:space="preserve">- </w:t>
      </w:r>
      <w:r w:rsidR="00142A41" w:rsidRPr="005D5AA9">
        <w:rPr>
          <w:rFonts w:ascii="Times New Roman" w:eastAsia="Times New Roman" w:hAnsi="Times New Roman" w:cs="Times New Roman"/>
          <w:sz w:val="28"/>
          <w:szCs w:val="28"/>
          <w:lang w:eastAsia="uk-UA"/>
        </w:rPr>
        <w:t>очна (денна, вечірня), заочна, дистанційна, мережева</w:t>
      </w:r>
    </w:p>
    <w:p w:rsidR="00233BCF" w:rsidRDefault="00944EF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w:t>
      </w:r>
      <w:r w:rsidR="00142A41" w:rsidRPr="005D5AA9">
        <w:rPr>
          <w:rFonts w:ascii="Times New Roman" w:eastAsia="Times New Roman" w:hAnsi="Times New Roman" w:cs="Times New Roman"/>
          <w:sz w:val="28"/>
          <w:szCs w:val="28"/>
          <w:lang w:eastAsia="uk-UA"/>
        </w:rPr>
        <w:t> </w:t>
      </w:r>
      <w:r w:rsidR="00142A41" w:rsidRPr="005D5AA9">
        <w:rPr>
          <w:rFonts w:ascii="Times New Roman" w:eastAsia="Times New Roman" w:hAnsi="Times New Roman" w:cs="Times New Roman"/>
          <w:b/>
          <w:bCs/>
          <w:sz w:val="28"/>
          <w:szCs w:val="28"/>
          <w:lang w:eastAsia="uk-UA"/>
        </w:rPr>
        <w:t>індивідуальна</w:t>
      </w:r>
      <w:r w:rsidR="00233BCF">
        <w:rPr>
          <w:rFonts w:ascii="Times New Roman" w:eastAsia="Times New Roman" w:hAnsi="Times New Roman" w:cs="Times New Roman"/>
          <w:sz w:val="28"/>
          <w:szCs w:val="28"/>
          <w:lang w:eastAsia="uk-UA"/>
        </w:rPr>
        <w:t xml:space="preserve"> - </w:t>
      </w:r>
      <w:r w:rsidR="00142A41" w:rsidRPr="005D5AA9">
        <w:rPr>
          <w:rFonts w:ascii="Times New Roman" w:eastAsia="Times New Roman" w:hAnsi="Times New Roman" w:cs="Times New Roman"/>
          <w:sz w:val="28"/>
          <w:szCs w:val="28"/>
          <w:lang w:eastAsia="uk-UA"/>
        </w:rPr>
        <w:t>екстернатна, сімейна (домашня), педагогічний патронаж</w:t>
      </w:r>
      <w:r w:rsidR="00233BCF">
        <w:rPr>
          <w:rFonts w:ascii="Times New Roman" w:eastAsia="Times New Roman" w:hAnsi="Times New Roman" w:cs="Times New Roman"/>
          <w:sz w:val="28"/>
          <w:szCs w:val="28"/>
          <w:lang w:eastAsia="uk-UA"/>
        </w:rPr>
        <w:t>.</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Порядок здобуття загальної середньої освіти за інституційною формою, що організовується у закладах загальної середньої освіти І-ІІІ ступенів та інших закладах освіти, що забезпечують здобуття повної загальної середньої освіти на певному рівні освіти (далі – заклади освіти) окреслено у </w:t>
      </w:r>
      <w:r w:rsidRPr="005D5AA9">
        <w:rPr>
          <w:rFonts w:ascii="Times New Roman" w:eastAsia="Times New Roman" w:hAnsi="Times New Roman" w:cs="Times New Roman"/>
          <w:iCs/>
          <w:sz w:val="28"/>
          <w:szCs w:val="28"/>
          <w:lang w:eastAsia="uk-UA"/>
        </w:rPr>
        <w:t>Положенні про інституційну форму здобу</w:t>
      </w:r>
      <w:r w:rsidR="005D5AA9" w:rsidRPr="005D5AA9">
        <w:rPr>
          <w:rFonts w:ascii="Times New Roman" w:eastAsia="Times New Roman" w:hAnsi="Times New Roman" w:cs="Times New Roman"/>
          <w:iCs/>
          <w:sz w:val="28"/>
          <w:szCs w:val="28"/>
          <w:lang w:eastAsia="uk-UA"/>
        </w:rPr>
        <w:t>-</w:t>
      </w:r>
      <w:r w:rsidRPr="005D5AA9">
        <w:rPr>
          <w:rFonts w:ascii="Times New Roman" w:eastAsia="Times New Roman" w:hAnsi="Times New Roman" w:cs="Times New Roman"/>
          <w:iCs/>
          <w:sz w:val="28"/>
          <w:szCs w:val="28"/>
          <w:lang w:eastAsia="uk-UA"/>
        </w:rPr>
        <w:t>ття загальної середньої освіти.</w:t>
      </w:r>
      <w:r w:rsidRPr="005D5AA9">
        <w:rPr>
          <w:rFonts w:ascii="Times New Roman" w:eastAsia="Times New Roman" w:hAnsi="Times New Roman" w:cs="Times New Roman"/>
          <w:sz w:val="28"/>
          <w:szCs w:val="28"/>
          <w:lang w:eastAsia="uk-UA"/>
        </w:rPr>
        <w:t>(наказ МОН України від 23.04.2019   № 536 «Про затвердження  Положення про інституційну форму здобуття загальної середньої освіти».)</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Права та обов’язки учасників освітнього процесу при організації навчання за інституційною формою визначаються законами України </w:t>
      </w:r>
      <w:r w:rsidRPr="005D5AA9">
        <w:rPr>
          <w:rFonts w:ascii="Times New Roman" w:eastAsia="Times New Roman" w:hAnsi="Times New Roman" w:cs="Times New Roman"/>
          <w:iCs/>
          <w:sz w:val="28"/>
          <w:szCs w:val="28"/>
          <w:lang w:eastAsia="uk-UA"/>
        </w:rPr>
        <w:t xml:space="preserve">«Про освіту», «Про загальну </w:t>
      </w:r>
      <w:r w:rsidRPr="005D5AA9">
        <w:rPr>
          <w:rFonts w:ascii="Times New Roman" w:eastAsia="Times New Roman" w:hAnsi="Times New Roman" w:cs="Times New Roman"/>
          <w:iCs/>
          <w:sz w:val="28"/>
          <w:szCs w:val="28"/>
          <w:lang w:eastAsia="uk-UA"/>
        </w:rPr>
        <w:lastRenderedPageBreak/>
        <w:t>середню освіту»</w:t>
      </w:r>
      <w:r w:rsidRPr="005D5AA9">
        <w:rPr>
          <w:rFonts w:ascii="Times New Roman" w:eastAsia="Times New Roman" w:hAnsi="Times New Roman" w:cs="Times New Roman"/>
          <w:sz w:val="28"/>
          <w:szCs w:val="28"/>
          <w:lang w:eastAsia="uk-UA"/>
        </w:rPr>
        <w:t> та іншими нормативно-правовими актами у сфері загальної середньої освіти.</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Організація здобуття освіти за інституційною формою здійснюється відповідно до освітньої програми закладу освіти.</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освіти.</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Державна підсумкова  атестація  та звільнення від неї осіб, що здобувають освіту за інституційною формою, здійснюються відповідно до </w:t>
      </w:r>
      <w:r w:rsidRPr="005D5AA9">
        <w:rPr>
          <w:rFonts w:ascii="Times New Roman" w:eastAsia="Times New Roman" w:hAnsi="Times New Roman" w:cs="Times New Roman"/>
          <w:iCs/>
          <w:sz w:val="28"/>
          <w:szCs w:val="28"/>
          <w:lang w:eastAsia="uk-UA"/>
        </w:rPr>
        <w:t>Порядку проведення державної підсумкової атестації</w:t>
      </w:r>
      <w:r w:rsidRPr="005D5AA9">
        <w:rPr>
          <w:rFonts w:ascii="Times New Roman" w:eastAsia="Times New Roman" w:hAnsi="Times New Roman" w:cs="Times New Roman"/>
          <w:sz w:val="28"/>
          <w:szCs w:val="28"/>
          <w:lang w:eastAsia="uk-UA"/>
        </w:rPr>
        <w:t>, затвердженого Міністерством освіти і науки України.</w:t>
      </w:r>
    </w:p>
    <w:p w:rsidR="00142A41" w:rsidRPr="005D5AA9"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xml:space="preserve">         Організація здобуття загальної середньої освіти в </w:t>
      </w:r>
      <w:r w:rsidR="00233BCF">
        <w:rPr>
          <w:rFonts w:ascii="Times New Roman" w:eastAsia="Times New Roman" w:hAnsi="Times New Roman" w:cs="Times New Roman"/>
          <w:sz w:val="28"/>
          <w:szCs w:val="28"/>
          <w:lang w:eastAsia="uk-UA"/>
        </w:rPr>
        <w:t>Бурштинській ЗОШ І-ІІІ ст..№3</w:t>
      </w:r>
      <w:r w:rsidRPr="005D5AA9">
        <w:rPr>
          <w:rFonts w:ascii="Times New Roman" w:eastAsia="Times New Roman" w:hAnsi="Times New Roman" w:cs="Times New Roman"/>
          <w:sz w:val="28"/>
          <w:szCs w:val="28"/>
          <w:lang w:eastAsia="uk-UA"/>
        </w:rPr>
        <w:t xml:space="preserve"> відбувається за денною формою, яка є основною формою здобуття повної загальної середньої освіти відповідного рівня.</w:t>
      </w:r>
    </w:p>
    <w:p w:rsidR="00233BCF"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Індивідуальна форма здобуття освіти (</w:t>
      </w:r>
      <w:r w:rsidRPr="005D5AA9">
        <w:rPr>
          <w:rFonts w:ascii="Times New Roman" w:eastAsia="Times New Roman" w:hAnsi="Times New Roman" w:cs="Times New Roman"/>
          <w:b/>
          <w:sz w:val="28"/>
          <w:szCs w:val="28"/>
          <w:lang w:eastAsia="uk-UA"/>
        </w:rPr>
        <w:t>екстернатна,</w:t>
      </w:r>
      <w:r w:rsidRPr="00A7144C">
        <w:rPr>
          <w:rFonts w:ascii="Times New Roman" w:eastAsia="Times New Roman" w:hAnsi="Times New Roman" w:cs="Times New Roman"/>
          <w:b/>
          <w:bCs/>
          <w:sz w:val="28"/>
          <w:szCs w:val="28"/>
          <w:lang w:eastAsia="uk-UA"/>
        </w:rPr>
        <w:t>сімейна, педагогічний патронаж</w:t>
      </w:r>
      <w:r w:rsidRPr="005D5AA9">
        <w:rPr>
          <w:rFonts w:ascii="Times New Roman" w:eastAsia="Times New Roman" w:hAnsi="Times New Roman" w:cs="Times New Roman"/>
          <w:sz w:val="28"/>
          <w:szCs w:val="28"/>
          <w:lang w:eastAsia="uk-UA"/>
        </w:rPr>
        <w:t>) може організовуватися в закладі відповідно до </w:t>
      </w:r>
      <w:r w:rsidRPr="005D5AA9">
        <w:rPr>
          <w:rFonts w:ascii="Times New Roman" w:eastAsia="Times New Roman" w:hAnsi="Times New Roman" w:cs="Times New Roman"/>
          <w:iCs/>
          <w:sz w:val="28"/>
          <w:szCs w:val="28"/>
          <w:lang w:eastAsia="uk-UA"/>
        </w:rPr>
        <w:t>Положення про індивіду</w:t>
      </w:r>
      <w:r w:rsidR="00233BCF">
        <w:rPr>
          <w:rFonts w:ascii="Times New Roman" w:eastAsia="Times New Roman" w:hAnsi="Times New Roman" w:cs="Times New Roman"/>
          <w:iCs/>
          <w:sz w:val="28"/>
          <w:szCs w:val="28"/>
          <w:lang w:eastAsia="uk-UA"/>
        </w:rPr>
        <w:t>-</w:t>
      </w:r>
      <w:r w:rsidRPr="005D5AA9">
        <w:rPr>
          <w:rFonts w:ascii="Times New Roman" w:eastAsia="Times New Roman" w:hAnsi="Times New Roman" w:cs="Times New Roman"/>
          <w:iCs/>
          <w:sz w:val="28"/>
          <w:szCs w:val="28"/>
          <w:lang w:eastAsia="uk-UA"/>
        </w:rPr>
        <w:t>альну форму здобуття загальної середньої освіти,</w:t>
      </w:r>
      <w:r w:rsidRPr="005D5AA9">
        <w:rPr>
          <w:rFonts w:ascii="Times New Roman" w:eastAsia="Times New Roman" w:hAnsi="Times New Roman" w:cs="Times New Roman"/>
          <w:sz w:val="28"/>
          <w:szCs w:val="28"/>
          <w:lang w:eastAsia="uk-UA"/>
        </w:rPr>
        <w:t>затвердженого наказом</w:t>
      </w:r>
      <w:r w:rsidRPr="005D5AA9">
        <w:rPr>
          <w:rFonts w:ascii="Times New Roman" w:eastAsia="Times New Roman" w:hAnsi="Times New Roman" w:cs="Times New Roman"/>
          <w:b/>
          <w:bCs/>
          <w:sz w:val="28"/>
          <w:szCs w:val="28"/>
          <w:lang w:eastAsia="uk-UA"/>
        </w:rPr>
        <w:t> </w:t>
      </w:r>
      <w:r w:rsidRPr="005D5AA9">
        <w:rPr>
          <w:rFonts w:ascii="Times New Roman" w:eastAsia="Times New Roman" w:hAnsi="Times New Roman" w:cs="Times New Roman"/>
          <w:sz w:val="28"/>
          <w:szCs w:val="28"/>
          <w:lang w:eastAsia="uk-UA"/>
        </w:rPr>
        <w:t>Міністерства освіти і науки України від 12 січня 2016 року № 8 «Про затвердження Положення про індивідуальну форму навчання в загальноосвітніх навчальних закладах» (у редакції наказу Міністерства освіти і науки України «Про внесення змін до наказу Міністер</w:t>
      </w:r>
      <w:r w:rsidR="00233BCF">
        <w:rPr>
          <w:rFonts w:ascii="Times New Roman" w:eastAsia="Times New Roman" w:hAnsi="Times New Roman" w:cs="Times New Roman"/>
          <w:sz w:val="28"/>
          <w:szCs w:val="28"/>
          <w:lang w:eastAsia="uk-UA"/>
        </w:rPr>
        <w:t>-</w:t>
      </w:r>
      <w:r w:rsidRPr="005D5AA9">
        <w:rPr>
          <w:rFonts w:ascii="Times New Roman" w:eastAsia="Times New Roman" w:hAnsi="Times New Roman" w:cs="Times New Roman"/>
          <w:sz w:val="28"/>
          <w:szCs w:val="28"/>
          <w:lang w:eastAsia="uk-UA"/>
        </w:rPr>
        <w:t>ства освіти і науки України від 12 січня 2016 року № 8»), від 10 липня 2019 року</w:t>
      </w:r>
    </w:p>
    <w:p w:rsidR="00142A41" w:rsidRPr="005D5AA9" w:rsidRDefault="00142A41" w:rsidP="00FE1EEA">
      <w:pPr>
        <w:contextualSpacing/>
        <w:rPr>
          <w:rFonts w:ascii="Times New Roman" w:eastAsia="Times New Roman" w:hAnsi="Times New Roman" w:cs="Times New Roman"/>
          <w:b/>
          <w:bCs/>
          <w:sz w:val="28"/>
          <w:szCs w:val="28"/>
          <w:lang w:eastAsia="uk-UA"/>
        </w:rPr>
      </w:pPr>
      <w:r w:rsidRPr="005D5AA9">
        <w:rPr>
          <w:rFonts w:ascii="Times New Roman" w:eastAsia="Times New Roman" w:hAnsi="Times New Roman" w:cs="Times New Roman"/>
          <w:sz w:val="28"/>
          <w:szCs w:val="28"/>
          <w:lang w:eastAsia="uk-UA"/>
        </w:rPr>
        <w:t xml:space="preserve"> № 955, зареєстрованого в Міністерстві юстиції України 02 серпня 2019 р. за № 852/33823.</w:t>
      </w:r>
    </w:p>
    <w:p w:rsidR="00142A41" w:rsidRDefault="00142A41" w:rsidP="00FE1EEA">
      <w:pPr>
        <w:contextualSpacing/>
        <w:rPr>
          <w:rFonts w:ascii="Times New Roman" w:eastAsia="Times New Roman" w:hAnsi="Times New Roman" w:cs="Times New Roman"/>
          <w:sz w:val="28"/>
          <w:szCs w:val="28"/>
          <w:lang w:eastAsia="uk-UA"/>
        </w:rPr>
      </w:pPr>
      <w:r w:rsidRPr="005D5AA9">
        <w:rPr>
          <w:rFonts w:ascii="Times New Roman" w:eastAsia="Times New Roman" w:hAnsi="Times New Roman" w:cs="Times New Roman"/>
          <w:sz w:val="28"/>
          <w:szCs w:val="28"/>
          <w:lang w:eastAsia="uk-UA"/>
        </w:rPr>
        <w:t>         Для забезпечення індивідуальної форми здобуття освіти можуть використову</w:t>
      </w:r>
      <w:r w:rsidR="00233BCF">
        <w:rPr>
          <w:rFonts w:ascii="Times New Roman" w:eastAsia="Times New Roman" w:hAnsi="Times New Roman" w:cs="Times New Roman"/>
          <w:sz w:val="28"/>
          <w:szCs w:val="28"/>
          <w:lang w:eastAsia="uk-UA"/>
        </w:rPr>
        <w:t>-</w:t>
      </w:r>
      <w:r w:rsidRPr="005D5AA9">
        <w:rPr>
          <w:rFonts w:ascii="Times New Roman" w:eastAsia="Times New Roman" w:hAnsi="Times New Roman" w:cs="Times New Roman"/>
          <w:sz w:val="28"/>
          <w:szCs w:val="28"/>
          <w:lang w:eastAsia="uk-UA"/>
        </w:rPr>
        <w:t>ватися технології дистанційного навчання відповідно до </w:t>
      </w:r>
      <w:r w:rsidRPr="005D5AA9">
        <w:rPr>
          <w:rFonts w:ascii="Times New Roman" w:eastAsia="Times New Roman" w:hAnsi="Times New Roman" w:cs="Times New Roman"/>
          <w:iCs/>
          <w:sz w:val="28"/>
          <w:szCs w:val="28"/>
          <w:lang w:eastAsia="uk-UA"/>
        </w:rPr>
        <w:t>Положення про дистанційне навчання</w:t>
      </w:r>
      <w:r w:rsidRPr="005D5AA9">
        <w:rPr>
          <w:rFonts w:ascii="Times New Roman" w:eastAsia="Times New Roman" w:hAnsi="Times New Roman" w:cs="Times New Roman"/>
          <w:sz w:val="28"/>
          <w:szCs w:val="28"/>
          <w:lang w:eastAsia="uk-UA"/>
        </w:rPr>
        <w:t>, затвердженого наказом Міністерства освіти і науки України «Про затверд</w:t>
      </w:r>
      <w:r w:rsidR="00233BCF">
        <w:rPr>
          <w:rFonts w:ascii="Times New Roman" w:eastAsia="Times New Roman" w:hAnsi="Times New Roman" w:cs="Times New Roman"/>
          <w:sz w:val="28"/>
          <w:szCs w:val="28"/>
          <w:lang w:eastAsia="uk-UA"/>
        </w:rPr>
        <w:t>-</w:t>
      </w:r>
      <w:r w:rsidRPr="005D5AA9">
        <w:rPr>
          <w:rFonts w:ascii="Times New Roman" w:eastAsia="Times New Roman" w:hAnsi="Times New Roman" w:cs="Times New Roman"/>
          <w:sz w:val="28"/>
          <w:szCs w:val="28"/>
          <w:lang w:eastAsia="uk-UA"/>
        </w:rPr>
        <w:t>ження Положення про дистанційне навчання» від 25.04.2013 №466.  </w:t>
      </w:r>
    </w:p>
    <w:p w:rsidR="00A7144C" w:rsidRDefault="00A7144C" w:rsidP="00A7144C">
      <w:pPr>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 Бурштинській ЗОШ І-ІІІ ступенів № 3  є учні, які навчаються на індивідуальній формі навчання:</w:t>
      </w:r>
    </w:p>
    <w:p w:rsidR="00A7144C" w:rsidRDefault="00A7144C" w:rsidP="00A7144C">
      <w:pPr>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педагогічний патронаж – 2 учні,</w:t>
      </w:r>
    </w:p>
    <w:p w:rsidR="00A7144C" w:rsidRDefault="00A7144C" w:rsidP="00A7144C">
      <w:pPr>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сімейна(домашня) форма здобуття освіти -1 учень.</w:t>
      </w:r>
    </w:p>
    <w:p w:rsidR="00A7144C" w:rsidRDefault="00A7144C" w:rsidP="00A7144C">
      <w:pPr>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закладі функціонує 7 інклюзивних класів, в яких навчається 9 учнів.</w:t>
      </w:r>
    </w:p>
    <w:p w:rsidR="00A7144C" w:rsidRPr="005D5AA9" w:rsidRDefault="00A7144C" w:rsidP="00FE1EEA">
      <w:pPr>
        <w:contextualSpacing/>
        <w:rPr>
          <w:rFonts w:ascii="Times New Roman" w:eastAsia="Times New Roman" w:hAnsi="Times New Roman" w:cs="Times New Roman"/>
          <w:b/>
          <w:bCs/>
          <w:sz w:val="28"/>
          <w:szCs w:val="28"/>
          <w:lang w:eastAsia="uk-UA"/>
        </w:rPr>
      </w:pPr>
    </w:p>
    <w:p w:rsidR="005D5AA9" w:rsidRPr="00E376E7" w:rsidRDefault="005D5AA9" w:rsidP="005D5AA9">
      <w:pPr>
        <w:contextualSpacing/>
        <w:jc w:val="center"/>
        <w:rPr>
          <w:rFonts w:ascii="Times New Roman" w:hAnsi="Times New Roman" w:cs="Times New Roman"/>
          <w:b/>
          <w:sz w:val="28"/>
          <w:szCs w:val="28"/>
        </w:rPr>
      </w:pPr>
      <w:r w:rsidRPr="00E376E7">
        <w:rPr>
          <w:rFonts w:ascii="Times New Roman" w:hAnsi="Times New Roman" w:cs="Times New Roman"/>
          <w:b/>
          <w:sz w:val="28"/>
          <w:szCs w:val="28"/>
        </w:rPr>
        <w:t>Цілі та задачі освітнього процесу закладу</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Задоволення потреб у здобутті загальної середньої освіти на рівні державних стандартів;</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Різнобічний розвиток індивідуальності дитини на основі вивчення і врахування її особистісних здібностей, інтересів, потреб;</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376E7">
        <w:rPr>
          <w:rFonts w:ascii="Times New Roman" w:hAnsi="Times New Roman" w:cs="Times New Roman"/>
          <w:sz w:val="28"/>
          <w:szCs w:val="28"/>
        </w:rPr>
        <w:t>Виховання морально, психічно і фізично здорового покоління;</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376E7">
        <w:rPr>
          <w:rFonts w:ascii="Times New Roman" w:hAnsi="Times New Roman" w:cs="Times New Roman"/>
          <w:sz w:val="28"/>
          <w:szCs w:val="28"/>
        </w:rPr>
        <w:t>Формування соціальної і громадянської позиції, високого рівня правової, екологічної, духовної, моральної культури;</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376E7">
        <w:rPr>
          <w:rFonts w:ascii="Times New Roman" w:hAnsi="Times New Roman" w:cs="Times New Roman"/>
          <w:sz w:val="28"/>
          <w:szCs w:val="28"/>
        </w:rPr>
        <w:t>Розвиток творчих здібностей учнів, здатності до самостійного отримання та застосування знань і навичок;</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76E7">
        <w:rPr>
          <w:rFonts w:ascii="Times New Roman" w:hAnsi="Times New Roman" w:cs="Times New Roman"/>
          <w:sz w:val="28"/>
          <w:szCs w:val="28"/>
        </w:rPr>
        <w:t xml:space="preserve"> Підтримка обдарованих дітей та молоді;</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376E7">
        <w:rPr>
          <w:rFonts w:ascii="Times New Roman" w:hAnsi="Times New Roman" w:cs="Times New Roman"/>
          <w:sz w:val="28"/>
          <w:szCs w:val="28"/>
        </w:rPr>
        <w:t>Створення умов для професійного самовизначення.</w:t>
      </w:r>
    </w:p>
    <w:p w:rsidR="005D5AA9" w:rsidRPr="00E376E7" w:rsidRDefault="005D5AA9" w:rsidP="005D5AA9">
      <w:pPr>
        <w:contextualSpacing/>
        <w:jc w:val="center"/>
        <w:rPr>
          <w:rFonts w:ascii="Times New Roman" w:hAnsi="Times New Roman" w:cs="Times New Roman"/>
          <w:sz w:val="28"/>
          <w:szCs w:val="28"/>
        </w:rPr>
      </w:pPr>
      <w:r w:rsidRPr="00E376E7">
        <w:rPr>
          <w:rFonts w:ascii="Times New Roman" w:hAnsi="Times New Roman" w:cs="Times New Roman"/>
          <w:sz w:val="28"/>
          <w:szCs w:val="28"/>
        </w:rPr>
        <w:t>Основні напрями розвитку школи:</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психологізація навчально-виховного процесу;</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особистісно-орієнтований підхід;</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оновлення навчально-виховного процесу на основі інноваційних освітніх технологій;</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інформатизація та комп'ютеризація навчально-виховного процесу;</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переорієнтація навчально-виховного процесу на принципах співробітництва і співтворчості учні і учителя;</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впровадження технологій проектування управління.</w:t>
      </w:r>
    </w:p>
    <w:p w:rsidR="005D5AA9" w:rsidRPr="00E376E7" w:rsidRDefault="005D5AA9" w:rsidP="005D5AA9">
      <w:pPr>
        <w:contextualSpacing/>
        <w:jc w:val="center"/>
        <w:rPr>
          <w:rFonts w:ascii="Times New Roman" w:hAnsi="Times New Roman" w:cs="Times New Roman"/>
          <w:sz w:val="28"/>
          <w:szCs w:val="28"/>
        </w:rPr>
      </w:pPr>
      <w:r w:rsidRPr="00E376E7">
        <w:rPr>
          <w:rFonts w:ascii="Times New Roman" w:hAnsi="Times New Roman" w:cs="Times New Roman"/>
          <w:sz w:val="28"/>
          <w:szCs w:val="28"/>
        </w:rPr>
        <w:t>Основні принципи діяльності школи:</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Перший принцип – принцип єдності і диференційованості у змісті освіти, який містить у собі такі основні рівні:</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рівень загальнолюдських цінностей, що відповідають освітнім стандартам і нормам світової культури;</w:t>
      </w:r>
    </w:p>
    <w:p w:rsidR="005D5AA9"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рівень державний – ядро змісту освіт</w:t>
      </w:r>
      <w:r>
        <w:rPr>
          <w:rFonts w:ascii="Times New Roman" w:hAnsi="Times New Roman" w:cs="Times New Roman"/>
          <w:sz w:val="28"/>
          <w:szCs w:val="28"/>
        </w:rPr>
        <w:t>и, єдине для всіх шкіл України;</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рівень національно-соціальній, що враховує особливості, властиві національному і соціальному розвитку України;</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рівень регіональній, що відповідає культурним, соціально-політичним, економічним особливостям західної України;</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рівень місцевий, що відбирає в зміст освіти особливості м. Бурштина;</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рівень загальношкільний його спрямованості, профілю, спеціалізації, типу, традицій, що передбачає насичення освіти економічним змістом;</w:t>
      </w:r>
    </w:p>
    <w:p w:rsidR="005D5AA9" w:rsidRPr="00E376E7" w:rsidRDefault="005D5AA9" w:rsidP="005D5AA9">
      <w:pPr>
        <w:contextualSpacing/>
        <w:rPr>
          <w:rFonts w:ascii="Times New Roman" w:hAnsi="Times New Roman" w:cs="Times New Roman"/>
          <w:sz w:val="28"/>
          <w:szCs w:val="28"/>
        </w:rPr>
      </w:pPr>
      <w:r>
        <w:rPr>
          <w:rFonts w:ascii="Times New Roman" w:hAnsi="Times New Roman" w:cs="Times New Roman"/>
          <w:sz w:val="28"/>
          <w:szCs w:val="28"/>
        </w:rPr>
        <w:t>-</w:t>
      </w:r>
      <w:r w:rsidRPr="00E376E7">
        <w:rPr>
          <w:rFonts w:ascii="Times New Roman" w:hAnsi="Times New Roman" w:cs="Times New Roman"/>
          <w:sz w:val="28"/>
          <w:szCs w:val="28"/>
        </w:rPr>
        <w:t xml:space="preserve"> рівень індивідуальний, що враховує можливості і бажання учня і вчителя.</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Другий принцип – принцип гуманізації змісту освіти.</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Спираючись на прогресивні ідеї діалектики, уявлення про гуманістичну спрямо-ваність діяльності людини, освіта доповнюється і розширюється філософією про сенс життя і призначення людини, про поняття духовності, про загальнолюдські цінності.</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Третій принцип– принцип р</w:t>
      </w:r>
      <w:r>
        <w:rPr>
          <w:rFonts w:ascii="Times New Roman" w:hAnsi="Times New Roman" w:cs="Times New Roman"/>
          <w:sz w:val="28"/>
          <w:szCs w:val="28"/>
        </w:rPr>
        <w:t>озвиваючого характеру навчання.</w:t>
      </w:r>
      <w:r w:rsidRPr="00E376E7">
        <w:rPr>
          <w:rFonts w:ascii="Times New Roman" w:hAnsi="Times New Roman" w:cs="Times New Roman"/>
          <w:sz w:val="28"/>
          <w:szCs w:val="28"/>
        </w:rPr>
        <w:t xml:space="preserve">Він передбачає </w:t>
      </w:r>
      <w:r>
        <w:rPr>
          <w:rFonts w:ascii="Times New Roman" w:hAnsi="Times New Roman" w:cs="Times New Roman"/>
          <w:sz w:val="28"/>
          <w:szCs w:val="28"/>
        </w:rPr>
        <w:t>само</w:t>
      </w:r>
      <w:r w:rsidR="004E48C5">
        <w:rPr>
          <w:rFonts w:ascii="Times New Roman" w:hAnsi="Times New Roman" w:cs="Times New Roman"/>
          <w:sz w:val="28"/>
          <w:szCs w:val="28"/>
        </w:rPr>
        <w:t>-</w:t>
      </w:r>
      <w:r>
        <w:rPr>
          <w:rFonts w:ascii="Times New Roman" w:hAnsi="Times New Roman" w:cs="Times New Roman"/>
          <w:sz w:val="28"/>
          <w:szCs w:val="28"/>
        </w:rPr>
        <w:t xml:space="preserve"> роз</w:t>
      </w:r>
      <w:r w:rsidRPr="00E376E7">
        <w:rPr>
          <w:rFonts w:ascii="Times New Roman" w:hAnsi="Times New Roman" w:cs="Times New Roman"/>
          <w:sz w:val="28"/>
          <w:szCs w:val="28"/>
        </w:rPr>
        <w:t>виток особистості і вимагає пріоритетності в процесі навчання мотиваційних аспектів освіти.</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Четвертий принцип– принцип педагогічної підтримки, співробітництва та співтвор-чості між учителем і учнем. Ставлення до дитини як до суб’єкта власного самороз-витку, направлення на самоствердження його індивідуальності.</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П’ятий принцип – індивідуалізація та диференціація навчання. Цей принцип реалізу-ється у творчому розвитку кожного учня з урахуванням різниці в інтелектуальній, емоційно-вольовій та дієво-практичній сферах.</w:t>
      </w:r>
      <w:r w:rsidR="004E48C5">
        <w:rPr>
          <w:rFonts w:ascii="Times New Roman" w:hAnsi="Times New Roman" w:cs="Times New Roman"/>
          <w:sz w:val="28"/>
          <w:szCs w:val="28"/>
        </w:rPr>
        <w:t xml:space="preserve"> Він</w:t>
      </w:r>
      <w:r w:rsidRPr="00E376E7">
        <w:rPr>
          <w:rFonts w:ascii="Times New Roman" w:hAnsi="Times New Roman" w:cs="Times New Roman"/>
          <w:sz w:val="28"/>
          <w:szCs w:val="28"/>
        </w:rPr>
        <w:t xml:space="preserve"> вимагає організації профільного навчання, застосування нових навчальних програм і підручників, навчання дитини за особистим планом тощо.</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lastRenderedPageBreak/>
        <w:t>Шостий принцип – принцип оптимізації навчально-виховного процесу – передбачає досягнення кожним учнем найвищого рівня знань, умінь, навичок і розвитку творчих здібностей.</w:t>
      </w:r>
    </w:p>
    <w:p w:rsidR="005D5AA9" w:rsidRPr="00E376E7" w:rsidRDefault="005D5AA9" w:rsidP="005D5AA9">
      <w:pPr>
        <w:contextualSpacing/>
        <w:rPr>
          <w:rFonts w:ascii="Times New Roman" w:hAnsi="Times New Roman" w:cs="Times New Roman"/>
          <w:sz w:val="28"/>
          <w:szCs w:val="28"/>
        </w:rPr>
      </w:pPr>
      <w:r w:rsidRPr="00E376E7">
        <w:rPr>
          <w:rFonts w:ascii="Times New Roman" w:hAnsi="Times New Roman" w:cs="Times New Roman"/>
          <w:sz w:val="28"/>
          <w:szCs w:val="28"/>
        </w:rPr>
        <w:t>Сьомий принцип –- це принцип відкритості і динамічності освіти, що передбачає її постійний розвиток і саморегуляцію.</w:t>
      </w:r>
    </w:p>
    <w:p w:rsidR="00882B67" w:rsidRPr="00E376E7" w:rsidRDefault="001D4B67" w:rsidP="004E48C5">
      <w:pPr>
        <w:contextualSpacing/>
        <w:jc w:val="center"/>
        <w:rPr>
          <w:rFonts w:ascii="Times New Roman" w:hAnsi="Times New Roman" w:cs="Times New Roman"/>
          <w:b/>
          <w:sz w:val="28"/>
          <w:szCs w:val="28"/>
        </w:rPr>
      </w:pPr>
      <w:r w:rsidRPr="00E376E7">
        <w:rPr>
          <w:rFonts w:ascii="Times New Roman" w:hAnsi="Times New Roman" w:cs="Times New Roman"/>
          <w:b/>
          <w:sz w:val="28"/>
          <w:szCs w:val="28"/>
        </w:rPr>
        <w:t>Опис « моделі »</w:t>
      </w:r>
      <w:r w:rsidR="00B63A23" w:rsidRPr="00E376E7">
        <w:rPr>
          <w:rFonts w:ascii="Times New Roman" w:hAnsi="Times New Roman" w:cs="Times New Roman"/>
          <w:b/>
          <w:sz w:val="28"/>
          <w:szCs w:val="28"/>
        </w:rPr>
        <w:t xml:space="preserve"> випускника</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Випускник </w:t>
      </w:r>
      <w:r w:rsidR="00882B67" w:rsidRPr="00E376E7">
        <w:rPr>
          <w:rFonts w:ascii="Times New Roman" w:hAnsi="Times New Roman" w:cs="Times New Roman"/>
          <w:sz w:val="28"/>
          <w:szCs w:val="28"/>
        </w:rPr>
        <w:t>Бурштинської загальноосвітньої школи І-ІІІ ступенів №3</w:t>
      </w:r>
      <w:r w:rsidRPr="00E376E7">
        <w:rPr>
          <w:rFonts w:ascii="Times New Roman" w:hAnsi="Times New Roman" w:cs="Times New Roman"/>
          <w:sz w:val="28"/>
          <w:szCs w:val="28"/>
        </w:rPr>
        <w:t>– це особис</w:t>
      </w:r>
      <w:r w:rsidR="001D4B67" w:rsidRPr="00E376E7">
        <w:rPr>
          <w:rFonts w:ascii="Times New Roman" w:hAnsi="Times New Roman" w:cs="Times New Roman"/>
          <w:sz w:val="28"/>
          <w:szCs w:val="28"/>
        </w:rPr>
        <w:t>-</w:t>
      </w:r>
      <w:r w:rsidRPr="00E376E7">
        <w:rPr>
          <w:rFonts w:ascii="Times New Roman" w:hAnsi="Times New Roman" w:cs="Times New Roman"/>
          <w:sz w:val="28"/>
          <w:szCs w:val="28"/>
        </w:rPr>
        <w:t xml:space="preserve">тість, патріот та інноватор: </w:t>
      </w:r>
    </w:p>
    <w:p w:rsidR="00882B67" w:rsidRPr="00E376E7" w:rsidRDefault="004E48C5" w:rsidP="00FE1EEA">
      <w:pPr>
        <w:contextualSpacing/>
        <w:rPr>
          <w:rFonts w:ascii="Times New Roman" w:hAnsi="Times New Roman" w:cs="Times New Roman"/>
          <w:sz w:val="28"/>
          <w:szCs w:val="28"/>
        </w:rPr>
      </w:pPr>
      <w:r>
        <w:rPr>
          <w:rFonts w:ascii="Times New Roman" w:hAnsi="Times New Roman" w:cs="Times New Roman"/>
          <w:sz w:val="28"/>
          <w:szCs w:val="28"/>
        </w:rPr>
        <w:t>-</w:t>
      </w:r>
      <w:r w:rsidR="00B63A23" w:rsidRPr="00E376E7">
        <w:rPr>
          <w:rFonts w:ascii="Times New Roman" w:hAnsi="Times New Roman" w:cs="Times New Roman"/>
          <w:sz w:val="28"/>
          <w:szCs w:val="28"/>
        </w:rPr>
        <w:t>Цілісна особистість, усебічно розвинена, здатна до критичного мислення;</w:t>
      </w:r>
    </w:p>
    <w:p w:rsidR="00B63A23" w:rsidRPr="00E376E7" w:rsidRDefault="004E48C5" w:rsidP="00FE1EEA">
      <w:pPr>
        <w:contextualSpacing/>
        <w:rPr>
          <w:rFonts w:ascii="Times New Roman" w:hAnsi="Times New Roman" w:cs="Times New Roman"/>
          <w:sz w:val="28"/>
          <w:szCs w:val="28"/>
        </w:rPr>
      </w:pPr>
      <w:r>
        <w:rPr>
          <w:rFonts w:ascii="Times New Roman" w:hAnsi="Times New Roman" w:cs="Times New Roman"/>
          <w:sz w:val="28"/>
          <w:szCs w:val="28"/>
        </w:rPr>
        <w:t>-</w:t>
      </w:r>
      <w:r w:rsidR="00B63A23" w:rsidRPr="00E376E7">
        <w:rPr>
          <w:rFonts w:ascii="Times New Roman" w:hAnsi="Times New Roman" w:cs="Times New Roman"/>
          <w:sz w:val="28"/>
          <w:szCs w:val="28"/>
        </w:rPr>
        <w:t>Патріот з активною позицією, який діє згідно з морально-етичними принципами і здатний приймати відповідальні рішення;</w:t>
      </w:r>
    </w:p>
    <w:p w:rsidR="004E48C5" w:rsidRDefault="004E48C5" w:rsidP="00FE1EEA">
      <w:pPr>
        <w:contextualSpacing/>
        <w:rPr>
          <w:rFonts w:ascii="Times New Roman" w:hAnsi="Times New Roman" w:cs="Times New Roman"/>
          <w:sz w:val="28"/>
          <w:szCs w:val="28"/>
        </w:rPr>
      </w:pPr>
      <w:r>
        <w:rPr>
          <w:rFonts w:ascii="Times New Roman" w:hAnsi="Times New Roman" w:cs="Times New Roman"/>
          <w:sz w:val="28"/>
          <w:szCs w:val="28"/>
        </w:rPr>
        <w:t>-</w:t>
      </w:r>
      <w:r w:rsidR="00B63A23" w:rsidRPr="00E376E7">
        <w:rPr>
          <w:rFonts w:ascii="Times New Roman" w:hAnsi="Times New Roman" w:cs="Times New Roman"/>
          <w:sz w:val="28"/>
          <w:szCs w:val="28"/>
        </w:rPr>
        <w:t xml:space="preserve">Інноватор, здатний змінювати навколишній світ, розвивати економіку, конкурувати на ринку праці, вчитися впродовж життя. </w:t>
      </w:r>
    </w:p>
    <w:p w:rsidR="00882B67" w:rsidRPr="00E376E7" w:rsidRDefault="00B63A23" w:rsidP="004E48C5">
      <w:pPr>
        <w:contextualSpacing/>
        <w:rPr>
          <w:rFonts w:ascii="Times New Roman" w:hAnsi="Times New Roman" w:cs="Times New Roman"/>
          <w:sz w:val="28"/>
          <w:szCs w:val="28"/>
        </w:rPr>
      </w:pPr>
      <w:r w:rsidRPr="00E376E7">
        <w:rPr>
          <w:rFonts w:ascii="Times New Roman" w:hAnsi="Times New Roman" w:cs="Times New Roman"/>
          <w:sz w:val="28"/>
          <w:szCs w:val="28"/>
        </w:rPr>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w:t>
      </w:r>
      <w:r w:rsidR="001D4B67" w:rsidRPr="00E376E7">
        <w:rPr>
          <w:rFonts w:ascii="Times New Roman" w:hAnsi="Times New Roman" w:cs="Times New Roman"/>
          <w:sz w:val="28"/>
          <w:szCs w:val="28"/>
        </w:rPr>
        <w:t>-</w:t>
      </w:r>
      <w:r w:rsidRPr="00E376E7">
        <w:rPr>
          <w:rFonts w:ascii="Times New Roman" w:hAnsi="Times New Roman" w:cs="Times New Roman"/>
          <w:sz w:val="28"/>
          <w:szCs w:val="28"/>
        </w:rPr>
        <w:t>муму, тому що віримо:  ось хто поведе Україну  в ХХІ століття. Сучасний світ складний. Дитині недостатньо дати лише знання. Ще необхідно навчитися користу</w:t>
      </w:r>
      <w:r w:rsidR="001D4B67" w:rsidRPr="00E376E7">
        <w:rPr>
          <w:rFonts w:ascii="Times New Roman" w:hAnsi="Times New Roman" w:cs="Times New Roman"/>
          <w:sz w:val="28"/>
          <w:szCs w:val="28"/>
        </w:rPr>
        <w:t>-</w:t>
      </w:r>
      <w:r w:rsidRPr="00E376E7">
        <w:rPr>
          <w:rFonts w:ascii="Times New Roman" w:hAnsi="Times New Roman" w:cs="Times New Roman"/>
          <w:sz w:val="28"/>
          <w:szCs w:val="28"/>
        </w:rPr>
        <w:t xml:space="preserve">ватися ними. </w:t>
      </w:r>
    </w:p>
    <w:p w:rsidR="00882B67" w:rsidRPr="00E376E7" w:rsidRDefault="00B63A23" w:rsidP="004E48C5">
      <w:pPr>
        <w:contextualSpacing/>
        <w:rPr>
          <w:rFonts w:ascii="Times New Roman" w:hAnsi="Times New Roman" w:cs="Times New Roman"/>
          <w:sz w:val="28"/>
          <w:szCs w:val="28"/>
        </w:rPr>
      </w:pPr>
      <w:r w:rsidRPr="00E376E7">
        <w:rPr>
          <w:rFonts w:ascii="Times New Roman" w:hAnsi="Times New Roman" w:cs="Times New Roman"/>
          <w:sz w:val="28"/>
          <w:szCs w:val="28"/>
        </w:rPr>
        <w:t xml:space="preserve">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w:t>
      </w:r>
    </w:p>
    <w:p w:rsidR="00882B67" w:rsidRPr="00E376E7" w:rsidRDefault="00B63A23" w:rsidP="004E48C5">
      <w:pPr>
        <w:contextualSpacing/>
        <w:rPr>
          <w:rFonts w:ascii="Times New Roman" w:hAnsi="Times New Roman" w:cs="Times New Roman"/>
          <w:sz w:val="28"/>
          <w:szCs w:val="28"/>
        </w:rPr>
      </w:pPr>
      <w:r w:rsidRPr="00E376E7">
        <w:rPr>
          <w:rFonts w:ascii="Times New Roman" w:hAnsi="Times New Roman" w:cs="Times New Roman"/>
          <w:sz w:val="28"/>
          <w:szCs w:val="28"/>
        </w:rPr>
        <w:t>Ключові компетентності – це ті якості, яких кожен потребує для особистої реалі</w:t>
      </w:r>
      <w:r w:rsidR="00882B67" w:rsidRPr="00E376E7">
        <w:rPr>
          <w:rFonts w:ascii="Times New Roman" w:hAnsi="Times New Roman" w:cs="Times New Roman"/>
          <w:sz w:val="28"/>
          <w:szCs w:val="28"/>
        </w:rPr>
        <w:t>-</w:t>
      </w:r>
      <w:r w:rsidRPr="00E376E7">
        <w:rPr>
          <w:rFonts w:ascii="Times New Roman" w:hAnsi="Times New Roman" w:cs="Times New Roman"/>
          <w:sz w:val="28"/>
          <w:szCs w:val="28"/>
        </w:rPr>
        <w:t>зації, розвитку, активної громадянської позиції, соціальної інклюзії та працевла</w:t>
      </w:r>
      <w:r w:rsidR="00882B67" w:rsidRPr="00E376E7">
        <w:rPr>
          <w:rFonts w:ascii="Times New Roman" w:hAnsi="Times New Roman" w:cs="Times New Roman"/>
          <w:sz w:val="28"/>
          <w:szCs w:val="28"/>
        </w:rPr>
        <w:t>-</w:t>
      </w:r>
      <w:r w:rsidRPr="00E376E7">
        <w:rPr>
          <w:rFonts w:ascii="Times New Roman" w:hAnsi="Times New Roman" w:cs="Times New Roman"/>
          <w:sz w:val="28"/>
          <w:szCs w:val="28"/>
        </w:rPr>
        <w:t>штування і які здатні забезпечити життєвий успіх молоді у суспільстві знань.</w:t>
      </w:r>
    </w:p>
    <w:p w:rsidR="00882B67" w:rsidRPr="00E376E7" w:rsidRDefault="00B63A23" w:rsidP="004E48C5">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До ключових компетентностей, визначених Новою школою і педагогічною радою школи належать: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w:t>
      </w:r>
      <w:r w:rsidR="00882B67" w:rsidRPr="00E376E7">
        <w:rPr>
          <w:rFonts w:ascii="Times New Roman" w:hAnsi="Times New Roman" w:cs="Times New Roman"/>
          <w:sz w:val="28"/>
          <w:szCs w:val="28"/>
        </w:rPr>
        <w:t>-</w:t>
      </w:r>
      <w:r w:rsidRPr="00E376E7">
        <w:rPr>
          <w:rFonts w:ascii="Times New Roman" w:hAnsi="Times New Roman" w:cs="Times New Roman"/>
          <w:sz w:val="28"/>
          <w:szCs w:val="28"/>
        </w:rPr>
        <w:t>ванням математичних відношень та вимірювань, усвідомлення ролі математичних знань та вмінь в особистому і суспільному житті людини;</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lastRenderedPageBreak/>
        <w:t xml:space="preserve">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5) інноваційність, що передбачає відкритість до нових ідей, ініціювання змін у близь</w:t>
      </w:r>
      <w:r w:rsidR="00882B67" w:rsidRPr="00E376E7">
        <w:rPr>
          <w:rFonts w:ascii="Times New Roman" w:hAnsi="Times New Roman" w:cs="Times New Roman"/>
          <w:sz w:val="28"/>
          <w:szCs w:val="28"/>
        </w:rPr>
        <w:t>-</w:t>
      </w:r>
      <w:r w:rsidRPr="00E376E7">
        <w:rPr>
          <w:rFonts w:ascii="Times New Roman" w:hAnsi="Times New Roman" w:cs="Times New Roman"/>
          <w:sz w:val="28"/>
          <w:szCs w:val="28"/>
        </w:rPr>
        <w:t>кому середовищі (клас, школа, громада тощо), формування знань, умінь, ставлень, що є основою компетентнісного</w:t>
      </w:r>
      <w:r w:rsidR="00882B67" w:rsidRPr="00E376E7">
        <w:rPr>
          <w:rFonts w:ascii="Times New Roman" w:hAnsi="Times New Roman" w:cs="Times New Roman"/>
          <w:sz w:val="28"/>
          <w:szCs w:val="28"/>
        </w:rPr>
        <w:t xml:space="preserve"> підходу, забезпечують подальшу </w:t>
      </w:r>
      <w:r w:rsidRPr="00E376E7">
        <w:rPr>
          <w:rFonts w:ascii="Times New Roman" w:hAnsi="Times New Roman" w:cs="Times New Roman"/>
          <w:sz w:val="28"/>
          <w:szCs w:val="28"/>
        </w:rPr>
        <w:t>здатність успішно навчатися, провадити професійну діяльність, відчувати себе частиною спільноти і брати участь у справах громади;</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lastRenderedPageBreak/>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Спільними для всіх компетентностей є такі вміння: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уміння читати і розуміти прочитане;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уміння висловлювати думку усно і письмово;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критичне мислення;</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 здатність логічно обґрунтовувати позицію;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ініціативність;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творчість; </w:t>
      </w:r>
    </w:p>
    <w:p w:rsidR="00B63A23"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уміння вирішувати проблеми, оцінювати ризики та приймати рішення;</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уміння конструктивно керувати емоціями, застосовувати емоційний інтелект; </w:t>
      </w:r>
    </w:p>
    <w:p w:rsidR="00882B67"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 xml:space="preserve">• здатність до співпраці в команді. </w:t>
      </w:r>
    </w:p>
    <w:p w:rsidR="00B63A23" w:rsidRPr="00E376E7" w:rsidRDefault="00B63A23" w:rsidP="00FE1EEA">
      <w:pPr>
        <w:contextualSpacing/>
        <w:rPr>
          <w:rFonts w:ascii="Times New Roman" w:hAnsi="Times New Roman" w:cs="Times New Roman"/>
          <w:sz w:val="28"/>
          <w:szCs w:val="28"/>
        </w:rPr>
      </w:pPr>
      <w:r w:rsidRPr="00E376E7">
        <w:rPr>
          <w:rFonts w:ascii="Times New Roman" w:hAnsi="Times New Roman" w:cs="Times New Roman"/>
          <w:sz w:val="28"/>
          <w:szCs w:val="28"/>
        </w:rPr>
        <w:t>Основою такої моделі є Концепція Нової української школи.</w:t>
      </w:r>
    </w:p>
    <w:p w:rsidR="004E48C5" w:rsidRPr="004E48C5" w:rsidRDefault="004E48C5" w:rsidP="004E48C5">
      <w:pPr>
        <w:shd w:val="clear" w:color="auto" w:fill="FFFFFF"/>
        <w:spacing w:after="0"/>
        <w:jc w:val="center"/>
        <w:rPr>
          <w:rFonts w:ascii="Times New Roman" w:eastAsia="Times New Roman" w:hAnsi="Times New Roman" w:cs="Times New Roman"/>
          <w:b/>
          <w:sz w:val="28"/>
          <w:szCs w:val="28"/>
          <w:lang w:eastAsia="uk-UA"/>
        </w:rPr>
      </w:pPr>
      <w:r w:rsidRPr="004E48C5">
        <w:rPr>
          <w:rFonts w:ascii="Times New Roman" w:eastAsia="Times New Roman" w:hAnsi="Times New Roman" w:cs="Times New Roman"/>
          <w:b/>
          <w:bCs/>
          <w:sz w:val="28"/>
          <w:szCs w:val="28"/>
          <w:lang w:eastAsia="uk-UA"/>
        </w:rPr>
        <w:t>Фор</w:t>
      </w:r>
      <w:r w:rsidR="005A1134">
        <w:rPr>
          <w:rFonts w:ascii="Times New Roman" w:eastAsia="Times New Roman" w:hAnsi="Times New Roman" w:cs="Times New Roman"/>
          <w:b/>
          <w:bCs/>
          <w:sz w:val="28"/>
          <w:szCs w:val="28"/>
          <w:lang w:eastAsia="uk-UA"/>
        </w:rPr>
        <w:t>ми організації освітнього проце</w:t>
      </w:r>
      <w:r w:rsidRPr="004E48C5">
        <w:rPr>
          <w:rFonts w:ascii="Times New Roman" w:eastAsia="Times New Roman" w:hAnsi="Times New Roman" w:cs="Times New Roman"/>
          <w:b/>
          <w:bCs/>
          <w:sz w:val="28"/>
          <w:szCs w:val="28"/>
          <w:lang w:eastAsia="uk-UA"/>
        </w:rPr>
        <w:t>су</w:t>
      </w:r>
    </w:p>
    <w:p w:rsidR="004E48C5" w:rsidRPr="004E48C5" w:rsidRDefault="004E48C5" w:rsidP="004E48C5">
      <w:pPr>
        <w:shd w:val="clear" w:color="auto" w:fill="FFFFFF"/>
        <w:spacing w:after="0"/>
        <w:jc w:val="center"/>
        <w:rPr>
          <w:rFonts w:ascii="Times New Roman" w:eastAsia="Times New Roman" w:hAnsi="Times New Roman" w:cs="Times New Roman"/>
          <w:b/>
          <w:sz w:val="28"/>
          <w:szCs w:val="28"/>
          <w:lang w:eastAsia="uk-UA"/>
        </w:rPr>
      </w:pPr>
      <w:r w:rsidRPr="004E48C5">
        <w:rPr>
          <w:rFonts w:ascii="Times New Roman" w:eastAsia="Times New Roman" w:hAnsi="Times New Roman" w:cs="Times New Roman"/>
          <w:b/>
          <w:bCs/>
          <w:sz w:val="28"/>
          <w:szCs w:val="28"/>
          <w:lang w:eastAsia="uk-UA"/>
        </w:rPr>
        <w:t>та інструменти системи внутрішнього забезпечення якості освіти</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Основними формами організації освітнього процесу є різні типи уроку:</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формування компетентностей</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розвитку компетентностей</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перевірки та/або оцінювання досягнення компетентностей</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корекції основних компетентностей</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комбінований урок</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Також формами організації освітнього процесу можуть бути екскурсії, віртуальні подорожі, уроки-семінари</w:t>
      </w:r>
      <w:r w:rsidR="00A7144C">
        <w:rPr>
          <w:rFonts w:ascii="Times New Roman" w:eastAsia="Times New Roman" w:hAnsi="Times New Roman" w:cs="Times New Roman"/>
          <w:sz w:val="28"/>
          <w:szCs w:val="28"/>
          <w:lang w:eastAsia="uk-UA"/>
        </w:rPr>
        <w:t xml:space="preserve">, </w:t>
      </w:r>
      <w:r w:rsidRPr="00E376E7">
        <w:rPr>
          <w:rFonts w:ascii="Times New Roman" w:eastAsia="Times New Roman" w:hAnsi="Times New Roman" w:cs="Times New Roman"/>
          <w:sz w:val="28"/>
          <w:szCs w:val="28"/>
          <w:lang w:eastAsia="uk-UA"/>
        </w:rPr>
        <w:t>квести, інтерактивні уроки</w:t>
      </w:r>
      <w:r w:rsidR="00B2321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інтегровані уроки</w:t>
      </w:r>
      <w:r w:rsidR="00B23219">
        <w:rPr>
          <w:rFonts w:ascii="Times New Roman" w:eastAsia="Times New Roman" w:hAnsi="Times New Roman" w:cs="Times New Roman"/>
          <w:sz w:val="28"/>
          <w:szCs w:val="28"/>
          <w:lang w:eastAsia="uk-UA"/>
        </w:rPr>
        <w:t xml:space="preserve">, онлайн уроки, відеоконференції </w:t>
      </w:r>
      <w:r w:rsidRPr="00E376E7">
        <w:rPr>
          <w:rFonts w:ascii="Times New Roman" w:eastAsia="Times New Roman" w:hAnsi="Times New Roman" w:cs="Times New Roman"/>
          <w:sz w:val="28"/>
          <w:szCs w:val="28"/>
          <w:lang w:eastAsia="uk-UA"/>
        </w:rPr>
        <w:t>тощо.</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i/>
          <w:iCs/>
          <w:sz w:val="28"/>
          <w:szCs w:val="28"/>
          <w:lang w:eastAsia="uk-UA"/>
        </w:rPr>
        <w:t>Практичне заняття</w:t>
      </w:r>
      <w:r w:rsidRPr="00E376E7">
        <w:rPr>
          <w:rFonts w:ascii="Times New Roman" w:eastAsia="Times New Roman" w:hAnsi="Times New Roman" w:cs="Times New Roman"/>
          <w:sz w:val="28"/>
          <w:szCs w:val="28"/>
          <w:lang w:eastAsia="uk-UA"/>
        </w:rPr>
        <w:t> - це така форма організації, в якій учням надається можливість застосовувати отримані ними знання у практичній діяльності.</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i/>
          <w:iCs/>
          <w:sz w:val="28"/>
          <w:szCs w:val="28"/>
          <w:lang w:eastAsia="uk-UA"/>
        </w:rPr>
        <w:t>Оглядова конференція</w:t>
      </w:r>
      <w:r w:rsidRPr="00E376E7">
        <w:rPr>
          <w:rFonts w:ascii="Times New Roman" w:eastAsia="Times New Roman" w:hAnsi="Times New Roman" w:cs="Times New Roman"/>
          <w:sz w:val="28"/>
          <w:szCs w:val="28"/>
          <w:lang w:eastAsia="uk-UA"/>
        </w:rPr>
        <w:t xml:space="preserve">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w:t>
      </w:r>
      <w:r w:rsidRPr="00E376E7">
        <w:rPr>
          <w:rFonts w:ascii="Times New Roman" w:eastAsia="Times New Roman" w:hAnsi="Times New Roman" w:cs="Times New Roman"/>
          <w:sz w:val="28"/>
          <w:szCs w:val="28"/>
          <w:lang w:eastAsia="uk-UA"/>
        </w:rPr>
        <w:lastRenderedPageBreak/>
        <w:t>об'єктами та спостереження процесів з метою відновити та систематизувати раніше отримані знання.</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w:t>
      </w:r>
      <w:r w:rsidRPr="00E376E7">
        <w:rPr>
          <w:rFonts w:ascii="Times New Roman" w:eastAsia="Times New Roman" w:hAnsi="Times New Roman" w:cs="Times New Roman"/>
          <w:i/>
          <w:iCs/>
          <w:sz w:val="28"/>
          <w:szCs w:val="28"/>
          <w:lang w:eastAsia="uk-UA"/>
        </w:rPr>
        <w:t>Оглядова екскурсія</w:t>
      </w:r>
      <w:r w:rsidRPr="00E376E7">
        <w:rPr>
          <w:rFonts w:ascii="Times New Roman" w:eastAsia="Times New Roman" w:hAnsi="Times New Roman" w:cs="Times New Roman"/>
          <w:sz w:val="28"/>
          <w:szCs w:val="28"/>
          <w:lang w:eastAsia="uk-UA"/>
        </w:rPr>
        <w:t>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Учням 9 -11 класів,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23219"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Можливо проводити заняття в малих групах(у тому числі робота учнів у парах змінного складу) </w:t>
      </w:r>
      <w:r w:rsidR="00B23219">
        <w:rPr>
          <w:rFonts w:ascii="Times New Roman" w:eastAsia="Times New Roman" w:hAnsi="Times New Roman" w:cs="Times New Roman"/>
          <w:sz w:val="28"/>
          <w:szCs w:val="28"/>
          <w:lang w:eastAsia="uk-UA"/>
        </w:rPr>
        <w:t>.</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w:t>
      </w:r>
      <w:r w:rsidR="00B23219">
        <w:rPr>
          <w:rFonts w:ascii="Times New Roman" w:eastAsia="Times New Roman" w:hAnsi="Times New Roman" w:cs="Times New Roman"/>
          <w:sz w:val="28"/>
          <w:szCs w:val="28"/>
          <w:lang w:eastAsia="uk-UA"/>
        </w:rPr>
        <w:t>-</w:t>
      </w:r>
      <w:r w:rsidRPr="00E376E7">
        <w:rPr>
          <w:rFonts w:ascii="Times New Roman" w:eastAsia="Times New Roman" w:hAnsi="Times New Roman" w:cs="Times New Roman"/>
          <w:sz w:val="28"/>
          <w:szCs w:val="28"/>
          <w:lang w:eastAsia="uk-UA"/>
        </w:rPr>
        <w:t>ні умови роботи, забезпечуючи водночас досягнення конкретних очікуваних результатів, зазначених у навчальних програмах окремих предметів.</w:t>
      </w:r>
    </w:p>
    <w:p w:rsidR="004E48C5" w:rsidRPr="00E376E7" w:rsidRDefault="004E48C5" w:rsidP="004E48C5">
      <w:pPr>
        <w:shd w:val="clear" w:color="auto" w:fill="FFFFFF"/>
        <w:spacing w:after="0"/>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Для ефективної реалізації освітньої програми у </w:t>
      </w:r>
      <w:r w:rsidR="00DC216F">
        <w:rPr>
          <w:rFonts w:ascii="Times New Roman" w:eastAsia="Times New Roman" w:hAnsi="Times New Roman" w:cs="Times New Roman"/>
          <w:sz w:val="28"/>
          <w:szCs w:val="28"/>
          <w:lang w:eastAsia="uk-UA"/>
        </w:rPr>
        <w:t>Бурштинській ЗОШ І-ІІІ ст.</w:t>
      </w:r>
      <w:r w:rsidRPr="00E376E7">
        <w:rPr>
          <w:rFonts w:ascii="Times New Roman" w:eastAsia="Times New Roman" w:hAnsi="Times New Roman" w:cs="Times New Roman"/>
          <w:sz w:val="28"/>
          <w:szCs w:val="28"/>
          <w:lang w:eastAsia="uk-UA"/>
        </w:rPr>
        <w:t>№3 створена система внутрішнього забезпечення якості освіти, завдання якої спрямовані на:</w:t>
      </w:r>
    </w:p>
    <w:p w:rsidR="004E48C5" w:rsidRPr="00E376E7" w:rsidRDefault="00DC216F" w:rsidP="004E48C5">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E48C5" w:rsidRPr="00E376E7">
        <w:rPr>
          <w:rFonts w:ascii="Times New Roman" w:eastAsia="Times New Roman" w:hAnsi="Times New Roman" w:cs="Times New Roman"/>
          <w:sz w:val="28"/>
          <w:szCs w:val="28"/>
          <w:lang w:eastAsia="uk-UA"/>
        </w:rPr>
        <w:t> оновлення методичної бази освітньої діяльності;</w:t>
      </w:r>
    </w:p>
    <w:p w:rsidR="004E48C5" w:rsidRPr="00E376E7" w:rsidRDefault="00DC216F" w:rsidP="004E48C5">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E48C5" w:rsidRPr="00E376E7">
        <w:rPr>
          <w:rFonts w:ascii="Times New Roman" w:eastAsia="Times New Roman" w:hAnsi="Times New Roman" w:cs="Times New Roman"/>
          <w:sz w:val="28"/>
          <w:szCs w:val="28"/>
          <w:lang w:eastAsia="uk-UA"/>
        </w:rPr>
        <w:t>контроль за виконанням навчальних планів та освітньої програми, якістю знань, умінь і навичок учнів;</w:t>
      </w:r>
    </w:p>
    <w:p w:rsidR="004E48C5" w:rsidRPr="00E376E7" w:rsidRDefault="00DC216F" w:rsidP="004E48C5">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E48C5" w:rsidRPr="00E376E7">
        <w:rPr>
          <w:rFonts w:ascii="Times New Roman" w:eastAsia="Times New Roman" w:hAnsi="Times New Roman" w:cs="Times New Roman"/>
          <w:sz w:val="28"/>
          <w:szCs w:val="28"/>
          <w:lang w:eastAsia="uk-UA"/>
        </w:rPr>
        <w:t>розробку рекомендацій щодо покращення якості знань, умінь і навичок учнів;</w:t>
      </w:r>
    </w:p>
    <w:p w:rsidR="004E48C5" w:rsidRPr="00E376E7" w:rsidRDefault="00DC216F" w:rsidP="004E48C5">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E48C5" w:rsidRPr="00E376E7">
        <w:rPr>
          <w:rFonts w:ascii="Times New Roman" w:eastAsia="Times New Roman" w:hAnsi="Times New Roman" w:cs="Times New Roman"/>
          <w:sz w:val="28"/>
          <w:szCs w:val="28"/>
          <w:lang w:eastAsia="uk-UA"/>
        </w:rPr>
        <w:t> моніторинг та оптимізацію соціально-психологічного середовища школи;</w:t>
      </w:r>
    </w:p>
    <w:p w:rsidR="004E48C5" w:rsidRPr="00E376E7" w:rsidRDefault="00DC216F" w:rsidP="004E48C5">
      <w:pPr>
        <w:shd w:val="clear" w:color="auto" w:fill="FFFFFF"/>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E48C5" w:rsidRPr="00E376E7">
        <w:rPr>
          <w:rFonts w:ascii="Times New Roman" w:eastAsia="Times New Roman" w:hAnsi="Times New Roman" w:cs="Times New Roman"/>
          <w:sz w:val="28"/>
          <w:szCs w:val="28"/>
          <w:lang w:eastAsia="uk-UA"/>
        </w:rPr>
        <w:t> створення необхідних умов для підвищення фахового кваліфікаційного рівня педагогічних працівників.</w:t>
      </w:r>
    </w:p>
    <w:p w:rsidR="004E48C5" w:rsidRPr="00DC216F" w:rsidRDefault="004E48C5" w:rsidP="00DC216F">
      <w:pPr>
        <w:shd w:val="clear" w:color="auto" w:fill="FFFFFF"/>
        <w:spacing w:after="160"/>
        <w:jc w:val="center"/>
        <w:rPr>
          <w:rFonts w:ascii="Times New Roman" w:eastAsia="Times New Roman" w:hAnsi="Times New Roman" w:cs="Times New Roman"/>
          <w:b/>
          <w:sz w:val="28"/>
          <w:szCs w:val="28"/>
          <w:lang w:eastAsia="uk-UA"/>
        </w:rPr>
      </w:pPr>
      <w:r w:rsidRPr="00DC216F">
        <w:rPr>
          <w:rFonts w:ascii="Times New Roman" w:eastAsia="Times New Roman" w:hAnsi="Times New Roman" w:cs="Times New Roman"/>
          <w:b/>
          <w:bCs/>
          <w:sz w:val="28"/>
          <w:szCs w:val="28"/>
          <w:lang w:eastAsia="uk-UA"/>
        </w:rPr>
        <w:t>Система внутрішнього забезпечення якості освіти в закладі</w:t>
      </w:r>
    </w:p>
    <w:p w:rsidR="004E48C5" w:rsidRPr="003A3C6C" w:rsidRDefault="004E48C5" w:rsidP="003A3C6C">
      <w:pPr>
        <w:shd w:val="clear" w:color="auto" w:fill="FFFFFF"/>
        <w:spacing w:after="160"/>
        <w:contextualSpacing/>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w:t>
      </w:r>
      <w:r w:rsidRPr="003A3C6C">
        <w:rPr>
          <w:rFonts w:ascii="Times New Roman" w:eastAsia="Times New Roman" w:hAnsi="Times New Roman" w:cs="Times New Roman"/>
          <w:sz w:val="28"/>
          <w:szCs w:val="28"/>
          <w:lang w:eastAsia="uk-UA"/>
        </w:rPr>
        <w:t>Система внутрішнього забезпечення якості освіти в закладі складається з наступних компонентів:</w:t>
      </w:r>
    </w:p>
    <w:p w:rsidR="003A3C6C" w:rsidRDefault="003A3C6C" w:rsidP="003A3C6C">
      <w:pPr>
        <w:shd w:val="clear" w:color="auto" w:fill="FFFFFF"/>
        <w:spacing w:after="160"/>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w:t>
      </w:r>
      <w:r w:rsidR="004E48C5" w:rsidRPr="003A3C6C">
        <w:rPr>
          <w:rFonts w:ascii="Times New Roman" w:eastAsia="Times New Roman" w:hAnsi="Times New Roman" w:cs="Times New Roman"/>
          <w:sz w:val="28"/>
          <w:szCs w:val="28"/>
          <w:lang w:eastAsia="uk-UA"/>
        </w:rPr>
        <w:t>Навчально-методичне забезпечення освітньо</w:t>
      </w:r>
      <w:r>
        <w:rPr>
          <w:rFonts w:ascii="Times New Roman" w:eastAsia="Times New Roman" w:hAnsi="Times New Roman" w:cs="Times New Roman"/>
          <w:sz w:val="28"/>
          <w:szCs w:val="28"/>
          <w:lang w:eastAsia="uk-UA"/>
        </w:rPr>
        <w:t>ї діяльності,яке</w:t>
      </w:r>
      <w:r w:rsidR="004E48C5" w:rsidRPr="003A3C6C">
        <w:rPr>
          <w:rFonts w:ascii="Times New Roman" w:eastAsia="Times New Roman" w:hAnsi="Times New Roman" w:cs="Times New Roman"/>
          <w:sz w:val="28"/>
          <w:szCs w:val="28"/>
          <w:lang w:eastAsia="uk-UA"/>
        </w:rPr>
        <w:t>здійснюється роботою</w:t>
      </w:r>
      <w:r>
        <w:rPr>
          <w:rFonts w:ascii="Times New Roman" w:eastAsia="Times New Roman" w:hAnsi="Times New Roman" w:cs="Times New Roman"/>
          <w:sz w:val="28"/>
          <w:szCs w:val="28"/>
          <w:lang w:eastAsia="uk-UA"/>
        </w:rPr>
        <w:t xml:space="preserve"> методичної та педагогічної рад,</w:t>
      </w:r>
    </w:p>
    <w:p w:rsidR="004E48C5" w:rsidRDefault="003A3C6C" w:rsidP="003A3C6C">
      <w:pPr>
        <w:shd w:val="clear" w:color="auto" w:fill="FFFFFF"/>
        <w:spacing w:after="160"/>
        <w:contextualSpacing/>
        <w:rPr>
          <w:rFonts w:ascii="Times New Roman" w:eastAsia="Times New Roman" w:hAnsi="Times New Roman" w:cs="Times New Roman"/>
          <w:bCs/>
          <w:iCs/>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bCs/>
          <w:iCs/>
          <w:sz w:val="28"/>
          <w:szCs w:val="28"/>
          <w:lang w:eastAsia="uk-UA"/>
        </w:rPr>
        <w:t>  </w:t>
      </w:r>
      <w:r w:rsidR="004E48C5" w:rsidRPr="003A3C6C">
        <w:rPr>
          <w:rFonts w:ascii="Times New Roman" w:eastAsia="Times New Roman" w:hAnsi="Times New Roman" w:cs="Times New Roman"/>
          <w:bCs/>
          <w:iCs/>
          <w:sz w:val="28"/>
          <w:szCs w:val="28"/>
          <w:lang w:eastAsia="uk-UA"/>
        </w:rPr>
        <w:t>Кадрове забезпечення освітньої діяльності:</w:t>
      </w:r>
    </w:p>
    <w:p w:rsidR="000E6539" w:rsidRDefault="000E6539" w:rsidP="003A3C6C">
      <w:pPr>
        <w:shd w:val="clear" w:color="auto" w:fill="FFFFFF"/>
        <w:spacing w:after="160"/>
        <w:contextualSpacing/>
        <w:rPr>
          <w:rFonts w:ascii="Times New Roman" w:eastAsia="Times New Roman" w:hAnsi="Times New Roman" w:cs="Times New Roman"/>
          <w:bCs/>
          <w:iCs/>
          <w:sz w:val="28"/>
          <w:szCs w:val="28"/>
          <w:lang w:eastAsia="uk-UA"/>
        </w:rPr>
      </w:pPr>
    </w:p>
    <w:p w:rsidR="000E6539" w:rsidRDefault="000E6539" w:rsidP="003A3C6C">
      <w:pPr>
        <w:shd w:val="clear" w:color="auto" w:fill="FFFFFF"/>
        <w:spacing w:after="160"/>
        <w:contextualSpacing/>
        <w:rPr>
          <w:rFonts w:ascii="Times New Roman" w:eastAsia="Times New Roman" w:hAnsi="Times New Roman" w:cs="Times New Roman"/>
          <w:bCs/>
          <w:iCs/>
          <w:sz w:val="28"/>
          <w:szCs w:val="28"/>
          <w:lang w:eastAsia="uk-UA"/>
        </w:rPr>
      </w:pPr>
    </w:p>
    <w:p w:rsidR="000E6539" w:rsidRDefault="000E6539" w:rsidP="003A3C6C">
      <w:pPr>
        <w:shd w:val="clear" w:color="auto" w:fill="FFFFFF"/>
        <w:spacing w:after="160"/>
        <w:contextualSpacing/>
        <w:rPr>
          <w:rFonts w:ascii="Times New Roman" w:eastAsia="Times New Roman" w:hAnsi="Times New Roman" w:cs="Times New Roman"/>
          <w:bCs/>
          <w:iCs/>
          <w:sz w:val="28"/>
          <w:szCs w:val="28"/>
          <w:lang w:eastAsia="uk-UA"/>
        </w:rPr>
      </w:pPr>
    </w:p>
    <w:p w:rsidR="000E6539" w:rsidRPr="003A3C6C" w:rsidRDefault="000E6539" w:rsidP="003A3C6C">
      <w:pPr>
        <w:shd w:val="clear" w:color="auto" w:fill="FFFFFF"/>
        <w:spacing w:after="160"/>
        <w:contextualSpacing/>
        <w:rPr>
          <w:rFonts w:ascii="Times New Roman" w:eastAsia="Times New Roman" w:hAnsi="Times New Roman" w:cs="Times New Roman"/>
          <w:sz w:val="28"/>
          <w:szCs w:val="28"/>
          <w:lang w:eastAsia="uk-UA"/>
        </w:rPr>
      </w:pPr>
    </w:p>
    <w:p w:rsidR="000E6539" w:rsidRPr="00E376E7" w:rsidRDefault="004E48C5" w:rsidP="004E48C5">
      <w:pPr>
        <w:shd w:val="clear" w:color="auto" w:fill="FFFFFF"/>
        <w:spacing w:after="0"/>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w:t>
      </w:r>
    </w:p>
    <w:tbl>
      <w:tblPr>
        <w:tblpPr w:leftFromText="180" w:rightFromText="180" w:vertAnchor="text"/>
        <w:tblW w:w="4850" w:type="pct"/>
        <w:shd w:val="clear" w:color="auto" w:fill="FFFFFF"/>
        <w:tblCellMar>
          <w:left w:w="0" w:type="dxa"/>
          <w:right w:w="0" w:type="dxa"/>
        </w:tblCellMar>
        <w:tblLook w:val="04A0"/>
      </w:tblPr>
      <w:tblGrid>
        <w:gridCol w:w="2198"/>
        <w:gridCol w:w="1256"/>
        <w:gridCol w:w="1256"/>
        <w:gridCol w:w="1256"/>
        <w:gridCol w:w="1256"/>
        <w:gridCol w:w="1571"/>
        <w:gridCol w:w="1569"/>
      </w:tblGrid>
      <w:tr w:rsidR="000E6539" w:rsidRPr="00E376E7" w:rsidTr="00875C75">
        <w:tc>
          <w:tcPr>
            <w:tcW w:w="1061"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Вчитель</w:t>
            </w:r>
          </w:p>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(предмет)</w:t>
            </w:r>
          </w:p>
        </w:tc>
        <w:tc>
          <w:tcPr>
            <w:tcW w:w="2423"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Кваліфікаційна категорія</w:t>
            </w:r>
          </w:p>
        </w:tc>
        <w:tc>
          <w:tcPr>
            <w:tcW w:w="1516"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Вища категорія</w:t>
            </w:r>
          </w:p>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Педагогічне звання</w:t>
            </w:r>
          </w:p>
        </w:tc>
      </w:tr>
      <w:tr w:rsidR="000E6539" w:rsidRPr="00E376E7" w:rsidTr="00875C7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СП</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ІІ</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І</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Вища</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«Старший вчитель»</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iCs/>
                <w:sz w:val="28"/>
                <w:szCs w:val="28"/>
                <w:lang w:eastAsia="uk-UA"/>
              </w:rPr>
              <w:t>«Вчитель-методист»</w:t>
            </w:r>
          </w:p>
        </w:tc>
      </w:tr>
      <w:tr w:rsidR="000E6539" w:rsidRPr="00E376E7" w:rsidTr="00875C75">
        <w:trPr>
          <w:trHeight w:val="648"/>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укр. </w:t>
            </w:r>
            <w:r w:rsidRPr="00896530">
              <w:rPr>
                <w:rFonts w:ascii="Times New Roman" w:eastAsia="Times New Roman" w:hAnsi="Times New Roman" w:cs="Times New Roman"/>
                <w:iCs/>
                <w:sz w:val="28"/>
                <w:szCs w:val="28"/>
                <w:lang w:eastAsia="uk-UA"/>
              </w:rPr>
              <w:t>мови та літератури</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4</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2</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w:t>
            </w:r>
          </w:p>
        </w:tc>
      </w:tr>
      <w:tr w:rsidR="000E6539" w:rsidRPr="00E376E7" w:rsidTr="00875C75">
        <w:trPr>
          <w:trHeight w:val="35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іноземної мови</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r>
              <w:rPr>
                <w:rFonts w:ascii="Times New Roman" w:eastAsia="Times New Roman" w:hAnsi="Times New Roman" w:cs="Times New Roman"/>
                <w:bCs/>
                <w:sz w:val="28"/>
                <w:szCs w:val="28"/>
                <w:lang w:eastAsia="uk-UA"/>
              </w:rPr>
              <w:t>3</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3</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r>
              <w:rPr>
                <w:rFonts w:ascii="Times New Roman" w:eastAsia="Times New Roman" w:hAnsi="Times New Roman" w:cs="Times New Roman"/>
                <w:bCs/>
                <w:sz w:val="28"/>
                <w:szCs w:val="28"/>
                <w:lang w:eastAsia="uk-UA"/>
              </w:rPr>
              <w:t>2</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275"/>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математики</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4</w:t>
            </w:r>
            <w:r w:rsidRPr="00896530">
              <w:rPr>
                <w:rFonts w:ascii="Times New Roman" w:eastAsia="Times New Roman" w:hAnsi="Times New Roman" w:cs="Times New Roman"/>
                <w:bCs/>
                <w:sz w:val="28"/>
                <w:szCs w:val="28"/>
                <w:lang w:eastAsia="uk-UA"/>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r>
      <w:tr w:rsidR="000E6539" w:rsidRPr="00E376E7" w:rsidTr="00875C75">
        <w:trPr>
          <w:trHeight w:val="214"/>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історії</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3</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географії</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2</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хімії</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1</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біології</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фізики</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мистецтва</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rPr>
                <w:rFonts w:ascii="Times New Roman" w:eastAsia="Times New Roman" w:hAnsi="Times New Roman" w:cs="Times New Roman"/>
                <w:sz w:val="28"/>
                <w:szCs w:val="28"/>
                <w:lang w:eastAsia="uk-UA"/>
              </w:rPr>
            </w:pPr>
            <w:r w:rsidRPr="00896530">
              <w:rPr>
                <w:rFonts w:ascii="Times New Roman" w:eastAsia="Times New Roman" w:hAnsi="Times New Roman" w:cs="Times New Roman"/>
                <w:iCs/>
                <w:sz w:val="28"/>
                <w:szCs w:val="28"/>
                <w:lang w:eastAsia="uk-UA"/>
              </w:rPr>
              <w:t>інформатики</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1 </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sz w:val="28"/>
                <w:szCs w:val="28"/>
                <w:lang w:eastAsia="uk-UA"/>
              </w:rPr>
            </w:pPr>
            <w:r w:rsidRPr="00896530">
              <w:rPr>
                <w:rFonts w:ascii="Times New Roman" w:eastAsia="Times New Roman" w:hAnsi="Times New Roman" w:cs="Times New Roman"/>
                <w:bCs/>
                <w:sz w:val="28"/>
                <w:szCs w:val="28"/>
                <w:lang w:eastAsia="uk-UA"/>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заруб. літ.</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r>
      <w:tr w:rsidR="000E6539" w:rsidRPr="00E376E7" w:rsidTr="00875C75">
        <w:trPr>
          <w:trHeight w:val="170"/>
        </w:trPr>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Default="000E6539" w:rsidP="00875C75">
            <w:pPr>
              <w:spacing w:after="0"/>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фізична культ.</w:t>
            </w:r>
          </w:p>
          <w:p w:rsidR="000E6539" w:rsidRPr="00896530" w:rsidRDefault="000E6539" w:rsidP="00875C75">
            <w:pPr>
              <w:spacing w:after="0"/>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та ЗВ</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w:t>
            </w:r>
          </w:p>
        </w:tc>
        <w:tc>
          <w:tcPr>
            <w:tcW w:w="6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6539" w:rsidRPr="00896530" w:rsidRDefault="000E6539" w:rsidP="00875C75">
            <w:pPr>
              <w:spacing w:after="0"/>
              <w:jc w:val="center"/>
              <w:rPr>
                <w:rFonts w:ascii="Times New Roman" w:eastAsia="Times New Roman" w:hAnsi="Times New Roman" w:cs="Times New Roman"/>
                <w:bCs/>
                <w:sz w:val="28"/>
                <w:szCs w:val="28"/>
                <w:lang w:eastAsia="uk-UA"/>
              </w:rPr>
            </w:pPr>
          </w:p>
        </w:tc>
      </w:tr>
      <w:tr w:rsidR="000E6539" w:rsidRPr="00E376E7" w:rsidTr="00875C75">
        <w:trPr>
          <w:trHeight w:val="187"/>
        </w:trPr>
        <w:tc>
          <w:tcPr>
            <w:tcW w:w="1061"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початкові кл.</w:t>
            </w:r>
          </w:p>
        </w:tc>
        <w:tc>
          <w:tcPr>
            <w:tcW w:w="60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1</w:t>
            </w: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p>
        </w:tc>
        <w:tc>
          <w:tcPr>
            <w:tcW w:w="60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2</w:t>
            </w:r>
            <w:r w:rsidRPr="00896530">
              <w:rPr>
                <w:rFonts w:ascii="Times New Roman" w:eastAsia="Times New Roman" w:hAnsi="Times New Roman" w:cs="Times New Roman"/>
                <w:bCs/>
                <w:sz w:val="28"/>
                <w:szCs w:val="28"/>
                <w:lang w:eastAsia="uk-UA"/>
              </w:rPr>
              <w:t> </w:t>
            </w:r>
          </w:p>
        </w:tc>
        <w:tc>
          <w:tcPr>
            <w:tcW w:w="60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9</w:t>
            </w:r>
          </w:p>
        </w:tc>
        <w:tc>
          <w:tcPr>
            <w:tcW w:w="7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6</w:t>
            </w:r>
            <w:r w:rsidRPr="00896530">
              <w:rPr>
                <w:rFonts w:ascii="Times New Roman" w:eastAsia="Times New Roman" w:hAnsi="Times New Roman" w:cs="Times New Roman"/>
                <w:bCs/>
                <w:sz w:val="28"/>
                <w:szCs w:val="28"/>
                <w:lang w:eastAsia="uk-UA"/>
              </w:rPr>
              <w:t> </w:t>
            </w:r>
          </w:p>
        </w:tc>
        <w:tc>
          <w:tcPr>
            <w:tcW w:w="7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E6539" w:rsidRPr="00896530" w:rsidRDefault="000E6539" w:rsidP="00875C75">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1</w:t>
            </w:r>
            <w:r w:rsidRPr="00896530">
              <w:rPr>
                <w:rFonts w:ascii="Times New Roman" w:eastAsia="Times New Roman" w:hAnsi="Times New Roman" w:cs="Times New Roman"/>
                <w:bCs/>
                <w:sz w:val="28"/>
                <w:szCs w:val="28"/>
                <w:lang w:eastAsia="uk-UA"/>
              </w:rPr>
              <w:t> </w:t>
            </w:r>
          </w:p>
        </w:tc>
      </w:tr>
    </w:tbl>
    <w:p w:rsidR="000E6539" w:rsidRPr="00E376E7" w:rsidRDefault="000E6539" w:rsidP="000E6539">
      <w:pPr>
        <w:shd w:val="clear" w:color="auto" w:fill="FFFFFF"/>
        <w:spacing w:after="0"/>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w:t>
      </w:r>
    </w:p>
    <w:p w:rsidR="004E48C5" w:rsidRPr="00E376E7" w:rsidRDefault="004E48C5" w:rsidP="004E48C5">
      <w:pPr>
        <w:shd w:val="clear" w:color="auto" w:fill="FFFFFF"/>
        <w:spacing w:after="0"/>
        <w:jc w:val="both"/>
        <w:rPr>
          <w:rFonts w:ascii="Times New Roman" w:eastAsia="Times New Roman" w:hAnsi="Times New Roman" w:cs="Times New Roman"/>
          <w:sz w:val="28"/>
          <w:szCs w:val="28"/>
          <w:lang w:eastAsia="uk-UA"/>
        </w:rPr>
      </w:pPr>
    </w:p>
    <w:p w:rsidR="004E48C5" w:rsidRPr="00E56619" w:rsidRDefault="004E48C5" w:rsidP="00E56619">
      <w:pPr>
        <w:pStyle w:val="a3"/>
        <w:numPr>
          <w:ilvl w:val="0"/>
          <w:numId w:val="4"/>
        </w:numPr>
        <w:shd w:val="clear" w:color="auto" w:fill="FFFFFF"/>
        <w:spacing w:after="0"/>
        <w:jc w:val="both"/>
        <w:rPr>
          <w:rFonts w:ascii="Times New Roman" w:eastAsia="Times New Roman" w:hAnsi="Times New Roman" w:cs="Times New Roman"/>
          <w:sz w:val="28"/>
          <w:szCs w:val="28"/>
          <w:lang w:eastAsia="uk-UA"/>
        </w:rPr>
      </w:pPr>
      <w:r w:rsidRPr="00E56619">
        <w:rPr>
          <w:rFonts w:ascii="Times New Roman" w:eastAsia="Times New Roman" w:hAnsi="Times New Roman" w:cs="Times New Roman"/>
          <w:bCs/>
          <w:iCs/>
          <w:spacing w:val="-20"/>
          <w:sz w:val="28"/>
          <w:szCs w:val="28"/>
          <w:lang w:eastAsia="uk-UA"/>
        </w:rPr>
        <w:t>Матеріально-технічне забезпечення освітньої діяльності</w:t>
      </w:r>
      <w:r w:rsidRPr="00E56619">
        <w:rPr>
          <w:rFonts w:ascii="Times New Roman" w:eastAsia="Times New Roman" w:hAnsi="Times New Roman" w:cs="Times New Roman"/>
          <w:bCs/>
          <w:iCs/>
          <w:sz w:val="28"/>
          <w:szCs w:val="28"/>
          <w:lang w:eastAsia="uk-UA"/>
        </w:rPr>
        <w:t>:</w:t>
      </w:r>
    </w:p>
    <w:p w:rsidR="004E48C5" w:rsidRPr="00E376E7" w:rsidRDefault="004E48C5" w:rsidP="00E56619">
      <w:pPr>
        <w:shd w:val="clear" w:color="auto" w:fill="FFFFFF"/>
        <w:tabs>
          <w:tab w:val="center" w:pos="5375"/>
        </w:tabs>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класні кімнати – </w:t>
      </w:r>
      <w:r w:rsidR="00E56619">
        <w:rPr>
          <w:rFonts w:ascii="Times New Roman" w:eastAsia="Times New Roman" w:hAnsi="Times New Roman" w:cs="Times New Roman"/>
          <w:sz w:val="28"/>
          <w:szCs w:val="28"/>
          <w:lang w:eastAsia="uk-UA"/>
        </w:rPr>
        <w:t>23</w:t>
      </w:r>
      <w:r w:rsidRPr="00E376E7">
        <w:rPr>
          <w:rFonts w:ascii="Times New Roman" w:eastAsia="Times New Roman" w:hAnsi="Times New Roman" w:cs="Times New Roman"/>
          <w:sz w:val="28"/>
          <w:szCs w:val="28"/>
          <w:lang w:eastAsia="uk-UA"/>
        </w:rPr>
        <w:t>;</w:t>
      </w:r>
      <w:r w:rsidR="00E56619">
        <w:rPr>
          <w:rFonts w:ascii="Times New Roman" w:eastAsia="Times New Roman" w:hAnsi="Times New Roman" w:cs="Times New Roman"/>
          <w:sz w:val="28"/>
          <w:szCs w:val="28"/>
          <w:lang w:eastAsia="uk-UA"/>
        </w:rPr>
        <w:tab/>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кабінет інформатики (комп’ютерний клас) – </w:t>
      </w:r>
      <w:r w:rsidR="00E56619">
        <w:rPr>
          <w:rFonts w:ascii="Times New Roman" w:eastAsia="Times New Roman" w:hAnsi="Times New Roman" w:cs="Times New Roman"/>
          <w:sz w:val="28"/>
          <w:szCs w:val="28"/>
          <w:lang w:eastAsia="uk-UA"/>
        </w:rPr>
        <w:t>3</w:t>
      </w:r>
      <w:r w:rsidRPr="00E376E7">
        <w:rPr>
          <w:rFonts w:ascii="Times New Roman" w:eastAsia="Times New Roman" w:hAnsi="Times New Roman" w:cs="Times New Roman"/>
          <w:sz w:val="28"/>
          <w:szCs w:val="28"/>
          <w:lang w:eastAsia="uk-UA"/>
        </w:rPr>
        <w:t>;</w:t>
      </w:r>
    </w:p>
    <w:p w:rsidR="004E48C5"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кабінет фізики – 1;</w:t>
      </w:r>
    </w:p>
    <w:p w:rsidR="00E56619" w:rsidRDefault="00E56619" w:rsidP="00E56619">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кабінет </w:t>
      </w:r>
      <w:r>
        <w:rPr>
          <w:rFonts w:ascii="Times New Roman" w:eastAsia="Times New Roman" w:hAnsi="Times New Roman" w:cs="Times New Roman"/>
          <w:sz w:val="28"/>
          <w:szCs w:val="28"/>
          <w:lang w:eastAsia="uk-UA"/>
        </w:rPr>
        <w:t>укр. мови</w:t>
      </w:r>
      <w:r w:rsidRPr="00E376E7">
        <w:rPr>
          <w:rFonts w:ascii="Times New Roman" w:eastAsia="Times New Roman" w:hAnsi="Times New Roman" w:cs="Times New Roman"/>
          <w:sz w:val="28"/>
          <w:szCs w:val="28"/>
          <w:lang w:eastAsia="uk-UA"/>
        </w:rPr>
        <w:t xml:space="preserve"> – 1;</w:t>
      </w:r>
    </w:p>
    <w:p w:rsidR="00E56619" w:rsidRDefault="00E56619" w:rsidP="00E56619">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кабінет </w:t>
      </w:r>
      <w:r>
        <w:rPr>
          <w:rFonts w:ascii="Times New Roman" w:eastAsia="Times New Roman" w:hAnsi="Times New Roman" w:cs="Times New Roman"/>
          <w:sz w:val="28"/>
          <w:szCs w:val="28"/>
          <w:lang w:eastAsia="uk-UA"/>
        </w:rPr>
        <w:t>географії</w:t>
      </w:r>
      <w:r w:rsidRPr="00E376E7">
        <w:rPr>
          <w:rFonts w:ascii="Times New Roman" w:eastAsia="Times New Roman" w:hAnsi="Times New Roman" w:cs="Times New Roman"/>
          <w:sz w:val="28"/>
          <w:szCs w:val="28"/>
          <w:lang w:eastAsia="uk-UA"/>
        </w:rPr>
        <w:t xml:space="preserve"> – 1;</w:t>
      </w:r>
    </w:p>
    <w:p w:rsidR="00E56619" w:rsidRDefault="00E56619" w:rsidP="00E56619">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кабінет </w:t>
      </w:r>
      <w:r>
        <w:rPr>
          <w:rFonts w:ascii="Times New Roman" w:eastAsia="Times New Roman" w:hAnsi="Times New Roman" w:cs="Times New Roman"/>
          <w:sz w:val="28"/>
          <w:szCs w:val="28"/>
          <w:lang w:eastAsia="uk-UA"/>
        </w:rPr>
        <w:t>анг. мови</w:t>
      </w:r>
      <w:r w:rsidRPr="00E376E7">
        <w:rPr>
          <w:rFonts w:ascii="Times New Roman" w:eastAsia="Times New Roman" w:hAnsi="Times New Roman" w:cs="Times New Roman"/>
          <w:sz w:val="28"/>
          <w:szCs w:val="28"/>
          <w:lang w:eastAsia="uk-UA"/>
        </w:rPr>
        <w:t xml:space="preserve"> – 1;</w:t>
      </w:r>
    </w:p>
    <w:p w:rsidR="00E56619" w:rsidRDefault="00E56619" w:rsidP="00E56619">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кабінет </w:t>
      </w:r>
      <w:r>
        <w:rPr>
          <w:rFonts w:ascii="Times New Roman" w:eastAsia="Times New Roman" w:hAnsi="Times New Roman" w:cs="Times New Roman"/>
          <w:sz w:val="28"/>
          <w:szCs w:val="28"/>
          <w:lang w:eastAsia="uk-UA"/>
        </w:rPr>
        <w:t>математики</w:t>
      </w:r>
      <w:r w:rsidRPr="00E376E7">
        <w:rPr>
          <w:rFonts w:ascii="Times New Roman" w:eastAsia="Times New Roman" w:hAnsi="Times New Roman" w:cs="Times New Roman"/>
          <w:sz w:val="28"/>
          <w:szCs w:val="28"/>
          <w:lang w:eastAsia="uk-UA"/>
        </w:rPr>
        <w:t xml:space="preserve"> – 1;</w:t>
      </w:r>
    </w:p>
    <w:p w:rsidR="004E48C5" w:rsidRPr="00E376E7" w:rsidRDefault="004E48C5" w:rsidP="00E56619">
      <w:pPr>
        <w:shd w:val="clear" w:color="auto" w:fill="FFFFFF"/>
        <w:spacing w:after="0"/>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кабінет хімії – 1;</w:t>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кабінет біології -1;</w:t>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xml:space="preserve"> спортивна зала – </w:t>
      </w:r>
      <w:r w:rsidR="00E56619">
        <w:rPr>
          <w:rFonts w:ascii="Times New Roman" w:eastAsia="Times New Roman" w:hAnsi="Times New Roman" w:cs="Times New Roman"/>
          <w:sz w:val="28"/>
          <w:szCs w:val="28"/>
          <w:lang w:eastAsia="uk-UA"/>
        </w:rPr>
        <w:t>1</w:t>
      </w:r>
      <w:r w:rsidRPr="00E376E7">
        <w:rPr>
          <w:rFonts w:ascii="Times New Roman" w:eastAsia="Times New Roman" w:hAnsi="Times New Roman" w:cs="Times New Roman"/>
          <w:sz w:val="28"/>
          <w:szCs w:val="28"/>
          <w:lang w:eastAsia="uk-UA"/>
        </w:rPr>
        <w:t>;</w:t>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lastRenderedPageBreak/>
        <w:t> спортивний майданчик –1;</w:t>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бібліотека – 1;</w:t>
      </w:r>
    </w:p>
    <w:p w:rsidR="004E48C5" w:rsidRPr="00E376E7"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медичний кабінет – 1;</w:t>
      </w:r>
    </w:p>
    <w:p w:rsidR="004E48C5" w:rsidRDefault="004E48C5" w:rsidP="004E48C5">
      <w:pPr>
        <w:shd w:val="clear" w:color="auto" w:fill="FFFFFF"/>
        <w:spacing w:after="0"/>
        <w:ind w:left="568" w:hanging="284"/>
        <w:jc w:val="both"/>
        <w:rPr>
          <w:rFonts w:ascii="Times New Roman" w:eastAsia="Times New Roman" w:hAnsi="Times New Roman" w:cs="Times New Roman"/>
          <w:sz w:val="28"/>
          <w:szCs w:val="28"/>
          <w:lang w:eastAsia="uk-UA"/>
        </w:rPr>
      </w:pPr>
      <w:r w:rsidRPr="00E376E7">
        <w:rPr>
          <w:rFonts w:ascii="Times New Roman" w:eastAsia="Times New Roman" w:hAnsi="Times New Roman" w:cs="Times New Roman"/>
          <w:sz w:val="28"/>
          <w:szCs w:val="28"/>
          <w:lang w:eastAsia="uk-UA"/>
        </w:rPr>
        <w:t> їдальня – 1</w:t>
      </w:r>
    </w:p>
    <w:p w:rsidR="00A208B7" w:rsidRPr="00A208B7" w:rsidRDefault="00A208B7" w:rsidP="00A208B7">
      <w:pPr>
        <w:pStyle w:val="a3"/>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Pr="00A208B7">
        <w:rPr>
          <w:rFonts w:ascii="Times New Roman" w:eastAsia="Calibri" w:hAnsi="Times New Roman" w:cs="Times New Roman"/>
          <w:sz w:val="28"/>
          <w:szCs w:val="28"/>
        </w:rPr>
        <w:t>кість проведення навчальних занять;</w:t>
      </w:r>
    </w:p>
    <w:p w:rsidR="00A208B7" w:rsidRPr="00A208B7" w:rsidRDefault="00A208B7" w:rsidP="00A208B7">
      <w:pPr>
        <w:pStyle w:val="a3"/>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A208B7">
        <w:rPr>
          <w:rFonts w:ascii="Times New Roman" w:eastAsia="Calibri" w:hAnsi="Times New Roman" w:cs="Times New Roman"/>
          <w:sz w:val="28"/>
          <w:szCs w:val="28"/>
        </w:rPr>
        <w:t xml:space="preserve">оніторинг досягнення </w:t>
      </w:r>
      <w:r w:rsidRPr="00A208B7">
        <w:rPr>
          <w:rFonts w:ascii="Times New Roman" w:eastAsia="Times New Roman" w:hAnsi="Times New Roman" w:cs="Times New Roman"/>
          <w:sz w:val="28"/>
          <w:szCs w:val="28"/>
          <w:lang w:eastAsia="uk-UA"/>
        </w:rPr>
        <w:t xml:space="preserve">учнями </w:t>
      </w:r>
      <w:r w:rsidRPr="00A208B7">
        <w:rPr>
          <w:rFonts w:ascii="Times New Roman" w:eastAsia="Calibri" w:hAnsi="Times New Roman" w:cs="Times New Roman"/>
          <w:sz w:val="28"/>
          <w:szCs w:val="28"/>
        </w:rPr>
        <w:t>результатів навчання (компетентностей).</w:t>
      </w:r>
    </w:p>
    <w:p w:rsidR="00A208B7" w:rsidRPr="00E376E7" w:rsidRDefault="00A208B7" w:rsidP="00A208B7">
      <w:pPr>
        <w:shd w:val="clear" w:color="auto" w:fill="FFFFFF"/>
        <w:tabs>
          <w:tab w:val="left" w:pos="1134"/>
        </w:tabs>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Завдання</w:t>
      </w:r>
      <w:r>
        <w:rPr>
          <w:rFonts w:ascii="Times New Roman" w:eastAsia="Calibri" w:hAnsi="Times New Roman" w:cs="Times New Roman"/>
          <w:sz w:val="28"/>
          <w:szCs w:val="28"/>
        </w:rPr>
        <w:t>м</w:t>
      </w:r>
      <w:r w:rsidRPr="00E376E7">
        <w:rPr>
          <w:rFonts w:ascii="Times New Roman" w:eastAsia="Calibri" w:hAnsi="Times New Roman" w:cs="Times New Roman"/>
          <w:sz w:val="28"/>
          <w:szCs w:val="28"/>
        </w:rPr>
        <w:t xml:space="preserve"> системи внутрішнього забезпечення якості освіти:</w:t>
      </w:r>
    </w:p>
    <w:p w:rsidR="00A208B7" w:rsidRPr="00E376E7" w:rsidRDefault="00A208B7" w:rsidP="00A208B7">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оновлення методичної бази освітньої діяльності;</w:t>
      </w:r>
    </w:p>
    <w:p w:rsidR="00A208B7" w:rsidRPr="00E376E7" w:rsidRDefault="00A208B7" w:rsidP="00A208B7">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208B7" w:rsidRPr="00E376E7" w:rsidRDefault="00A208B7" w:rsidP="00A208B7">
      <w:p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A208B7" w:rsidRPr="00E376E7" w:rsidRDefault="00A208B7" w:rsidP="00A208B7">
      <w:pPr>
        <w:shd w:val="clear" w:color="auto" w:fill="FFFFFF"/>
        <w:tabs>
          <w:tab w:val="left" w:pos="284"/>
          <w:tab w:val="left" w:pos="1134"/>
        </w:tabs>
        <w:spacing w:after="0"/>
        <w:jc w:val="both"/>
        <w:rPr>
          <w:rFonts w:ascii="Times New Roman" w:eastAsia="Times New Roman" w:hAnsi="Times New Roman" w:cs="Times New Roman"/>
          <w:bCs/>
          <w:iCs/>
          <w:sz w:val="28"/>
          <w:szCs w:val="28"/>
        </w:rPr>
      </w:pPr>
      <w:r w:rsidRPr="00E376E7">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A208B7" w:rsidRPr="00E376E7" w:rsidRDefault="00A208B7" w:rsidP="004E48C5">
      <w:pPr>
        <w:shd w:val="clear" w:color="auto" w:fill="FFFFFF"/>
        <w:spacing w:after="0"/>
        <w:ind w:left="568" w:hanging="284"/>
        <w:jc w:val="both"/>
        <w:rPr>
          <w:rFonts w:ascii="Times New Roman" w:eastAsia="Times New Roman" w:hAnsi="Times New Roman" w:cs="Times New Roman"/>
          <w:sz w:val="28"/>
          <w:szCs w:val="28"/>
          <w:lang w:eastAsia="uk-UA"/>
        </w:rPr>
      </w:pPr>
    </w:p>
    <w:p w:rsidR="007D6E0D" w:rsidRPr="00D75AFD" w:rsidRDefault="004E48C5" w:rsidP="00D75AFD">
      <w:pPr>
        <w:shd w:val="clear" w:color="auto" w:fill="FFFFFF"/>
        <w:spacing w:after="0"/>
        <w:ind w:firstLine="708"/>
        <w:jc w:val="center"/>
        <w:rPr>
          <w:rFonts w:ascii="Times New Roman" w:eastAsia="Times New Roman" w:hAnsi="Times New Roman" w:cs="Times New Roman"/>
          <w:sz w:val="28"/>
          <w:szCs w:val="28"/>
          <w:lang w:eastAsia="uk-UA"/>
        </w:rPr>
      </w:pPr>
      <w:r w:rsidRPr="00E376E7">
        <w:rPr>
          <w:rFonts w:ascii="Times New Roman" w:eastAsia="Times New Roman" w:hAnsi="Times New Roman" w:cs="Times New Roman"/>
          <w:bCs/>
          <w:sz w:val="28"/>
          <w:szCs w:val="28"/>
          <w:lang w:eastAsia="uk-UA"/>
        </w:rPr>
        <w:t> </w:t>
      </w:r>
      <w:r w:rsidR="007D6E0D" w:rsidRPr="00E376E7">
        <w:rPr>
          <w:rFonts w:ascii="Times New Roman" w:hAnsi="Times New Roman" w:cs="Times New Roman"/>
          <w:b/>
          <w:sz w:val="28"/>
          <w:szCs w:val="28"/>
        </w:rPr>
        <w:t>Навчальний план та його обґрунтування</w:t>
      </w:r>
    </w:p>
    <w:p w:rsidR="004A5A0D" w:rsidRPr="004A5A0D" w:rsidRDefault="007D6E0D" w:rsidP="004A5A0D">
      <w:pPr>
        <w:ind w:right="85"/>
        <w:rPr>
          <w:rFonts w:ascii="Times New Roman" w:hAnsi="Times New Roman" w:cs="Times New Roman"/>
          <w:sz w:val="28"/>
          <w:szCs w:val="28"/>
        </w:rPr>
      </w:pPr>
      <w:r w:rsidRPr="00E376E7">
        <w:rPr>
          <w:rFonts w:ascii="Times New Roman" w:hAnsi="Times New Roman" w:cs="Times New Roman"/>
          <w:b/>
          <w:sz w:val="28"/>
          <w:szCs w:val="28"/>
        </w:rPr>
        <w:t xml:space="preserve">Загальні положення </w:t>
      </w:r>
      <w:r w:rsidR="004A5A0D" w:rsidRPr="004A5A0D">
        <w:rPr>
          <w:rFonts w:ascii="Times New Roman" w:eastAsia="Times New Roman" w:hAnsi="Times New Roman" w:cs="Times New Roman"/>
          <w:sz w:val="28"/>
          <w:szCs w:val="28"/>
          <w:lang w:eastAsia="uk-UA"/>
        </w:rPr>
        <w:t>До освітньої програми закладу додаються пояснювальна записка до навчальних планів</w:t>
      </w:r>
      <w:r w:rsidR="004A5A0D">
        <w:rPr>
          <w:rFonts w:ascii="Times New Roman" w:eastAsia="Times New Roman" w:hAnsi="Times New Roman" w:cs="Times New Roman"/>
          <w:sz w:val="28"/>
          <w:szCs w:val="28"/>
          <w:lang w:eastAsia="uk-UA"/>
        </w:rPr>
        <w:t xml:space="preserve"> (Додаток 1)</w:t>
      </w:r>
      <w:r w:rsidR="004A5A0D" w:rsidRPr="004A5A0D">
        <w:rPr>
          <w:rFonts w:ascii="Times New Roman" w:eastAsia="Times New Roman" w:hAnsi="Times New Roman" w:cs="Times New Roman"/>
          <w:sz w:val="28"/>
          <w:szCs w:val="28"/>
          <w:lang w:eastAsia="uk-UA"/>
        </w:rPr>
        <w:t xml:space="preserve"> на 20</w:t>
      </w:r>
      <w:r w:rsidR="000E6539">
        <w:rPr>
          <w:rFonts w:ascii="Times New Roman" w:eastAsia="Times New Roman" w:hAnsi="Times New Roman" w:cs="Times New Roman"/>
          <w:sz w:val="28"/>
          <w:szCs w:val="28"/>
          <w:lang w:eastAsia="uk-UA"/>
        </w:rPr>
        <w:t>20</w:t>
      </w:r>
      <w:r w:rsidR="004A5A0D" w:rsidRPr="004A5A0D">
        <w:rPr>
          <w:rFonts w:ascii="Times New Roman" w:eastAsia="Times New Roman" w:hAnsi="Times New Roman" w:cs="Times New Roman"/>
          <w:sz w:val="28"/>
          <w:szCs w:val="28"/>
          <w:lang w:eastAsia="uk-UA"/>
        </w:rPr>
        <w:t>/202</w:t>
      </w:r>
      <w:r w:rsidR="000E6539">
        <w:rPr>
          <w:rFonts w:ascii="Times New Roman" w:eastAsia="Times New Roman" w:hAnsi="Times New Roman" w:cs="Times New Roman"/>
          <w:sz w:val="28"/>
          <w:szCs w:val="28"/>
          <w:lang w:eastAsia="uk-UA"/>
        </w:rPr>
        <w:t>1</w:t>
      </w:r>
      <w:r w:rsidR="004A5A0D" w:rsidRPr="004A5A0D">
        <w:rPr>
          <w:rFonts w:ascii="Times New Roman" w:eastAsia="Times New Roman" w:hAnsi="Times New Roman" w:cs="Times New Roman"/>
          <w:sz w:val="28"/>
          <w:szCs w:val="28"/>
          <w:lang w:eastAsia="uk-UA"/>
        </w:rPr>
        <w:t xml:space="preserve"> навчальний рік. </w:t>
      </w:r>
    </w:p>
    <w:p w:rsidR="004A5A0D" w:rsidRPr="004A5A0D" w:rsidRDefault="004A5A0D" w:rsidP="004A5A0D">
      <w:pPr>
        <w:shd w:val="clear" w:color="auto" w:fill="FFFFFF"/>
        <w:spacing w:after="160"/>
        <w:contextualSpacing/>
        <w:jc w:val="both"/>
        <w:rPr>
          <w:rFonts w:ascii="Calibri" w:eastAsia="Times New Roman" w:hAnsi="Calibri" w:cs="Calibri"/>
          <w:lang w:eastAsia="uk-UA"/>
        </w:rPr>
      </w:pPr>
      <w:r>
        <w:rPr>
          <w:rFonts w:ascii="Times New Roman" w:eastAsia="Times New Roman" w:hAnsi="Times New Roman" w:cs="Times New Roman"/>
          <w:sz w:val="28"/>
          <w:szCs w:val="28"/>
          <w:lang w:eastAsia="uk-UA"/>
        </w:rPr>
        <w:t>         Навчальні плани 1</w:t>
      </w:r>
      <w:r w:rsidRPr="004A5A0D">
        <w:rPr>
          <w:rFonts w:ascii="Times New Roman" w:eastAsia="Times New Roman" w:hAnsi="Times New Roman" w:cs="Times New Roman"/>
          <w:sz w:val="28"/>
          <w:szCs w:val="28"/>
          <w:lang w:eastAsia="uk-UA"/>
        </w:rPr>
        <w:t xml:space="preserve">-11 класів конкретизують організацію освітнього процесу у </w:t>
      </w:r>
      <w:r>
        <w:rPr>
          <w:rFonts w:ascii="Times New Roman" w:eastAsia="Times New Roman" w:hAnsi="Times New Roman" w:cs="Times New Roman"/>
          <w:sz w:val="28"/>
          <w:szCs w:val="28"/>
          <w:lang w:eastAsia="uk-UA"/>
        </w:rPr>
        <w:t>Бурштинській ЗОШ І-ІІІ ступенів №3</w:t>
      </w:r>
      <w:r w:rsidRPr="004A5A0D">
        <w:rPr>
          <w:rFonts w:ascii="Times New Roman" w:eastAsia="Times New Roman" w:hAnsi="Times New Roman" w:cs="Times New Roman"/>
          <w:sz w:val="28"/>
          <w:szCs w:val="28"/>
          <w:lang w:eastAsia="uk-UA"/>
        </w:rPr>
        <w:t xml:space="preserve"> на поточний навчальний рік.</w:t>
      </w:r>
    </w:p>
    <w:p w:rsidR="004A5A0D" w:rsidRPr="004A5A0D" w:rsidRDefault="004A5A0D" w:rsidP="004A5A0D">
      <w:pPr>
        <w:shd w:val="clear" w:color="auto" w:fill="FFFFFF"/>
        <w:spacing w:after="160"/>
        <w:contextualSpacing/>
        <w:rPr>
          <w:rFonts w:ascii="Calibri" w:eastAsia="Times New Roman" w:hAnsi="Calibri" w:cs="Calibri"/>
          <w:lang w:eastAsia="uk-UA"/>
        </w:rPr>
      </w:pPr>
      <w:r w:rsidRPr="004A5A0D">
        <w:rPr>
          <w:rFonts w:ascii="Times New Roman" w:eastAsia="Times New Roman" w:hAnsi="Times New Roman" w:cs="Times New Roman"/>
          <w:sz w:val="28"/>
          <w:szCs w:val="28"/>
          <w:lang w:eastAsia="uk-UA"/>
        </w:rPr>
        <w:t>         Логічна послідовність вивчення предметів розкривається у відповідних навчаль</w:t>
      </w:r>
      <w:r>
        <w:rPr>
          <w:rFonts w:ascii="Times New Roman" w:eastAsia="Times New Roman" w:hAnsi="Times New Roman" w:cs="Times New Roman"/>
          <w:sz w:val="28"/>
          <w:szCs w:val="28"/>
          <w:lang w:eastAsia="uk-UA"/>
        </w:rPr>
        <w:t>-</w:t>
      </w:r>
      <w:r w:rsidRPr="004A5A0D">
        <w:rPr>
          <w:rFonts w:ascii="Times New Roman" w:eastAsia="Times New Roman" w:hAnsi="Times New Roman" w:cs="Times New Roman"/>
          <w:sz w:val="28"/>
          <w:szCs w:val="28"/>
          <w:lang w:eastAsia="uk-UA"/>
        </w:rPr>
        <w:t>них програмах МОН. Програми МОН відображають засадничі ідеї Державного стандарту базової і повної загальної середньої освіти (Постанова Кабінету Міністрів України від 23. 11. 2011 р. № 1392), ідеї концепції «Нова українська школа» (2016 р.).</w:t>
      </w:r>
    </w:p>
    <w:p w:rsidR="00BC7C02" w:rsidRPr="00E376E7" w:rsidRDefault="00627560" w:rsidP="00BC7C02">
      <w:pPr>
        <w:contextualSpacing/>
        <w:rPr>
          <w:rFonts w:ascii="Times New Roman" w:hAnsi="Times New Roman" w:cs="Times New Roman"/>
          <w:sz w:val="28"/>
          <w:szCs w:val="28"/>
        </w:rPr>
      </w:pPr>
      <w:r w:rsidRPr="00B63A23">
        <w:rPr>
          <w:rFonts w:ascii="Times New Roman" w:hAnsi="Times New Roman" w:cs="Times New Roman"/>
          <w:sz w:val="28"/>
          <w:szCs w:val="28"/>
        </w:rPr>
        <w:t xml:space="preserve">Освітня програма </w:t>
      </w:r>
      <w:r>
        <w:rPr>
          <w:rFonts w:ascii="Times New Roman" w:hAnsi="Times New Roman" w:cs="Times New Roman"/>
          <w:sz w:val="28"/>
          <w:szCs w:val="28"/>
        </w:rPr>
        <w:t>Бурштинської загальноосвітньої школи І –ІІІ ступенів  № 3</w:t>
      </w:r>
      <w:r w:rsidRPr="00B63A23">
        <w:rPr>
          <w:rFonts w:ascii="Times New Roman" w:hAnsi="Times New Roman" w:cs="Times New Roman"/>
          <w:sz w:val="28"/>
          <w:szCs w:val="28"/>
        </w:rPr>
        <w:t xml:space="preserve"> (початкова освіта) розроблена на основі Типової освітньої програми  для закладів загальної середньої освіти І ступеня, на виконання Закону України «Про освіту» та постанови Кабінету Міністрів України від 21.02.2018 №87 «Про затвердження Державного стандарту початкової загальної освіти»,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w:t>
      </w:r>
      <w:r w:rsidR="00BC7C02">
        <w:rPr>
          <w:rFonts w:ascii="Times New Roman" w:hAnsi="Times New Roman" w:cs="Times New Roman"/>
          <w:sz w:val="28"/>
          <w:szCs w:val="28"/>
        </w:rPr>
        <w:t>08</w:t>
      </w:r>
      <w:r w:rsidR="00BC7C02" w:rsidRPr="00E376E7">
        <w:rPr>
          <w:rFonts w:ascii="Times New Roman" w:hAnsi="Times New Roman" w:cs="Times New Roman"/>
          <w:sz w:val="28"/>
          <w:szCs w:val="28"/>
        </w:rPr>
        <w:t>.</w:t>
      </w:r>
      <w:r w:rsidR="00BC7C02">
        <w:rPr>
          <w:rFonts w:ascii="Times New Roman" w:hAnsi="Times New Roman" w:cs="Times New Roman"/>
          <w:sz w:val="28"/>
          <w:szCs w:val="28"/>
        </w:rPr>
        <w:t>10</w:t>
      </w:r>
      <w:r w:rsidR="00BC7C02" w:rsidRPr="00E376E7">
        <w:rPr>
          <w:rFonts w:ascii="Times New Roman" w:hAnsi="Times New Roman" w:cs="Times New Roman"/>
          <w:sz w:val="28"/>
          <w:szCs w:val="28"/>
        </w:rPr>
        <w:t>.201</w:t>
      </w:r>
      <w:r w:rsidR="00BC7C02">
        <w:rPr>
          <w:rFonts w:ascii="Times New Roman" w:hAnsi="Times New Roman" w:cs="Times New Roman"/>
          <w:sz w:val="28"/>
          <w:szCs w:val="28"/>
        </w:rPr>
        <w:t xml:space="preserve">9 </w:t>
      </w:r>
      <w:r w:rsidR="00BC7C02" w:rsidRPr="00E376E7">
        <w:rPr>
          <w:rFonts w:ascii="Times New Roman" w:hAnsi="Times New Roman" w:cs="Times New Roman"/>
          <w:sz w:val="28"/>
          <w:szCs w:val="28"/>
        </w:rPr>
        <w:t xml:space="preserve">р.№ </w:t>
      </w:r>
      <w:r w:rsidR="00BC7C02">
        <w:rPr>
          <w:rFonts w:ascii="Times New Roman" w:hAnsi="Times New Roman" w:cs="Times New Roman"/>
          <w:sz w:val="28"/>
          <w:szCs w:val="28"/>
        </w:rPr>
        <w:t>1272</w:t>
      </w:r>
      <w:r w:rsidR="00BC7C02" w:rsidRPr="00E376E7">
        <w:rPr>
          <w:rFonts w:ascii="Times New Roman" w:hAnsi="Times New Roman" w:cs="Times New Roman"/>
          <w:sz w:val="28"/>
          <w:szCs w:val="28"/>
        </w:rPr>
        <w:t>;</w:t>
      </w:r>
      <w:r w:rsidRPr="00B63A23">
        <w:rPr>
          <w:rFonts w:ascii="Times New Roman" w:hAnsi="Times New Roman" w:cs="Times New Roman"/>
          <w:sz w:val="28"/>
          <w:szCs w:val="28"/>
        </w:rPr>
        <w:t>21.03.2018 №268</w:t>
      </w:r>
      <w:r w:rsidR="00BC7C02">
        <w:rPr>
          <w:rFonts w:ascii="Times New Roman" w:hAnsi="Times New Roman" w:cs="Times New Roman"/>
          <w:sz w:val="28"/>
          <w:szCs w:val="28"/>
        </w:rPr>
        <w:t>;для 3 -</w:t>
      </w:r>
      <w:r w:rsidR="00BC7C02" w:rsidRPr="00E376E7">
        <w:rPr>
          <w:rFonts w:ascii="Times New Roman" w:hAnsi="Times New Roman" w:cs="Times New Roman"/>
          <w:sz w:val="28"/>
          <w:szCs w:val="28"/>
        </w:rPr>
        <w:t>х класів</w:t>
      </w:r>
      <w:r w:rsidR="00BC7C02">
        <w:rPr>
          <w:rFonts w:ascii="Times New Roman" w:hAnsi="Times New Roman" w:cs="Times New Roman"/>
          <w:sz w:val="28"/>
          <w:szCs w:val="28"/>
        </w:rPr>
        <w:t xml:space="preserve"> -Державного стандарту початкової освіти (2018)</w:t>
      </w:r>
      <w:r w:rsidR="00BC7C02" w:rsidRPr="00E376E7">
        <w:rPr>
          <w:rFonts w:ascii="Times New Roman" w:hAnsi="Times New Roman" w:cs="Times New Roman"/>
          <w:sz w:val="28"/>
          <w:szCs w:val="28"/>
        </w:rPr>
        <w:t xml:space="preserve"> відповідно Типової освітньої програми </w:t>
      </w:r>
      <w:r w:rsidR="00BC7C02">
        <w:rPr>
          <w:rFonts w:ascii="Times New Roman" w:hAnsi="Times New Roman" w:cs="Times New Roman"/>
          <w:sz w:val="28"/>
          <w:szCs w:val="28"/>
        </w:rPr>
        <w:t xml:space="preserve">, </w:t>
      </w:r>
      <w:r w:rsidR="00BC7C02" w:rsidRPr="00E376E7">
        <w:rPr>
          <w:rFonts w:ascii="Times New Roman" w:hAnsi="Times New Roman" w:cs="Times New Roman"/>
          <w:sz w:val="28"/>
          <w:szCs w:val="28"/>
        </w:rPr>
        <w:t>затвердженої</w:t>
      </w:r>
      <w:r w:rsidR="00BC7C02">
        <w:rPr>
          <w:rFonts w:ascii="Times New Roman" w:hAnsi="Times New Roman" w:cs="Times New Roman"/>
          <w:sz w:val="28"/>
          <w:szCs w:val="28"/>
        </w:rPr>
        <w:t xml:space="preserve"> наказомМОН</w:t>
      </w:r>
      <w:r w:rsidR="00BC7C02" w:rsidRPr="00E376E7">
        <w:rPr>
          <w:rFonts w:ascii="Times New Roman" w:hAnsi="Times New Roman" w:cs="Times New Roman"/>
          <w:sz w:val="28"/>
          <w:szCs w:val="28"/>
        </w:rPr>
        <w:t xml:space="preserve">  від </w:t>
      </w:r>
      <w:r w:rsidR="00BC7C02">
        <w:rPr>
          <w:rFonts w:ascii="Times New Roman" w:hAnsi="Times New Roman" w:cs="Times New Roman"/>
          <w:sz w:val="28"/>
          <w:szCs w:val="28"/>
        </w:rPr>
        <w:t>08</w:t>
      </w:r>
      <w:r w:rsidR="00BC7C02" w:rsidRPr="00E376E7">
        <w:rPr>
          <w:rFonts w:ascii="Times New Roman" w:hAnsi="Times New Roman" w:cs="Times New Roman"/>
          <w:sz w:val="28"/>
          <w:szCs w:val="28"/>
        </w:rPr>
        <w:t>.</w:t>
      </w:r>
      <w:r w:rsidR="00BC7C02">
        <w:rPr>
          <w:rFonts w:ascii="Times New Roman" w:hAnsi="Times New Roman" w:cs="Times New Roman"/>
          <w:sz w:val="28"/>
          <w:szCs w:val="28"/>
        </w:rPr>
        <w:t>10</w:t>
      </w:r>
      <w:r w:rsidR="00BC7C02" w:rsidRPr="00E376E7">
        <w:rPr>
          <w:rFonts w:ascii="Times New Roman" w:hAnsi="Times New Roman" w:cs="Times New Roman"/>
          <w:sz w:val="28"/>
          <w:szCs w:val="28"/>
        </w:rPr>
        <w:t>.201</w:t>
      </w:r>
      <w:r w:rsidR="00BC7C02">
        <w:rPr>
          <w:rFonts w:ascii="Times New Roman" w:hAnsi="Times New Roman" w:cs="Times New Roman"/>
          <w:sz w:val="28"/>
          <w:szCs w:val="28"/>
        </w:rPr>
        <w:t xml:space="preserve">9 </w:t>
      </w:r>
      <w:r w:rsidR="00BC7C02" w:rsidRPr="00E376E7">
        <w:rPr>
          <w:rFonts w:ascii="Times New Roman" w:hAnsi="Times New Roman" w:cs="Times New Roman"/>
          <w:sz w:val="28"/>
          <w:szCs w:val="28"/>
        </w:rPr>
        <w:t xml:space="preserve">р.№ </w:t>
      </w:r>
      <w:r w:rsidR="00BC7C02">
        <w:rPr>
          <w:rFonts w:ascii="Times New Roman" w:hAnsi="Times New Roman" w:cs="Times New Roman"/>
          <w:sz w:val="28"/>
          <w:szCs w:val="28"/>
        </w:rPr>
        <w:t xml:space="preserve">1273 </w:t>
      </w:r>
      <w:r w:rsidR="00BC7C02" w:rsidRPr="00E376E7">
        <w:rPr>
          <w:rFonts w:ascii="Times New Roman" w:hAnsi="Times New Roman" w:cs="Times New Roman"/>
          <w:sz w:val="28"/>
          <w:szCs w:val="28"/>
        </w:rPr>
        <w:t>;</w:t>
      </w:r>
      <w:r w:rsidR="00BC7C02">
        <w:rPr>
          <w:rFonts w:ascii="Times New Roman" w:hAnsi="Times New Roman" w:cs="Times New Roman"/>
          <w:sz w:val="28"/>
          <w:szCs w:val="28"/>
        </w:rPr>
        <w:t xml:space="preserve">для </w:t>
      </w:r>
      <w:r w:rsidR="00BC7C02" w:rsidRPr="00E376E7">
        <w:rPr>
          <w:rFonts w:ascii="Times New Roman" w:hAnsi="Times New Roman" w:cs="Times New Roman"/>
          <w:sz w:val="28"/>
          <w:szCs w:val="28"/>
        </w:rPr>
        <w:t>4</w:t>
      </w:r>
      <w:r w:rsidR="00BC7C02">
        <w:rPr>
          <w:rFonts w:ascii="Times New Roman" w:hAnsi="Times New Roman" w:cs="Times New Roman"/>
          <w:sz w:val="28"/>
          <w:szCs w:val="28"/>
        </w:rPr>
        <w:t>-х</w:t>
      </w:r>
      <w:r w:rsidR="00BC7C02" w:rsidRPr="00E376E7">
        <w:rPr>
          <w:rFonts w:ascii="Times New Roman" w:hAnsi="Times New Roman" w:cs="Times New Roman"/>
          <w:sz w:val="28"/>
          <w:szCs w:val="28"/>
        </w:rPr>
        <w:t xml:space="preserve"> класів </w:t>
      </w:r>
      <w:r w:rsidR="00BC7C02">
        <w:rPr>
          <w:rFonts w:ascii="Times New Roman" w:hAnsi="Times New Roman" w:cs="Times New Roman"/>
          <w:sz w:val="28"/>
          <w:szCs w:val="28"/>
        </w:rPr>
        <w:t xml:space="preserve"> - Державного стандарту початкової освіти (2011)</w:t>
      </w:r>
      <w:r w:rsidR="00BC7C02" w:rsidRPr="00E376E7">
        <w:rPr>
          <w:rFonts w:ascii="Times New Roman" w:hAnsi="Times New Roman" w:cs="Times New Roman"/>
          <w:sz w:val="28"/>
          <w:szCs w:val="28"/>
        </w:rPr>
        <w:t>відповідно до Типової освітньої програми закладів загальної середньої освіти І ступеня, затвердженої наказом</w:t>
      </w:r>
      <w:r w:rsidR="00BC7C02">
        <w:rPr>
          <w:rFonts w:ascii="Times New Roman" w:hAnsi="Times New Roman" w:cs="Times New Roman"/>
          <w:sz w:val="28"/>
          <w:szCs w:val="28"/>
        </w:rPr>
        <w:t xml:space="preserve"> МОН</w:t>
      </w:r>
      <w:r w:rsidR="00BC7C02" w:rsidRPr="00E376E7">
        <w:rPr>
          <w:rFonts w:ascii="Times New Roman" w:hAnsi="Times New Roman" w:cs="Times New Roman"/>
          <w:sz w:val="28"/>
          <w:szCs w:val="28"/>
        </w:rPr>
        <w:t xml:space="preserve"> від 20.04.2018р№407 </w:t>
      </w:r>
    </w:p>
    <w:p w:rsidR="00627560" w:rsidRDefault="00627560" w:rsidP="00627560">
      <w:pPr>
        <w:contextualSpacing/>
        <w:rPr>
          <w:rFonts w:ascii="Times New Roman" w:hAnsi="Times New Roman" w:cs="Times New Roman"/>
          <w:sz w:val="28"/>
          <w:szCs w:val="28"/>
        </w:rPr>
      </w:pPr>
      <w:r w:rsidRPr="00B63A23">
        <w:rPr>
          <w:rFonts w:ascii="Times New Roman" w:hAnsi="Times New Roman" w:cs="Times New Roman"/>
          <w:sz w:val="28"/>
          <w:szCs w:val="28"/>
        </w:rPr>
        <w:t>Освітня прогр</w:t>
      </w:r>
      <w:r>
        <w:rPr>
          <w:rFonts w:ascii="Times New Roman" w:hAnsi="Times New Roman" w:cs="Times New Roman"/>
          <w:sz w:val="28"/>
          <w:szCs w:val="28"/>
        </w:rPr>
        <w:t xml:space="preserve">ама початкової освіти </w:t>
      </w:r>
      <w:r w:rsidRPr="00B63A23">
        <w:rPr>
          <w:rFonts w:ascii="Times New Roman" w:hAnsi="Times New Roman" w:cs="Times New Roman"/>
          <w:sz w:val="28"/>
          <w:szCs w:val="28"/>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627560" w:rsidRDefault="00627560" w:rsidP="00627560">
      <w:pPr>
        <w:contextualSpacing/>
        <w:rPr>
          <w:rFonts w:ascii="Times New Roman" w:hAnsi="Times New Roman" w:cs="Times New Roman"/>
          <w:sz w:val="28"/>
          <w:szCs w:val="28"/>
        </w:rPr>
      </w:pPr>
      <w:r w:rsidRPr="00B63A23">
        <w:rPr>
          <w:rFonts w:ascii="Times New Roman" w:hAnsi="Times New Roman" w:cs="Times New Roman"/>
          <w:sz w:val="28"/>
          <w:szCs w:val="28"/>
        </w:rPr>
        <w:t xml:space="preserve">Освітня програма визначає: </w:t>
      </w:r>
    </w:p>
    <w:p w:rsidR="00627560" w:rsidRDefault="00627560" w:rsidP="005972A1">
      <w:pPr>
        <w:contextualSpacing/>
        <w:rPr>
          <w:rFonts w:ascii="Times New Roman" w:hAnsi="Times New Roman" w:cs="Times New Roman"/>
          <w:sz w:val="28"/>
          <w:szCs w:val="28"/>
        </w:rPr>
      </w:pPr>
      <w:r w:rsidRPr="00B63A23">
        <w:rPr>
          <w:rFonts w:ascii="Times New Roman" w:hAnsi="Times New Roman" w:cs="Times New Roman"/>
          <w:sz w:val="28"/>
          <w:szCs w:val="28"/>
        </w:rPr>
        <w:lastRenderedPageBreak/>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rsidR="00627560" w:rsidRDefault="00627560" w:rsidP="00627560">
      <w:pPr>
        <w:contextualSpacing/>
        <w:rPr>
          <w:rFonts w:ascii="Times New Roman" w:hAnsi="Times New Roman" w:cs="Times New Roman"/>
          <w:sz w:val="28"/>
          <w:szCs w:val="28"/>
        </w:rPr>
      </w:pPr>
      <w:r w:rsidRPr="00B63A23">
        <w:rPr>
          <w:rFonts w:ascii="Times New Roman" w:hAnsi="Times New Roman" w:cs="Times New Roman"/>
          <w:sz w:val="28"/>
          <w:szCs w:val="28"/>
        </w:rPr>
        <w:t xml:space="preserve">- </w:t>
      </w:r>
      <w:r w:rsidR="00FB2D65">
        <w:rPr>
          <w:rFonts w:ascii="Times New Roman" w:hAnsi="Times New Roman" w:cs="Times New Roman"/>
          <w:sz w:val="28"/>
          <w:szCs w:val="28"/>
        </w:rPr>
        <w:t xml:space="preserve">загальний обсяг навчального навантаження та </w:t>
      </w:r>
      <w:r w:rsidRPr="00B63A23">
        <w:rPr>
          <w:rFonts w:ascii="Times New Roman" w:hAnsi="Times New Roman" w:cs="Times New Roman"/>
          <w:sz w:val="28"/>
          <w:szCs w:val="28"/>
        </w:rPr>
        <w:t xml:space="preserve">очікувані результати навчання здобувачів освіти подані в </w:t>
      </w:r>
      <w:r w:rsidR="00FB2D65">
        <w:rPr>
          <w:rFonts w:ascii="Times New Roman" w:hAnsi="Times New Roman" w:cs="Times New Roman"/>
          <w:sz w:val="28"/>
          <w:szCs w:val="28"/>
        </w:rPr>
        <w:t>рамках  освітніх галузей</w:t>
      </w:r>
      <w:r w:rsidRPr="00B63A23">
        <w:rPr>
          <w:rFonts w:ascii="Times New Roman" w:hAnsi="Times New Roman" w:cs="Times New Roman"/>
          <w:sz w:val="28"/>
          <w:szCs w:val="28"/>
        </w:rPr>
        <w:t>;</w:t>
      </w:r>
    </w:p>
    <w:p w:rsidR="00A17587" w:rsidRDefault="00FB2D65" w:rsidP="00627560">
      <w:pPr>
        <w:contextualSpacing/>
        <w:rPr>
          <w:rFonts w:ascii="Times New Roman" w:hAnsi="Times New Roman" w:cs="Times New Roman"/>
          <w:sz w:val="28"/>
          <w:szCs w:val="28"/>
        </w:rPr>
      </w:pPr>
      <w:r>
        <w:rPr>
          <w:rFonts w:ascii="Times New Roman" w:hAnsi="Times New Roman" w:cs="Times New Roman"/>
          <w:sz w:val="28"/>
          <w:szCs w:val="28"/>
        </w:rPr>
        <w:t xml:space="preserve"> - орієнтовну тривалість </w:t>
      </w:r>
      <w:r w:rsidR="00A17587">
        <w:rPr>
          <w:rFonts w:ascii="Times New Roman" w:hAnsi="Times New Roman" w:cs="Times New Roman"/>
          <w:sz w:val="28"/>
          <w:szCs w:val="28"/>
        </w:rPr>
        <w:t xml:space="preserve">і можливі взаємозв’язки освітніх галузей, предметів,  </w:t>
      </w:r>
    </w:p>
    <w:p w:rsidR="00FB2D65" w:rsidRDefault="00A17587" w:rsidP="00627560">
      <w:pPr>
        <w:contextualSpacing/>
        <w:rPr>
          <w:rFonts w:ascii="Times New Roman" w:hAnsi="Times New Roman" w:cs="Times New Roman"/>
          <w:sz w:val="28"/>
          <w:szCs w:val="28"/>
        </w:rPr>
      </w:pPr>
      <w:r>
        <w:rPr>
          <w:rFonts w:ascii="Times New Roman" w:hAnsi="Times New Roman" w:cs="Times New Roman"/>
          <w:sz w:val="28"/>
          <w:szCs w:val="28"/>
        </w:rPr>
        <w:t xml:space="preserve">  дисциплін, зокрема їхньої інтеграції, а також логічної послідовності їхнього   вивчення:</w:t>
      </w:r>
    </w:p>
    <w:p w:rsidR="00FB2D65" w:rsidRDefault="00627560" w:rsidP="00627560">
      <w:pPr>
        <w:contextualSpacing/>
        <w:rPr>
          <w:rFonts w:ascii="Times New Roman" w:hAnsi="Times New Roman" w:cs="Times New Roman"/>
          <w:sz w:val="28"/>
          <w:szCs w:val="28"/>
        </w:rPr>
      </w:pPr>
      <w:r w:rsidRPr="00B63A23">
        <w:rPr>
          <w:rFonts w:ascii="Times New Roman" w:hAnsi="Times New Roman" w:cs="Times New Roman"/>
          <w:sz w:val="28"/>
          <w:szCs w:val="28"/>
        </w:rPr>
        <w:t xml:space="preserve"> - </w:t>
      </w:r>
      <w:r w:rsidR="00FB2D65">
        <w:rPr>
          <w:rFonts w:ascii="Times New Roman" w:hAnsi="Times New Roman" w:cs="Times New Roman"/>
          <w:sz w:val="28"/>
          <w:szCs w:val="28"/>
        </w:rPr>
        <w:t>перелік та пропонований зміст освітніх галузей, укладений за змістовими лініями;</w:t>
      </w:r>
    </w:p>
    <w:p w:rsidR="00627560" w:rsidRDefault="00FB2D65" w:rsidP="00627560">
      <w:pPr>
        <w:contextualSpacing/>
        <w:rPr>
          <w:rFonts w:ascii="Times New Roman" w:hAnsi="Times New Roman" w:cs="Times New Roman"/>
          <w:sz w:val="28"/>
          <w:szCs w:val="28"/>
        </w:rPr>
      </w:pPr>
      <w:r>
        <w:rPr>
          <w:rFonts w:ascii="Times New Roman" w:hAnsi="Times New Roman" w:cs="Times New Roman"/>
          <w:sz w:val="28"/>
          <w:szCs w:val="28"/>
        </w:rPr>
        <w:t xml:space="preserve">  - </w:t>
      </w:r>
      <w:r w:rsidR="00627560" w:rsidRPr="00B63A23">
        <w:rPr>
          <w:rFonts w:ascii="Times New Roman" w:hAnsi="Times New Roman" w:cs="Times New Roman"/>
          <w:sz w:val="28"/>
          <w:szCs w:val="28"/>
        </w:rPr>
        <w:t xml:space="preserve">рекомендовані форми організації освітнього процесу та інструменти системи внутрішнього забезпечення якості освіти; </w:t>
      </w:r>
    </w:p>
    <w:p w:rsidR="00627560" w:rsidRDefault="00627560" w:rsidP="00627560">
      <w:pPr>
        <w:contextualSpacing/>
        <w:rPr>
          <w:rFonts w:ascii="Times New Roman" w:hAnsi="Times New Roman" w:cs="Times New Roman"/>
          <w:sz w:val="28"/>
          <w:szCs w:val="28"/>
        </w:rPr>
      </w:pPr>
      <w:r w:rsidRPr="00B63A23">
        <w:rPr>
          <w:rFonts w:ascii="Times New Roman" w:hAnsi="Times New Roman" w:cs="Times New Roman"/>
          <w:sz w:val="28"/>
          <w:szCs w:val="28"/>
        </w:rPr>
        <w:t>- вимоги до осіб, які можуть розпочати навчання за цією освітньою програмою. Загальний обсяг навчального навантаження для здобувачів освіти</w:t>
      </w:r>
      <w:r>
        <w:rPr>
          <w:rFonts w:ascii="Times New Roman" w:hAnsi="Times New Roman" w:cs="Times New Roman"/>
          <w:sz w:val="28"/>
          <w:szCs w:val="28"/>
        </w:rPr>
        <w:t>:</w:t>
      </w:r>
    </w:p>
    <w:p w:rsidR="00627560" w:rsidRPr="007A6B05" w:rsidRDefault="00627560" w:rsidP="00627560">
      <w:pPr>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7A6B05">
        <w:rPr>
          <w:rFonts w:ascii="Times New Roman" w:hAnsi="Times New Roman" w:cs="Times New Roman"/>
          <w:b/>
          <w:sz w:val="28"/>
          <w:szCs w:val="28"/>
        </w:rPr>
        <w:t>1-х класів ск</w:t>
      </w:r>
      <w:r>
        <w:rPr>
          <w:rFonts w:ascii="Times New Roman" w:hAnsi="Times New Roman" w:cs="Times New Roman"/>
          <w:b/>
          <w:sz w:val="28"/>
          <w:szCs w:val="28"/>
        </w:rPr>
        <w:t>ладає 805  годин/навчальний рік;</w:t>
      </w:r>
    </w:p>
    <w:p w:rsidR="00627560" w:rsidRDefault="00627560" w:rsidP="00627560">
      <w:pPr>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7A6B05">
        <w:rPr>
          <w:rFonts w:ascii="Times New Roman" w:hAnsi="Times New Roman" w:cs="Times New Roman"/>
          <w:b/>
          <w:sz w:val="28"/>
          <w:szCs w:val="28"/>
        </w:rPr>
        <w:t xml:space="preserve"> 2-х класів складає 875  годин/навчальний рік</w:t>
      </w:r>
      <w:r w:rsidR="00BC7C02">
        <w:rPr>
          <w:rFonts w:ascii="Times New Roman" w:hAnsi="Times New Roman" w:cs="Times New Roman"/>
          <w:b/>
          <w:sz w:val="28"/>
          <w:szCs w:val="28"/>
        </w:rPr>
        <w:t>;</w:t>
      </w:r>
    </w:p>
    <w:p w:rsidR="00BC7C02" w:rsidRDefault="00BC7C02" w:rsidP="00627560">
      <w:pPr>
        <w:contextualSpacing/>
        <w:rPr>
          <w:rFonts w:ascii="Times New Roman" w:hAnsi="Times New Roman" w:cs="Times New Roman"/>
          <w:b/>
          <w:sz w:val="28"/>
          <w:szCs w:val="28"/>
        </w:rPr>
      </w:pPr>
      <w:r>
        <w:rPr>
          <w:rFonts w:ascii="Times New Roman" w:hAnsi="Times New Roman" w:cs="Times New Roman"/>
          <w:b/>
          <w:sz w:val="28"/>
          <w:szCs w:val="28"/>
        </w:rPr>
        <w:t>-  3-х класів складає 910 годин/ навчальний рік</w:t>
      </w:r>
      <w:r w:rsidR="0071696E">
        <w:rPr>
          <w:rFonts w:ascii="Times New Roman" w:hAnsi="Times New Roman" w:cs="Times New Roman"/>
          <w:b/>
          <w:sz w:val="28"/>
          <w:szCs w:val="28"/>
        </w:rPr>
        <w:t>.</w:t>
      </w:r>
    </w:p>
    <w:p w:rsidR="003E11EC" w:rsidRDefault="00627560" w:rsidP="00A12146">
      <w:pPr>
        <w:contextualSpacing/>
        <w:rPr>
          <w:rFonts w:ascii="Times New Roman" w:hAnsi="Times New Roman" w:cs="Times New Roman"/>
          <w:sz w:val="28"/>
          <w:szCs w:val="28"/>
        </w:rPr>
      </w:pPr>
      <w:r w:rsidRPr="00B63A23">
        <w:rPr>
          <w:rFonts w:ascii="Times New Roman" w:hAnsi="Times New Roman" w:cs="Times New Roman"/>
          <w:sz w:val="28"/>
          <w:szCs w:val="28"/>
        </w:rPr>
        <w:t xml:space="preserve">Детальний розподіл навчального навантаження на тиждень окреслено у навчальних планах закладу загальної середньої освіти </w:t>
      </w:r>
      <w:r>
        <w:rPr>
          <w:rFonts w:ascii="Times New Roman" w:hAnsi="Times New Roman" w:cs="Times New Roman"/>
          <w:sz w:val="28"/>
          <w:szCs w:val="28"/>
        </w:rPr>
        <w:t>(</w:t>
      </w:r>
      <w:r w:rsidR="003E11EC">
        <w:rPr>
          <w:rFonts w:ascii="Times New Roman" w:hAnsi="Times New Roman" w:cs="Times New Roman"/>
          <w:sz w:val="28"/>
          <w:szCs w:val="28"/>
        </w:rPr>
        <w:t>далі-навчальний план,</w:t>
      </w:r>
    </w:p>
    <w:p w:rsidR="00A12146" w:rsidRDefault="003E11EC" w:rsidP="00A12146">
      <w:pPr>
        <w:contextualSpacing/>
        <w:rPr>
          <w:rFonts w:ascii="Times New Roman" w:hAnsi="Times New Roman" w:cs="Times New Roman"/>
          <w:sz w:val="28"/>
          <w:szCs w:val="28"/>
        </w:rPr>
      </w:pPr>
      <w:r>
        <w:rPr>
          <w:rFonts w:ascii="Times New Roman" w:hAnsi="Times New Roman" w:cs="Times New Roman"/>
          <w:sz w:val="28"/>
          <w:szCs w:val="28"/>
        </w:rPr>
        <w:t>Таблиця 1</w:t>
      </w:r>
      <w:r w:rsidR="00627560">
        <w:rPr>
          <w:rFonts w:ascii="Times New Roman" w:hAnsi="Times New Roman" w:cs="Times New Roman"/>
          <w:sz w:val="28"/>
          <w:szCs w:val="28"/>
        </w:rPr>
        <w:t xml:space="preserve">). </w:t>
      </w:r>
      <w:r w:rsidR="00627560" w:rsidRPr="00B63A23">
        <w:rPr>
          <w:rFonts w:ascii="Times New Roman"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Навчальний план початкової школи передбачає реалізацію  освітніх галузейДержавного стандарту початкової освіти через структурування змісту початкової освіти на засадах інтегрованого підходу у навчанні.. У </w:t>
      </w:r>
      <w:r w:rsidR="00627560">
        <w:rPr>
          <w:rFonts w:ascii="Times New Roman" w:hAnsi="Times New Roman" w:cs="Times New Roman"/>
          <w:sz w:val="28"/>
          <w:szCs w:val="28"/>
        </w:rPr>
        <w:t xml:space="preserve">Бурштинській ЗОШ І – ІІІ ступенів №3 </w:t>
      </w:r>
      <w:r w:rsidR="00627560" w:rsidRPr="00B63A23">
        <w:rPr>
          <w:rFonts w:ascii="Times New Roman" w:hAnsi="Times New Roman" w:cs="Times New Roman"/>
          <w:sz w:val="28"/>
          <w:szCs w:val="28"/>
        </w:rPr>
        <w:t xml:space="preserve">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w:t>
      </w:r>
      <w:r w:rsidR="00627560">
        <w:rPr>
          <w:rFonts w:ascii="Times New Roman" w:hAnsi="Times New Roman" w:cs="Times New Roman"/>
          <w:sz w:val="28"/>
          <w:szCs w:val="28"/>
        </w:rPr>
        <w:t>бюджетів.</w:t>
      </w:r>
    </w:p>
    <w:p w:rsidR="00A12146" w:rsidRDefault="00A12146" w:rsidP="00A12146">
      <w:pPr>
        <w:contextualSpacing/>
        <w:rPr>
          <w:rFonts w:ascii="Times New Roman" w:hAnsi="Times New Roman" w:cs="Times New Roman"/>
          <w:sz w:val="28"/>
          <w:szCs w:val="28"/>
        </w:rPr>
      </w:pPr>
      <w:r w:rsidRPr="00B63A23">
        <w:rPr>
          <w:rFonts w:ascii="Times New Roman" w:hAnsi="Times New Roman" w:cs="Times New Roman"/>
          <w:sz w:val="28"/>
          <w:szCs w:val="28"/>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w:t>
      </w:r>
      <w:r w:rsidRPr="00B63A23">
        <w:rPr>
          <w:rFonts w:ascii="Times New Roman" w:hAnsi="Times New Roman" w:cs="Times New Roman"/>
          <w:sz w:val="28"/>
          <w:szCs w:val="28"/>
        </w:rPr>
        <w:lastRenderedPageBreak/>
        <w:t xml:space="preserve">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та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A12146" w:rsidRDefault="00A12146" w:rsidP="00A12146">
      <w:pPr>
        <w:contextualSpacing/>
        <w:rPr>
          <w:rFonts w:ascii="Times New Roman" w:hAnsi="Times New Roman" w:cs="Times New Roman"/>
          <w:sz w:val="28"/>
          <w:szCs w:val="28"/>
        </w:rPr>
      </w:pPr>
      <w:r w:rsidRPr="00B63A23">
        <w:rPr>
          <w:rFonts w:ascii="Times New Roman" w:hAnsi="Times New Roman" w:cs="Times New Roman"/>
          <w:sz w:val="28"/>
          <w:szCs w:val="28"/>
        </w:rPr>
        <w:t>Навчальні досягнення здобувачів у 1</w:t>
      </w:r>
      <w:r>
        <w:rPr>
          <w:rFonts w:ascii="Times New Roman" w:hAnsi="Times New Roman" w:cs="Times New Roman"/>
          <w:sz w:val="28"/>
          <w:szCs w:val="28"/>
        </w:rPr>
        <w:t xml:space="preserve"> - </w:t>
      </w:r>
      <w:r w:rsidR="00BC7C02">
        <w:rPr>
          <w:rFonts w:ascii="Times New Roman" w:hAnsi="Times New Roman" w:cs="Times New Roman"/>
          <w:sz w:val="28"/>
          <w:szCs w:val="28"/>
        </w:rPr>
        <w:t>3</w:t>
      </w:r>
      <w:r w:rsidRPr="00B63A23">
        <w:rPr>
          <w:rFonts w:ascii="Times New Roman" w:hAnsi="Times New Roman" w:cs="Times New Roman"/>
          <w:sz w:val="28"/>
          <w:szCs w:val="28"/>
        </w:rPr>
        <w:t>-х класах підлягають вербальному, формувальному оцінюванню.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A12146" w:rsidRPr="00B63A23" w:rsidRDefault="00A12146" w:rsidP="00A12146">
      <w:pPr>
        <w:contextualSpacing/>
        <w:rPr>
          <w:rFonts w:ascii="Times New Roman" w:hAnsi="Times New Roman" w:cs="Times New Roman"/>
          <w:sz w:val="28"/>
          <w:szCs w:val="28"/>
        </w:rPr>
      </w:pPr>
      <w:r w:rsidRPr="00B63A23">
        <w:rPr>
          <w:rFonts w:ascii="Times New Roman" w:hAnsi="Times New Roman" w:cs="Times New Roman"/>
          <w:sz w:val="28"/>
          <w:szCs w:val="28"/>
        </w:rPr>
        <w:t>Система внутрішнього забезпечення якості складається з наступних компонентів: - кадрове забезпечення освітньої діяльності; - навчально-методичне забезпечення освітньої діяльності; - матеріально-технічне забезпечення освітньої діяльності; - якість проведення навчальних занять; - моніторинг досягнення учнями результатів навчання (компетентностей). Завданнями системи внутрішнього забезпечення якості освіти є оновлення методичної бази освітньої діяльності, 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 моніторинг та оптимізація соціальнопсихологічного середовища закладу освіти; створення необхідних умов для підвищення фахового кваліфікаційного рівня педагогічних працівників.</w:t>
      </w:r>
    </w:p>
    <w:p w:rsidR="00627560" w:rsidRDefault="00A17587"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Типову освітню програму </w:t>
      </w:r>
      <w:r w:rsidRPr="00B63A23">
        <w:rPr>
          <w:rFonts w:ascii="Times New Roman" w:hAnsi="Times New Roman" w:cs="Times New Roman"/>
          <w:sz w:val="28"/>
          <w:szCs w:val="28"/>
        </w:rPr>
        <w:t xml:space="preserve">для закладів загальної середньої освіти під керівництвом </w:t>
      </w:r>
      <w:r>
        <w:rPr>
          <w:rFonts w:ascii="Times New Roman" w:hAnsi="Times New Roman" w:cs="Times New Roman"/>
          <w:sz w:val="28"/>
          <w:szCs w:val="28"/>
        </w:rPr>
        <w:t>Шияна Р.Б. (1-</w:t>
      </w:r>
      <w:r w:rsidR="00BC7C02">
        <w:rPr>
          <w:rFonts w:ascii="Times New Roman" w:hAnsi="Times New Roman" w:cs="Times New Roman"/>
          <w:sz w:val="28"/>
          <w:szCs w:val="28"/>
        </w:rPr>
        <w:t xml:space="preserve">3 </w:t>
      </w:r>
      <w:r>
        <w:rPr>
          <w:rFonts w:ascii="Times New Roman" w:hAnsi="Times New Roman" w:cs="Times New Roman"/>
          <w:sz w:val="28"/>
          <w:szCs w:val="28"/>
        </w:rPr>
        <w:t xml:space="preserve">класи) </w:t>
      </w:r>
      <w:r w:rsidR="00627560" w:rsidRPr="00707C58">
        <w:rPr>
          <w:rFonts w:ascii="Times New Roman" w:hAnsi="Times New Roman" w:cs="Times New Roman"/>
          <w:sz w:val="28"/>
          <w:szCs w:val="28"/>
        </w:rPr>
        <w:t>укладено за такими освітніми галузями:</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Мовно-літературна, у тому числі: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Рідномовна освіта (українська мова та література; мови та літератури корінних народів та національних меншин) (МОВ 1 )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Іншомовна освіта (ІНО)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Математична (МАО)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Природнича (ПРО)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Технологічна (ТЕО)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Інформатична (ІФО)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Соціальна і здоров’язбережувальна (СЗО)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Громадянська та історична (ГІО)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Мистецька (МИО)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Фізкультурна (ФІО)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b/>
          <w:sz w:val="28"/>
          <w:szCs w:val="28"/>
        </w:rPr>
        <w:t>Очікувані результати навчання здобувачів освіти.</w:t>
      </w:r>
      <w:r w:rsidRPr="00707C58">
        <w:rPr>
          <w:rFonts w:ascii="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w:t>
      </w:r>
      <w:r w:rsidRPr="00707C58">
        <w:rPr>
          <w:rFonts w:ascii="Times New Roman" w:hAnsi="Times New Roman" w:cs="Times New Roman"/>
          <w:sz w:val="28"/>
          <w:szCs w:val="28"/>
        </w:rPr>
        <w:lastRenderedPageBreak/>
        <w:t xml:space="preserve">навчання здобувачів освіти подано за змістовими лініями і співвіднесено за допомогою індексів2 з обов’язковими результатами навчання першого циклу, визначеними Державним стандартом початкової освіти.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Рекомендовані форми організації освітнього процесу.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Вимоги до осіб, які можуть розпочинати здобуття початкової освіти.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27560" w:rsidRPr="00957060" w:rsidRDefault="00627560" w:rsidP="005972A1">
      <w:pPr>
        <w:contextualSpacing/>
        <w:rPr>
          <w:rFonts w:ascii="Times New Roman" w:hAnsi="Times New Roman" w:cs="Times New Roman"/>
          <w:b/>
          <w:sz w:val="28"/>
          <w:szCs w:val="28"/>
          <w:lang w:val="ru-RU"/>
        </w:rPr>
      </w:pPr>
      <w:r w:rsidRPr="00B8607E">
        <w:rPr>
          <w:rFonts w:ascii="Times New Roman" w:hAnsi="Times New Roman" w:cs="Times New Roman"/>
          <w:b/>
          <w:sz w:val="28"/>
          <w:szCs w:val="28"/>
        </w:rPr>
        <w:t>Мовно-літературна освітня галузь</w:t>
      </w:r>
    </w:p>
    <w:p w:rsidR="00627560" w:rsidRPr="00B8607E" w:rsidRDefault="00627560" w:rsidP="00627560">
      <w:pPr>
        <w:contextualSpacing/>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Освітню програму з рідномовної освіти створено на основі Державного стандарту початкової освіти.</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Метою 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 Відповідно до окресленої мети, головними завданнями рідномовної освіти у початковій школі є:</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 виховання стійкої мотивації до читання та прагнення вдосконалювати своє мовлення;</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 сприяння індивідуальному самовияву учнів та взаємодії між ними через розвиток комунікативних умінь, зокрема діалогічного мовлення, театралізацію;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розвиток уміння вдумливого читання і базових правописних умінь;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збагачення духовного світу учнів через естетичне сприймання творів художньої літератури та медіапродуктів;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розвиток уяви та творчого мислення учнів за допомогою творів літератури та мистецтва, медіатекстів, театралізації, гри;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lastRenderedPageBreak/>
        <w:t xml:space="preserve">• формування умінь опрацьовувати тексти різних видів (художні, науково-популярні, навчальні, медіатексти);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 створення сприятливого мовного середовища у школі, зокрема й через пізнання сучасної дитячої літератури різної тематики та жанрів.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Відповідно до окреслених завдань, у початковому курсі рідномовної освіти виокремлено такі змістові лінії: «Взаємодіємо усно», «Читаємо», «Взаємодіємо письмово», «Досліджуємо медіа», «Досліджуємо мовлення», «Театралізуємо». 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«Взаємодіємо усно»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«Читаємо» (читач – автор), «Взаємодіємо письмово» (автор – читач), «Досліджуємо медіа»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Змістова лінія «Читаємо»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Змістова лінія «Взаємодіємо письмово»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Змістова лінія «Досліджуємо медіа»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lastRenderedPageBreak/>
        <w:t xml:space="preserve"> Змістова лінія «Досліджуємо мовлення»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 xml:space="preserve">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627560" w:rsidRDefault="00627560" w:rsidP="00627560">
      <w:pPr>
        <w:contextualSpacing/>
        <w:rPr>
          <w:rFonts w:ascii="Times New Roman" w:hAnsi="Times New Roman" w:cs="Times New Roman"/>
          <w:sz w:val="28"/>
          <w:szCs w:val="28"/>
        </w:rPr>
      </w:pPr>
      <w:r w:rsidRPr="00707C58">
        <w:rPr>
          <w:rFonts w:ascii="Times New Roman" w:hAnsi="Times New Roman" w:cs="Times New Roman"/>
          <w:sz w:val="28"/>
          <w:szCs w:val="28"/>
        </w:rPr>
        <w:t>Специфіка змістової лінії «Театралізуємо»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627560" w:rsidRPr="00DB233A" w:rsidRDefault="00627560" w:rsidP="00627560">
      <w:pPr>
        <w:contextualSpacing/>
        <w:jc w:val="center"/>
        <w:rPr>
          <w:rFonts w:ascii="Times New Roman" w:hAnsi="Times New Roman" w:cs="Times New Roman"/>
          <w:b/>
          <w:sz w:val="28"/>
          <w:szCs w:val="28"/>
        </w:rPr>
      </w:pPr>
      <w:r w:rsidRPr="00DB233A">
        <w:rPr>
          <w:rFonts w:ascii="Times New Roman" w:hAnsi="Times New Roman" w:cs="Times New Roman"/>
          <w:b/>
          <w:sz w:val="28"/>
          <w:szCs w:val="28"/>
        </w:rPr>
        <w:t>Математична освітня галузь</w:t>
      </w:r>
    </w:p>
    <w:p w:rsidR="00627560" w:rsidRPr="00DB233A" w:rsidRDefault="00627560" w:rsidP="00627560">
      <w:pPr>
        <w:contextualSpacing/>
        <w:jc w:val="center"/>
        <w:rPr>
          <w:rFonts w:ascii="Times New Roman" w:hAnsi="Times New Roman" w:cs="Times New Roman"/>
          <w:b/>
          <w:sz w:val="28"/>
          <w:szCs w:val="28"/>
        </w:rPr>
      </w:pPr>
      <w:r w:rsidRPr="00DB233A">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Освітня програма з математики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У відповідності із загальними цілями найважливішими завданнями навчання математики можуть бути: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lastRenderedPageBreak/>
        <w:t xml:space="preserve">• формування здатності розпізнавати серед повсякденних проблем ті, які можна розв’язати із застосуванням математичних методів та способів;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 формування та розвиток усвідомлених і міцних обчислювальних навичок;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вироблення вміння описувати побачене, почуте, прочитане за допомогою простих математичних моделей;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формування відповідального ставлення щодо висування гіпотез, їх оцінки, доведення або спростування, обґрунтування свого вибору;</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 вироблення досвіду дослідження просторових відношень, форм об’єктів навколишнього світу, конструювання площинних та об’ємних геометричних фігур;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У початковому курсі математичної освіти відповідно до зазначеної мети і сформульованих завдань виділено такі змістові лінії: «Лічба», «Числа. Дії з числами», «Вимірювання величин», «Просторові відношення. Геометричні фігури», «Робота з даними».</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w:t>
      </w:r>
      <w:r w:rsidRPr="00DB233A">
        <w:rPr>
          <w:rFonts w:ascii="Times New Roman" w:hAnsi="Times New Roman" w:cs="Times New Roman"/>
          <w:sz w:val="28"/>
          <w:szCs w:val="28"/>
        </w:rPr>
        <w:lastRenderedPageBreak/>
        <w:t>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 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627560"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 xml:space="preserve">З 1-го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«Робота з даними». </w:t>
      </w:r>
    </w:p>
    <w:p w:rsidR="00627560" w:rsidRPr="00DB233A" w:rsidRDefault="00627560" w:rsidP="00627560">
      <w:pPr>
        <w:contextualSpacing/>
        <w:rPr>
          <w:rFonts w:ascii="Times New Roman" w:hAnsi="Times New Roman" w:cs="Times New Roman"/>
          <w:sz w:val="28"/>
          <w:szCs w:val="28"/>
        </w:rPr>
      </w:pPr>
      <w:r w:rsidRPr="00DB233A">
        <w:rPr>
          <w:rFonts w:ascii="Times New Roman" w:hAnsi="Times New Roman" w:cs="Times New Roman"/>
          <w:sz w:val="28"/>
          <w:szCs w:val="28"/>
        </w:rPr>
        <w:t>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rsidR="00627560" w:rsidRPr="00957060" w:rsidRDefault="00627560" w:rsidP="00BC7C02">
      <w:pPr>
        <w:contextualSpacing/>
        <w:jc w:val="center"/>
        <w:rPr>
          <w:rFonts w:ascii="Times New Roman" w:hAnsi="Times New Roman" w:cs="Times New Roman"/>
          <w:b/>
          <w:sz w:val="28"/>
          <w:szCs w:val="28"/>
        </w:rPr>
      </w:pPr>
      <w:r w:rsidRPr="00957060">
        <w:rPr>
          <w:rFonts w:ascii="Times New Roman" w:hAnsi="Times New Roman" w:cs="Times New Roman"/>
          <w:b/>
          <w:sz w:val="28"/>
          <w:szCs w:val="28"/>
        </w:rPr>
        <w:t>Природнича освітня галузь</w:t>
      </w:r>
    </w:p>
    <w:p w:rsidR="00627560" w:rsidRDefault="00627560" w:rsidP="00BC7C02">
      <w:pPr>
        <w:contextualSpacing/>
        <w:jc w:val="center"/>
        <w:rPr>
          <w:rFonts w:ascii="Times New Roman" w:hAnsi="Times New Roman" w:cs="Times New Roman"/>
          <w:b/>
          <w:sz w:val="28"/>
          <w:szCs w:val="28"/>
        </w:rPr>
      </w:pPr>
      <w:r w:rsidRPr="0044697E">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Освітню програму природничої освітньої галузі створено на основі Державного стандарту початкової освіти. Метою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Відповідно до окресленої мети, головними завданнями природничої освітньої галузі у початковій школі є: </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виховання любові та шанобливого ставлення до природи рідного краю, України, планети Земля; </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формування екологічно й етично обґрунтованої поведінки у природі, залучення до участі у природоохоронних акціях; </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розвиток зацікавлення до пізнання природи, оволодіння способами навчально</w:t>
      </w:r>
      <w:r>
        <w:rPr>
          <w:rFonts w:ascii="Times New Roman" w:hAnsi="Times New Roman" w:cs="Times New Roman"/>
          <w:sz w:val="28"/>
          <w:szCs w:val="28"/>
        </w:rPr>
        <w:t>-</w:t>
      </w:r>
      <w:r w:rsidRPr="0044697E">
        <w:rPr>
          <w:rFonts w:ascii="Times New Roman" w:hAnsi="Times New Roman" w:cs="Times New Roman"/>
          <w:sz w:val="28"/>
          <w:szCs w:val="28"/>
        </w:rPr>
        <w:t>пізнавальної діяльності, елементарними дослідницькими вміннями (через експерименти, спостереження);</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Відповідно до зазначених мети і завдань, виокремлено такі змістові лінії: «Я пізнаю природу», «Я у природі», «Я у рукотворному світі». Змістова лінія «Я пізнаю природу» спрямована на формування дослідницьких умінь школярів через підтримку </w:t>
      </w:r>
      <w:r w:rsidRPr="0044697E">
        <w:rPr>
          <w:rFonts w:ascii="Times New Roman" w:hAnsi="Times New Roman" w:cs="Times New Roman"/>
          <w:sz w:val="28"/>
          <w:szCs w:val="28"/>
        </w:rPr>
        <w:lastRenderedPageBreak/>
        <w:t>допитливості та інтересу до спостережень, експериментів та моделювання для пошуку відповідей на запитання про навколишній світ.</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 Змістова лінія «Я у природі»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 </w:t>
      </w:r>
    </w:p>
    <w:p w:rsidR="00627560" w:rsidRDefault="00627560" w:rsidP="00627560">
      <w:pPr>
        <w:contextualSpacing/>
        <w:rPr>
          <w:rFonts w:ascii="Times New Roman" w:hAnsi="Times New Roman" w:cs="Times New Roman"/>
          <w:sz w:val="28"/>
          <w:szCs w:val="28"/>
        </w:rPr>
      </w:pPr>
      <w:r w:rsidRPr="0044697E">
        <w:rPr>
          <w:rFonts w:ascii="Times New Roman" w:hAnsi="Times New Roman" w:cs="Times New Roman"/>
          <w:sz w:val="28"/>
          <w:szCs w:val="28"/>
        </w:rPr>
        <w:t xml:space="preserve">Змістова лінія «Я в рукотворному світі»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 </w:t>
      </w:r>
    </w:p>
    <w:p w:rsidR="005972A1" w:rsidRDefault="00627560" w:rsidP="003E11EC">
      <w:pPr>
        <w:contextualSpacing/>
        <w:rPr>
          <w:rFonts w:ascii="Times New Roman" w:hAnsi="Times New Roman" w:cs="Times New Roman"/>
          <w:b/>
          <w:sz w:val="28"/>
          <w:szCs w:val="28"/>
        </w:rPr>
      </w:pPr>
      <w:r w:rsidRPr="0044697E">
        <w:rPr>
          <w:rFonts w:ascii="Times New Roman" w:hAnsi="Times New Roman" w:cs="Times New Roman"/>
          <w:sz w:val="28"/>
          <w:szCs w:val="28"/>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627560" w:rsidRDefault="00627560" w:rsidP="00627560">
      <w:pPr>
        <w:contextualSpacing/>
        <w:jc w:val="center"/>
        <w:rPr>
          <w:rFonts w:ascii="Times New Roman" w:hAnsi="Times New Roman" w:cs="Times New Roman"/>
          <w:b/>
          <w:sz w:val="28"/>
          <w:szCs w:val="28"/>
        </w:rPr>
      </w:pPr>
      <w:r w:rsidRPr="00957060">
        <w:rPr>
          <w:rFonts w:ascii="Times New Roman" w:hAnsi="Times New Roman" w:cs="Times New Roman"/>
          <w:b/>
          <w:sz w:val="28"/>
          <w:szCs w:val="28"/>
        </w:rPr>
        <w:t>Технологічна освітня галузь</w:t>
      </w:r>
    </w:p>
    <w:p w:rsidR="00627560" w:rsidRDefault="00627560" w:rsidP="00627560">
      <w:pPr>
        <w:contextualSpacing/>
        <w:jc w:val="center"/>
        <w:rPr>
          <w:rFonts w:ascii="Times New Roman" w:hAnsi="Times New Roman" w:cs="Times New Roman"/>
          <w:b/>
          <w:sz w:val="28"/>
          <w:szCs w:val="28"/>
        </w:rPr>
      </w:pPr>
      <w:r w:rsidRPr="00957060">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Освітню програму технологічної освітньої галузі створено на основі Державного стандарту початкової освіти.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Метою 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Відповідно до окресленої мети, головними завданнями технологічної освітньої галузі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залучення учнів до різних видів діяльності, формування вмінь для створення виробу від творчого задуму до його втілення в готовий результат;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формування вміння ефективно використовувати природні матеріали з турботою про навколишнє середовище;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створення умов для практичного і творчого застосування традицій і сучасних ремесел.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Змістові лінії, які систематизують очікувані результати навчання, спрямовані на формування ключових компетентностей учнів. Змістова лінія «Технічна творчість і техніка»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w:t>
      </w:r>
      <w:r w:rsidRPr="00957060">
        <w:rPr>
          <w:rFonts w:ascii="Times New Roman" w:hAnsi="Times New Roman" w:cs="Times New Roman"/>
          <w:sz w:val="28"/>
          <w:szCs w:val="28"/>
        </w:rPr>
        <w:lastRenderedPageBreak/>
        <w:t xml:space="preserve">учні складатимуть конструкції. Учні виконуватимуть макетування об’ємних моделей транспортних засобів, будинків, веж, роботів тощо.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«Світ технологій»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«Світ ремесел»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«Побут»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627560" w:rsidRDefault="00627560" w:rsidP="00627560">
      <w:pPr>
        <w:contextualSpacing/>
        <w:jc w:val="center"/>
        <w:rPr>
          <w:rFonts w:ascii="Times New Roman" w:hAnsi="Times New Roman" w:cs="Times New Roman"/>
          <w:b/>
          <w:sz w:val="28"/>
          <w:szCs w:val="28"/>
        </w:rPr>
      </w:pPr>
      <w:r w:rsidRPr="009B2CFF">
        <w:rPr>
          <w:rFonts w:ascii="Times New Roman" w:hAnsi="Times New Roman" w:cs="Times New Roman"/>
          <w:b/>
          <w:sz w:val="28"/>
          <w:szCs w:val="28"/>
        </w:rPr>
        <w:lastRenderedPageBreak/>
        <w:t>Інформатична освітня галузь</w:t>
      </w:r>
    </w:p>
    <w:p w:rsidR="00627560" w:rsidRDefault="00627560" w:rsidP="00627560">
      <w:pPr>
        <w:contextualSpacing/>
        <w:jc w:val="center"/>
        <w:rPr>
          <w:rFonts w:ascii="Times New Roman" w:hAnsi="Times New Roman" w:cs="Times New Roman"/>
          <w:b/>
          <w:sz w:val="28"/>
          <w:szCs w:val="28"/>
        </w:rPr>
      </w:pPr>
      <w:r w:rsidRPr="009B2CFF">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Освітню програму цієї галузі створено на основі Державного стандарту початкової освіти.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Метою інформатичноїосвітньої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Відповідно до окресленої мети, головними завданнями інформатичної освітньої галузі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відповідальної позиції цифрового громадянина, навичок безпечного й етичного користування цифровими пристроями та мережами;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початкових умінь розрізняти інформацію різних видів та працювати з нею за допомогою цифрових пристроїв чи без них;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налагодження комунікації за допомогою цифрових пристроїв та мереж для спільної творчості, співпраці, навчання, гри;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початкових умінь створювати електронні тексти (зображення, відео, звуки, програми тощо) за допомогою цифрових пристроїв;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Реалізація поставленої мети та завдань у початковій школі відбувається за змістовими лініями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У рамках змістової лінії “Я у світі інформації (Дані. Інформація. Моделі)”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“Моя цифрова творчість”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w:t>
      </w:r>
      <w:r w:rsidRPr="00957060">
        <w:rPr>
          <w:rFonts w:ascii="Times New Roman" w:hAnsi="Times New Roman" w:cs="Times New Roman"/>
          <w:sz w:val="28"/>
          <w:szCs w:val="28"/>
        </w:rPr>
        <w:lastRenderedPageBreak/>
        <w:t xml:space="preserve">для творчого самовираження, презентації себе і продуктів власної діяльності, вирішення завдань інших освітніх галузей.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В основі змістової лінії “Комунікація та співпраця”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Змістова лінія “Я і цифрові пристрої”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Змістову лінію “Відповідальність та безпека в інформаційному суспільстві”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 </w:t>
      </w:r>
    </w:p>
    <w:p w:rsidR="00627560" w:rsidRPr="009570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627560" w:rsidRDefault="00627560" w:rsidP="00627560">
      <w:pPr>
        <w:contextualSpacing/>
        <w:jc w:val="center"/>
        <w:rPr>
          <w:rFonts w:ascii="Times New Roman" w:hAnsi="Times New Roman" w:cs="Times New Roman"/>
          <w:b/>
          <w:sz w:val="28"/>
          <w:szCs w:val="28"/>
        </w:rPr>
      </w:pPr>
      <w:r>
        <w:rPr>
          <w:rFonts w:ascii="Times New Roman" w:hAnsi="Times New Roman" w:cs="Times New Roman"/>
          <w:b/>
          <w:sz w:val="28"/>
          <w:szCs w:val="28"/>
        </w:rPr>
        <w:t>Соціальна</w:t>
      </w:r>
      <w:r w:rsidRPr="009B334D">
        <w:rPr>
          <w:rFonts w:ascii="Times New Roman" w:hAnsi="Times New Roman" w:cs="Times New Roman"/>
          <w:b/>
          <w:sz w:val="28"/>
          <w:szCs w:val="28"/>
        </w:rPr>
        <w:t xml:space="preserve"> та здоров’язбережувальна освітня галузь</w:t>
      </w:r>
    </w:p>
    <w:p w:rsidR="00627560" w:rsidRDefault="00627560" w:rsidP="00627560">
      <w:pPr>
        <w:contextualSpacing/>
        <w:jc w:val="center"/>
        <w:rPr>
          <w:rFonts w:ascii="Times New Roman" w:hAnsi="Times New Roman" w:cs="Times New Roman"/>
          <w:sz w:val="28"/>
          <w:szCs w:val="28"/>
        </w:rPr>
      </w:pPr>
      <w:r w:rsidRPr="009B334D">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Освітню програму цієї галузі створено на основі Державного стандарту початкової освіти.</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Метою 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w:t>
      </w:r>
      <w:r w:rsidRPr="00957060">
        <w:rPr>
          <w:rFonts w:ascii="Times New Roman" w:hAnsi="Times New Roman" w:cs="Times New Roman"/>
          <w:sz w:val="28"/>
          <w:szCs w:val="28"/>
        </w:rPr>
        <w:lastRenderedPageBreak/>
        <w:t xml:space="preserve">здатності до співпраці в різних середовищах, впевненості в собі та доброчесності для безпеки, добробуту та сталого розвитку.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Відповідно до окресленої мети, головними завданнями соціальної та здоров’язбережувальної освітньої галузі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формування у школярів стійких переконань щодо цінності життя, здоров’я і безпеки для себе і тих, хто його / її оточує;</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виховання дбайливого та усвідомленого ставлення до власного здоров’я і безпеки; • розвиток потреби самопізнання та самовдосконалення;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формування в учнів сталої мотивації до здорового способу життя;</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формування свідомого прагнення дотримуватися безпечної, здорової та етичної поведінки для поліпшення добробуту;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розвиток уміння ухвалювати рішення в повсякденних ситуаціях з користю для безпеки та здоров’я;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сприяння індивідуальному розвитку самостійності, підприємливих якостей та поведінки свідомого споживача;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формування вміння вчитися без шкоди для здоров’я; • створення сприятливого безпечного та здорового середовища в школі.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 соціальної та здоров’язбережувальної освітньої галузі структуровано за трьома змістовими лініями: «Безпека», «Здоров’я», «Добробут».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«Безпека»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 Змістова лінія «Здоров’я»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Змістова лінія «Добробут»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627560" w:rsidRPr="009570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Навчальний матеріал змістових ліній реалізується наскрізно в кожній темі через взаємоінтеграцію і взаємодоповнення.</w:t>
      </w:r>
    </w:p>
    <w:p w:rsidR="00627560" w:rsidRDefault="00627560" w:rsidP="00627560">
      <w:pPr>
        <w:contextualSpacing/>
        <w:jc w:val="center"/>
        <w:rPr>
          <w:rFonts w:ascii="Times New Roman" w:hAnsi="Times New Roman" w:cs="Times New Roman"/>
          <w:b/>
          <w:sz w:val="28"/>
          <w:szCs w:val="28"/>
        </w:rPr>
      </w:pPr>
      <w:r w:rsidRPr="009B334D">
        <w:rPr>
          <w:rFonts w:ascii="Times New Roman" w:hAnsi="Times New Roman" w:cs="Times New Roman"/>
          <w:b/>
          <w:sz w:val="28"/>
          <w:szCs w:val="28"/>
        </w:rPr>
        <w:t>Громадянська та історична освітня галузь</w:t>
      </w:r>
    </w:p>
    <w:p w:rsidR="00627560" w:rsidRDefault="00627560" w:rsidP="00627560">
      <w:pPr>
        <w:contextualSpacing/>
        <w:jc w:val="center"/>
        <w:rPr>
          <w:rFonts w:ascii="Times New Roman" w:hAnsi="Times New Roman" w:cs="Times New Roman"/>
          <w:sz w:val="28"/>
          <w:szCs w:val="28"/>
        </w:rPr>
      </w:pPr>
      <w:r w:rsidRPr="009B334D">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Освітню програму громадянської та історичної освітньої галузі створено на основі Державного стандарту початкової освіти.</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lastRenderedPageBreak/>
        <w:t xml:space="preserve"> Метою 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Відповідно до окресленої мети, головними завданнями громадянської та історичної освіти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розвиток здатності обстоювати власну думку та приймати інших, вирізняти вияви нерівності, несправедливості та дискримінації;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Змістова лінія «Я – Людина»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«Я серед людей» забезпечує усвідомлення ролі зв’язків, які існують між людьми, значення рідні, друзів, приятелів, спільнот, з якими дитина себе ідентифікує. </w:t>
      </w:r>
      <w:r w:rsidRPr="00957060">
        <w:rPr>
          <w:rFonts w:ascii="Times New Roman" w:hAnsi="Times New Roman" w:cs="Times New Roman"/>
          <w:sz w:val="28"/>
          <w:szCs w:val="28"/>
        </w:rPr>
        <w:lastRenderedPageBreak/>
        <w:t xml:space="preserve">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«Моя культурна спадщина»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«Моя шкільна і місцева громади»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«Ми – громадяни України. Ми – європейці»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627560" w:rsidRPr="009570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627560" w:rsidRDefault="00627560" w:rsidP="00627560">
      <w:pPr>
        <w:contextualSpacing/>
        <w:jc w:val="center"/>
        <w:rPr>
          <w:rFonts w:ascii="Times New Roman" w:hAnsi="Times New Roman" w:cs="Times New Roman"/>
          <w:b/>
          <w:sz w:val="28"/>
          <w:szCs w:val="28"/>
        </w:rPr>
      </w:pPr>
      <w:r w:rsidRPr="003D2FD8">
        <w:rPr>
          <w:rFonts w:ascii="Times New Roman" w:hAnsi="Times New Roman" w:cs="Times New Roman"/>
          <w:b/>
          <w:sz w:val="28"/>
          <w:szCs w:val="28"/>
        </w:rPr>
        <w:t>Мистецька освітня галузь</w:t>
      </w:r>
    </w:p>
    <w:p w:rsidR="00627560" w:rsidRDefault="00627560" w:rsidP="00627560">
      <w:pPr>
        <w:contextualSpacing/>
        <w:jc w:val="center"/>
        <w:rPr>
          <w:rFonts w:ascii="Times New Roman" w:hAnsi="Times New Roman" w:cs="Times New Roman"/>
          <w:b/>
          <w:sz w:val="28"/>
          <w:szCs w:val="28"/>
        </w:rPr>
      </w:pPr>
      <w:r w:rsidRPr="003D2FD8">
        <w:rPr>
          <w:rFonts w:ascii="Times New Roman" w:hAnsi="Times New Roman" w:cs="Times New Roman"/>
          <w:b/>
          <w:sz w:val="28"/>
          <w:szCs w:val="28"/>
        </w:rPr>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Освітню програму цієї галузі створено на основі Державного стандарту початкової освіти.</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Метою 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Відповідно до окресленої мети, головними завданнями навчання мистецтва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 </w:t>
      </w:r>
      <w:r w:rsidRPr="00957060">
        <w:rPr>
          <w:rFonts w:ascii="Times New Roman" w:hAnsi="Times New Roman" w:cs="Times New Roman"/>
          <w:sz w:val="28"/>
          <w:szCs w:val="28"/>
        </w:rPr>
        <w:lastRenderedPageBreak/>
        <w:t xml:space="preserve">●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вміння презентувати й оцінювати власну творчість, плекання потреби у самовдосконаленні;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вміння взаємодіяти з іншими через мистецтво, виявляти зв’язки мистецтва з природним і соціокультурним середовищем;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виховання здатності застосовувати мистецтво для отримання задоволення та емоційного самопізнання.</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Реалізація поставленої мети та завдань здійснюється за змістовими лініями: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«Художньо-практична діяльність»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«Сприймання та інтерпретація мистецтва»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Реалізація змістової лінії «Комунікація через мистецтво» 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627560" w:rsidRPr="009570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627560" w:rsidRDefault="00627560" w:rsidP="00627560">
      <w:pPr>
        <w:contextualSpacing/>
        <w:jc w:val="center"/>
        <w:rPr>
          <w:rFonts w:ascii="Times New Roman" w:hAnsi="Times New Roman" w:cs="Times New Roman"/>
          <w:b/>
          <w:sz w:val="28"/>
          <w:szCs w:val="28"/>
        </w:rPr>
      </w:pPr>
      <w:r w:rsidRPr="003D2FD8">
        <w:rPr>
          <w:rFonts w:ascii="Times New Roman" w:hAnsi="Times New Roman" w:cs="Times New Roman"/>
          <w:b/>
          <w:sz w:val="28"/>
          <w:szCs w:val="28"/>
        </w:rPr>
        <w:t>Фізкультурна освітня галузь</w:t>
      </w:r>
    </w:p>
    <w:p w:rsidR="00627560" w:rsidRDefault="00627560" w:rsidP="00627560">
      <w:pPr>
        <w:contextualSpacing/>
        <w:jc w:val="center"/>
        <w:rPr>
          <w:rFonts w:ascii="Times New Roman" w:hAnsi="Times New Roman" w:cs="Times New Roman"/>
          <w:b/>
          <w:sz w:val="28"/>
          <w:szCs w:val="28"/>
        </w:rPr>
      </w:pPr>
      <w:r w:rsidRPr="003D2FD8">
        <w:rPr>
          <w:rFonts w:ascii="Times New Roman" w:hAnsi="Times New Roman" w:cs="Times New Roman"/>
          <w:b/>
          <w:sz w:val="28"/>
          <w:szCs w:val="28"/>
        </w:rPr>
        <w:lastRenderedPageBreak/>
        <w:t>Пояснювальна записка</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Освітню програму фізкультурної освітньої галузі створено на основі Державного стандарту початкової освіти.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Метою 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Відповідно до окресленої мети, головними завданнями фізкультурної освітньої галузі у початковій школі є: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розширення функціональних можливостей організму через цілеспрямований розвиток фізичних якостей і природних здібностей;</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збереження та зміцнення здоров’я школярів;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загальних уявлень про фізичну культуру, її значення в житті людини, збереженні та зміцненні здоров’я;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основ здорового способу життя і створення умов для покращення фізичного і психоемоційного стану;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практичних навичок щодо самостійних занять фізичними вправами та проведення активного відпочинку;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розвиток комунікативних умінь під час занять фізичною культурою;</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формування морально-вольових якостей та позитивного ставлення до занять фізичною культурою і спортом;</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збільшення обсягу рухової активності, яка приноситиме радість дитині;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формування творчих здібностей засобами фізичної культури.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Освітня програма фізкультурної освітньої галузі охоплює такі змістові лінії: «Базова рухова активність», «Ігрова та змагальна діяльність учнів (рухливі ігри та естафети)», «Турбота про стан здоров’я та безпеку».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Змістова лінія «Базова рухова активність» охоплює такі види діяльності, які спрямовані на формування життєво необхідних рухових умінь і навичок. Змістова лінія «Ігрова та змагальна діяльність учнів (рухливі ігри та естафети)» пов’язана з опануванням рухливих ігор та естафет, що задовольняє потребу в руховій активності та сприяє формуванню комунікативних здібностей. </w:t>
      </w:r>
    </w:p>
    <w:p w:rsidR="00627560" w:rsidRDefault="00627560" w:rsidP="00627560">
      <w:pPr>
        <w:contextualSpacing/>
        <w:rPr>
          <w:rFonts w:ascii="Times New Roman" w:hAnsi="Times New Roman" w:cs="Times New Roman"/>
          <w:sz w:val="28"/>
          <w:szCs w:val="28"/>
        </w:rPr>
      </w:pPr>
      <w:r w:rsidRPr="00957060">
        <w:rPr>
          <w:rFonts w:ascii="Times New Roman" w:hAnsi="Times New Roman" w:cs="Times New Roman"/>
          <w:sz w:val="28"/>
          <w:szCs w:val="28"/>
        </w:rPr>
        <w:t>Змістова лінія «Турбота про стан здоров’я та безпеку» спрямована на формування свідомого ставлення до власного здоров’я та вмінь безпечної поведінки в процесі фізкультурної діяльності. Предметом навчання у початковій школі в галузі фізичного виховання є рухова активність із загальноосвітньою спрямованістю.</w:t>
      </w:r>
    </w:p>
    <w:p w:rsidR="000C0F2E" w:rsidRDefault="00627560" w:rsidP="002327A0">
      <w:pPr>
        <w:contextualSpacing/>
        <w:rPr>
          <w:rFonts w:ascii="Times New Roman" w:hAnsi="Times New Roman" w:cs="Times New Roman"/>
          <w:sz w:val="28"/>
          <w:szCs w:val="28"/>
        </w:rPr>
      </w:pPr>
      <w:r w:rsidRPr="00957060">
        <w:rPr>
          <w:rFonts w:ascii="Times New Roman" w:hAnsi="Times New Roman" w:cs="Times New Roman"/>
          <w:sz w:val="28"/>
          <w:szCs w:val="28"/>
        </w:rPr>
        <w:t xml:space="preserve"> 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w:t>
      </w:r>
      <w:r w:rsidRPr="00957060">
        <w:rPr>
          <w:rFonts w:ascii="Times New Roman" w:hAnsi="Times New Roman" w:cs="Times New Roman"/>
          <w:sz w:val="28"/>
          <w:szCs w:val="28"/>
        </w:rPr>
        <w:lastRenderedPageBreak/>
        <w:t>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w:t>
      </w:r>
      <w:r w:rsidR="000C0F2E">
        <w:rPr>
          <w:rFonts w:ascii="Times New Roman" w:hAnsi="Times New Roman" w:cs="Times New Roman"/>
          <w:sz w:val="28"/>
          <w:szCs w:val="28"/>
        </w:rPr>
        <w:t xml:space="preserve">ехнологій фізичного виховання.        </w:t>
      </w:r>
    </w:p>
    <w:p w:rsidR="002327A0" w:rsidRDefault="002327A0" w:rsidP="002327A0">
      <w:pPr>
        <w:contextualSpacing/>
        <w:rPr>
          <w:rFonts w:ascii="Times New Roman" w:hAnsi="Times New Roman" w:cs="Times New Roman"/>
          <w:sz w:val="28"/>
          <w:szCs w:val="28"/>
        </w:rPr>
      </w:pPr>
      <w:r w:rsidRPr="004A5A0D">
        <w:rPr>
          <w:rFonts w:ascii="Times New Roman" w:hAnsi="Times New Roman" w:cs="Times New Roman"/>
          <w:sz w:val="28"/>
          <w:szCs w:val="28"/>
        </w:rPr>
        <w:t xml:space="preserve">Робочий </w:t>
      </w:r>
      <w:r w:rsidRPr="00E376E7">
        <w:rPr>
          <w:rFonts w:ascii="Times New Roman" w:hAnsi="Times New Roman" w:cs="Times New Roman"/>
          <w:sz w:val="28"/>
          <w:szCs w:val="28"/>
        </w:rPr>
        <w:t>навчальний план Бурштинської загальноосвітньої школи І-ІІІ ступенів №3 на 2019/2020 н.р. розроблений на основі Типової освітньої програми заклад</w:t>
      </w:r>
      <w:r w:rsidR="00CA785B">
        <w:rPr>
          <w:rFonts w:ascii="Times New Roman" w:hAnsi="Times New Roman" w:cs="Times New Roman"/>
          <w:sz w:val="28"/>
          <w:szCs w:val="28"/>
        </w:rPr>
        <w:t>ів загальної середньої освіти І</w:t>
      </w:r>
      <w:r w:rsidRPr="00E376E7">
        <w:rPr>
          <w:rFonts w:ascii="Times New Roman" w:hAnsi="Times New Roman" w:cs="Times New Roman"/>
          <w:sz w:val="28"/>
          <w:szCs w:val="28"/>
        </w:rPr>
        <w:t xml:space="preserve"> ступеня, розробленої на виконання Закону України «Про освіту» та постанови Кабінету Міністрів України від </w:t>
      </w:r>
      <w:r w:rsidR="00CA785B" w:rsidRPr="00B63A23">
        <w:rPr>
          <w:rFonts w:ascii="Times New Roman" w:hAnsi="Times New Roman" w:cs="Times New Roman"/>
          <w:sz w:val="28"/>
          <w:szCs w:val="28"/>
        </w:rPr>
        <w:t xml:space="preserve">від 20.04.2011 року № 462 «Про затвердження Державного стандарту початкової загальної освіти» (2-4 класи), наказу МОН України від 20.04.2018 №407 «Про затвердження типової освітньої програми закладів загальної середньої освіти І ступеня». </w:t>
      </w:r>
      <w:r w:rsidRPr="00B63A23">
        <w:rPr>
          <w:rFonts w:ascii="Times New Roman" w:hAnsi="Times New Roman" w:cs="Times New Roman"/>
          <w:sz w:val="28"/>
          <w:szCs w:val="28"/>
        </w:rPr>
        <w:t>Освітня програма початкової освіти</w:t>
      </w:r>
      <w:r w:rsidR="00CA785B">
        <w:rPr>
          <w:rFonts w:ascii="Times New Roman" w:hAnsi="Times New Roman" w:cs="Times New Roman"/>
          <w:sz w:val="28"/>
          <w:szCs w:val="28"/>
        </w:rPr>
        <w:t>(3-4 класи)</w:t>
      </w:r>
      <w:r w:rsidRPr="00B63A23">
        <w:rPr>
          <w:rFonts w:ascii="Times New Roman" w:hAnsi="Times New Roman" w:cs="Times New Roman"/>
          <w:sz w:val="28"/>
          <w:szCs w:val="28"/>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Освітня програма визначає: -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 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 рекомендовані форми організації освітнього процесу та інструменти системи внутрішнього забезпечення якості освіти; - вимоги до осіб, які можуть розпочати навчання за цією освітньою програмою. </w:t>
      </w:r>
    </w:p>
    <w:p w:rsidR="002327A0" w:rsidRDefault="002327A0" w:rsidP="002327A0">
      <w:pPr>
        <w:rPr>
          <w:rFonts w:ascii="Times New Roman" w:hAnsi="Times New Roman" w:cs="Times New Roman"/>
          <w:sz w:val="28"/>
          <w:szCs w:val="28"/>
        </w:rPr>
      </w:pPr>
      <w:r w:rsidRPr="00B63A23">
        <w:rPr>
          <w:rFonts w:ascii="Times New Roman" w:hAnsi="Times New Roman" w:cs="Times New Roman"/>
          <w:sz w:val="28"/>
          <w:szCs w:val="28"/>
        </w:rPr>
        <w:t>Загальний обсяг навчального нава</w:t>
      </w:r>
      <w:r>
        <w:rPr>
          <w:rFonts w:ascii="Times New Roman" w:hAnsi="Times New Roman" w:cs="Times New Roman"/>
          <w:sz w:val="28"/>
          <w:szCs w:val="28"/>
        </w:rPr>
        <w:t xml:space="preserve">нтаження для здобувачів освіти </w:t>
      </w:r>
      <w:r w:rsidRPr="00B63A23">
        <w:rPr>
          <w:rFonts w:ascii="Times New Roman" w:hAnsi="Times New Roman" w:cs="Times New Roman"/>
          <w:sz w:val="28"/>
          <w:szCs w:val="28"/>
        </w:rPr>
        <w:t>4-х класів закладів загальної середньої освіти складає</w:t>
      </w:r>
      <w:r>
        <w:rPr>
          <w:rFonts w:ascii="Times New Roman" w:hAnsi="Times New Roman" w:cs="Times New Roman"/>
          <w:sz w:val="28"/>
          <w:szCs w:val="28"/>
        </w:rPr>
        <w:t>;</w:t>
      </w:r>
    </w:p>
    <w:p w:rsidR="002327A0" w:rsidRPr="00B361CF" w:rsidRDefault="002327A0" w:rsidP="002327A0">
      <w:pPr>
        <w:rPr>
          <w:rFonts w:ascii="Times New Roman" w:hAnsi="Times New Roman" w:cs="Times New Roman"/>
          <w:b/>
          <w:sz w:val="28"/>
          <w:szCs w:val="28"/>
        </w:rPr>
      </w:pPr>
      <w:r w:rsidRPr="00B361CF">
        <w:rPr>
          <w:rFonts w:ascii="Times New Roman" w:hAnsi="Times New Roman" w:cs="Times New Roman"/>
          <w:b/>
          <w:sz w:val="28"/>
          <w:szCs w:val="28"/>
        </w:rPr>
        <w:t>- для 4-х класів – 910 годин/навчальний рік.</w:t>
      </w:r>
    </w:p>
    <w:p w:rsidR="00CA785B" w:rsidRPr="00B63A23"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Детальний розподіл навчального навантаження на тиждень окреслено у навчальних планах закладу загальної середньої освіти І ступеня (далі –навчальний план</w:t>
      </w:r>
      <w:r>
        <w:rPr>
          <w:rFonts w:ascii="Times New Roman" w:hAnsi="Times New Roman" w:cs="Times New Roman"/>
          <w:sz w:val="28"/>
          <w:szCs w:val="28"/>
        </w:rPr>
        <w:t>,Таблиця 2</w:t>
      </w:r>
      <w:r w:rsidRPr="00B63A23">
        <w:rPr>
          <w:rFonts w:ascii="Times New Roman" w:hAnsi="Times New Roman" w:cs="Times New Roman"/>
          <w:sz w:val="28"/>
          <w:szCs w:val="28"/>
        </w:rPr>
        <w:t xml:space="preserve">).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w:t>
      </w:r>
      <w:r w:rsidRPr="00B63A23">
        <w:rPr>
          <w:rFonts w:ascii="Times New Roman" w:hAnsi="Times New Roman" w:cs="Times New Roman"/>
          <w:sz w:val="28"/>
          <w:szCs w:val="28"/>
        </w:rPr>
        <w:lastRenderedPageBreak/>
        <w:t xml:space="preserve">власності, та варіативну, в якій передбачено додаткові години на вивчення предметів інваріантної складової, курси за вибором, регіональні курси.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Освітня галузь «Мови і літератури» з урахуванням вікових особливостей здобувачів освіти у навчальних планах реалізується через окремі предмети «Українська мова (мова і читання)», «Іноземна мова».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Освітні галузі «Математика», «Природознавство» реалізуються через однойменні окремі предмети, відповідно, - «Математика», «Природознавство».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Освітня галузь «Суспільствознавство» реалізується предметом «Я у світі».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Освітня галузь «Здоров'я і фізична культура» реалізується окремими предметами «Основи здоров'я» та «Фізична культура».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Освітня галузь «Технології» реалізується через окремі предмети «Трудове навчання» та «Інформатика».</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 Освітня галузь «Мистецтво» реалізується окремими предметами «Образотворче мистецтво» і «Музичне мистецтво». </w:t>
      </w:r>
    </w:p>
    <w:p w:rsidR="00CA785B" w:rsidRPr="00B63A23"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B8036C"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При визначенні гранично допустимого навантаження здобувачів освіти ураховані санітарно-гігієнічні норми та нормативну тривалість уроків у 2-4 класах – 40 хвилин.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здобувачів освіти.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здобувачів освіти, особливості регіону, рівень навчально-методичного та кадрового забезпечення закладу і відображається в навчальних планах закладів освіти. Варіативна складова навчальних планів використовується на запровадження курсів за </w:t>
      </w:r>
      <w:r w:rsidRPr="00B63A23">
        <w:rPr>
          <w:rFonts w:ascii="Times New Roman" w:hAnsi="Times New Roman" w:cs="Times New Roman"/>
          <w:sz w:val="28"/>
          <w:szCs w:val="28"/>
        </w:rPr>
        <w:lastRenderedPageBreak/>
        <w:t xml:space="preserve">вибором, що розширюють обрану закладом освіти спеціалізацію, чи світоглядного спрямування </w:t>
      </w:r>
      <w:r>
        <w:rPr>
          <w:rFonts w:ascii="Times New Roman" w:hAnsi="Times New Roman" w:cs="Times New Roman"/>
          <w:sz w:val="28"/>
          <w:szCs w:val="28"/>
        </w:rPr>
        <w:t>.</w:t>
      </w:r>
      <w:r w:rsidRPr="00B63A23">
        <w:rPr>
          <w:rFonts w:ascii="Times New Roman" w:hAnsi="Times New Roman" w:cs="Times New Roman"/>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здобувачів освіти, вирівнювання їх досягнень, розвитку наскрізних умінь тощо. Варіативна складова навчальн</w:t>
      </w:r>
      <w:r w:rsidR="00B8036C">
        <w:rPr>
          <w:rFonts w:ascii="Times New Roman" w:hAnsi="Times New Roman" w:cs="Times New Roman"/>
          <w:sz w:val="28"/>
          <w:szCs w:val="28"/>
        </w:rPr>
        <w:t>ого плану використовується на</w:t>
      </w:r>
      <w:r w:rsidRPr="00B63A23">
        <w:rPr>
          <w:rFonts w:ascii="Times New Roman" w:hAnsi="Times New Roman" w:cs="Times New Roman"/>
          <w:sz w:val="28"/>
          <w:szCs w:val="28"/>
        </w:rPr>
        <w:t>курс</w:t>
      </w:r>
      <w:r w:rsidR="0071696E">
        <w:rPr>
          <w:rFonts w:ascii="Times New Roman" w:hAnsi="Times New Roman" w:cs="Times New Roman"/>
          <w:sz w:val="28"/>
          <w:szCs w:val="28"/>
        </w:rPr>
        <w:t>и</w:t>
      </w:r>
      <w:r w:rsidRPr="00B63A23">
        <w:rPr>
          <w:rFonts w:ascii="Times New Roman" w:hAnsi="Times New Roman" w:cs="Times New Roman"/>
          <w:sz w:val="28"/>
          <w:szCs w:val="28"/>
        </w:rPr>
        <w:t xml:space="preserve"> за виборо</w:t>
      </w:r>
      <w:r>
        <w:rPr>
          <w:rFonts w:ascii="Times New Roman" w:hAnsi="Times New Roman" w:cs="Times New Roman"/>
          <w:sz w:val="28"/>
          <w:szCs w:val="28"/>
        </w:rPr>
        <w:t>м</w:t>
      </w:r>
      <w:r w:rsidR="000C0F2E">
        <w:rPr>
          <w:rFonts w:ascii="Times New Roman" w:hAnsi="Times New Roman" w:cs="Times New Roman"/>
          <w:sz w:val="28"/>
          <w:szCs w:val="28"/>
        </w:rPr>
        <w:t>:</w:t>
      </w:r>
    </w:p>
    <w:p w:rsidR="00B8036C" w:rsidRDefault="000C0F2E" w:rsidP="00CA785B">
      <w:pPr>
        <w:rPr>
          <w:rFonts w:ascii="Times New Roman" w:hAnsi="Times New Roman" w:cs="Times New Roman"/>
          <w:sz w:val="28"/>
          <w:szCs w:val="28"/>
        </w:rPr>
      </w:pPr>
      <w:r>
        <w:rPr>
          <w:rFonts w:ascii="Times New Roman" w:hAnsi="Times New Roman" w:cs="Times New Roman"/>
          <w:sz w:val="28"/>
          <w:szCs w:val="28"/>
        </w:rPr>
        <w:t>-</w:t>
      </w:r>
      <w:r w:rsidR="00CA785B">
        <w:rPr>
          <w:rFonts w:ascii="Times New Roman" w:hAnsi="Times New Roman" w:cs="Times New Roman"/>
          <w:sz w:val="28"/>
          <w:szCs w:val="28"/>
        </w:rPr>
        <w:t xml:space="preserve"> « Основи християнської етики».</w:t>
      </w:r>
      <w:r w:rsidR="00B8036C">
        <w:rPr>
          <w:rFonts w:ascii="Times New Roman" w:hAnsi="Times New Roman" w:cs="Times New Roman"/>
          <w:sz w:val="28"/>
          <w:szCs w:val="28"/>
        </w:rPr>
        <w:t>( 1-А – 1 год., 1-Б-1год.. 2-А-1год., 2-Б-1год., 3-А-1год., 3-Б-1год.,</w:t>
      </w:r>
      <w:r w:rsidR="0071696E">
        <w:rPr>
          <w:rFonts w:ascii="Times New Roman" w:hAnsi="Times New Roman" w:cs="Times New Roman"/>
          <w:sz w:val="28"/>
          <w:szCs w:val="28"/>
        </w:rPr>
        <w:t xml:space="preserve"> 3-В- 1 год.,</w:t>
      </w:r>
      <w:r w:rsidR="00B8036C">
        <w:rPr>
          <w:rFonts w:ascii="Times New Roman" w:hAnsi="Times New Roman" w:cs="Times New Roman"/>
          <w:sz w:val="28"/>
          <w:szCs w:val="28"/>
        </w:rPr>
        <w:t>4-А-1год., 4-Б-1год.)</w:t>
      </w:r>
    </w:p>
    <w:p w:rsidR="00B8036C" w:rsidRDefault="000C0F2E" w:rsidP="00CA785B">
      <w:pPr>
        <w:rPr>
          <w:rFonts w:ascii="Times New Roman" w:hAnsi="Times New Roman" w:cs="Times New Roman"/>
          <w:sz w:val="28"/>
          <w:szCs w:val="28"/>
        </w:rPr>
      </w:pPr>
      <w:r>
        <w:rPr>
          <w:rFonts w:ascii="Times New Roman" w:hAnsi="Times New Roman" w:cs="Times New Roman"/>
          <w:sz w:val="28"/>
          <w:szCs w:val="28"/>
        </w:rPr>
        <w:t xml:space="preserve">- </w:t>
      </w:r>
      <w:r w:rsidR="00B8036C">
        <w:rPr>
          <w:rFonts w:ascii="Times New Roman" w:hAnsi="Times New Roman" w:cs="Times New Roman"/>
          <w:sz w:val="28"/>
          <w:szCs w:val="28"/>
        </w:rPr>
        <w:t>Каліграфія (з елементами розвитку зв’язного мовлення) (4-А-1год.,4-Б-1год.)</w:t>
      </w:r>
    </w:p>
    <w:p w:rsidR="00CA785B" w:rsidRPr="00B63A23" w:rsidRDefault="00CA785B" w:rsidP="00CA785B">
      <w:pPr>
        <w:rPr>
          <w:rFonts w:ascii="Times New Roman" w:hAnsi="Times New Roman" w:cs="Times New Roman"/>
          <w:sz w:val="28"/>
          <w:szCs w:val="28"/>
        </w:rPr>
      </w:pPr>
      <w:r w:rsidRPr="00B63A23">
        <w:rPr>
          <w:rFonts w:ascii="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здобувачів освіти, їх інтересів, матеріально-технічної бази навчального закладу, кадрового забезпечення, регіональних та народних традицій. Гранична наповнюваність класів встановлюється відповідно до Закону України «Про загальну середню освіту». </w:t>
      </w:r>
    </w:p>
    <w:p w:rsidR="003E11EC" w:rsidRDefault="003E11EC"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D90E6E" w:rsidRDefault="00D90E6E" w:rsidP="000C0F2E">
      <w:pPr>
        <w:rPr>
          <w:rFonts w:ascii="Times New Roman" w:eastAsia="Calibri" w:hAnsi="Times New Roman" w:cs="Times New Roman"/>
          <w:b/>
          <w:bCs/>
          <w:sz w:val="28"/>
          <w:szCs w:val="28"/>
        </w:rPr>
      </w:pPr>
    </w:p>
    <w:p w:rsidR="0071696E" w:rsidRDefault="00026BF8" w:rsidP="0071696E">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Таблиця 1 </w:t>
      </w:r>
    </w:p>
    <w:p w:rsidR="00026BF8" w:rsidRPr="0071696E" w:rsidRDefault="00026BF8" w:rsidP="0071696E">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до  освітньої програми І ступеня</w:t>
      </w:r>
    </w:p>
    <w:p w:rsidR="0071696E" w:rsidRPr="0071696E" w:rsidRDefault="0071696E" w:rsidP="0071696E">
      <w:pPr>
        <w:shd w:val="clear" w:color="auto" w:fill="FFFFFF"/>
        <w:tabs>
          <w:tab w:val="left" w:pos="1038"/>
          <w:tab w:val="center" w:pos="4748"/>
        </w:tabs>
        <w:spacing w:after="0" w:line="240" w:lineRule="auto"/>
        <w:rPr>
          <w:rFonts w:ascii="Times New Roman" w:eastAsia="Calibri" w:hAnsi="Times New Roman" w:cs="Times New Roman"/>
          <w:b/>
          <w:sz w:val="28"/>
          <w:szCs w:val="28"/>
        </w:rPr>
      </w:pPr>
      <w:r w:rsidRPr="0071696E">
        <w:rPr>
          <w:rFonts w:ascii="Times New Roman" w:eastAsia="Calibri" w:hAnsi="Times New Roman" w:cs="Times New Roman"/>
          <w:sz w:val="28"/>
          <w:szCs w:val="28"/>
        </w:rPr>
        <w:tab/>
      </w:r>
    </w:p>
    <w:p w:rsidR="0071696E" w:rsidRPr="0071696E" w:rsidRDefault="0071696E" w:rsidP="0071696E">
      <w:pPr>
        <w:tabs>
          <w:tab w:val="left" w:pos="1440"/>
        </w:tabs>
        <w:spacing w:after="0" w:line="240" w:lineRule="auto"/>
        <w:rPr>
          <w:rFonts w:ascii="Calibri" w:eastAsia="Calibri" w:hAnsi="Calibri" w:cs="Times New Roman"/>
          <w:sz w:val="24"/>
          <w:szCs w:val="24"/>
        </w:rPr>
      </w:pPr>
    </w:p>
    <w:p w:rsidR="0071696E" w:rsidRPr="0071696E" w:rsidRDefault="0071696E" w:rsidP="0071696E">
      <w:pPr>
        <w:tabs>
          <w:tab w:val="left" w:pos="1440"/>
        </w:tabs>
        <w:spacing w:after="0" w:line="240" w:lineRule="auto"/>
        <w:jc w:val="center"/>
        <w:rPr>
          <w:rFonts w:ascii="Times New Roman" w:eastAsia="Calibri" w:hAnsi="Times New Roman" w:cs="Times New Roman"/>
          <w:b/>
          <w:sz w:val="28"/>
          <w:szCs w:val="28"/>
        </w:rPr>
      </w:pPr>
    </w:p>
    <w:p w:rsidR="0071696E" w:rsidRPr="0071696E" w:rsidRDefault="0071696E" w:rsidP="0071696E">
      <w:pPr>
        <w:tabs>
          <w:tab w:val="left" w:pos="1440"/>
        </w:tabs>
        <w:spacing w:after="0" w:line="240" w:lineRule="auto"/>
        <w:jc w:val="center"/>
        <w:rPr>
          <w:rFonts w:ascii="Times New Roman" w:eastAsia="Calibri" w:hAnsi="Times New Roman" w:cs="Times New Roman"/>
          <w:b/>
          <w:sz w:val="28"/>
          <w:szCs w:val="28"/>
        </w:rPr>
      </w:pPr>
      <w:r w:rsidRPr="0071696E">
        <w:rPr>
          <w:rFonts w:ascii="Times New Roman" w:eastAsia="Calibri" w:hAnsi="Times New Roman" w:cs="Times New Roman"/>
          <w:b/>
          <w:sz w:val="28"/>
          <w:szCs w:val="28"/>
        </w:rPr>
        <w:t>Навчальний план</w:t>
      </w:r>
    </w:p>
    <w:p w:rsidR="0071696E" w:rsidRPr="0071696E" w:rsidRDefault="0071696E" w:rsidP="0071696E">
      <w:pPr>
        <w:tabs>
          <w:tab w:val="left" w:pos="1440"/>
        </w:tabs>
        <w:spacing w:after="0" w:line="240" w:lineRule="auto"/>
        <w:jc w:val="center"/>
        <w:rPr>
          <w:rFonts w:ascii="Times New Roman" w:eastAsia="Calibri" w:hAnsi="Times New Roman" w:cs="Times New Roman"/>
          <w:b/>
          <w:sz w:val="28"/>
          <w:szCs w:val="28"/>
        </w:rPr>
      </w:pPr>
      <w:r w:rsidRPr="0071696E">
        <w:rPr>
          <w:rFonts w:ascii="Times New Roman" w:eastAsia="Calibri" w:hAnsi="Times New Roman" w:cs="Times New Roman"/>
          <w:b/>
          <w:sz w:val="28"/>
          <w:szCs w:val="28"/>
        </w:rPr>
        <w:t>Бурштинської ЗОШ І-ІІІ ступенів № 3</w:t>
      </w:r>
    </w:p>
    <w:p w:rsidR="0071696E" w:rsidRPr="0071696E" w:rsidRDefault="0071696E" w:rsidP="0071696E">
      <w:pPr>
        <w:tabs>
          <w:tab w:val="left" w:pos="1440"/>
        </w:tabs>
        <w:spacing w:after="0" w:line="240" w:lineRule="auto"/>
        <w:jc w:val="center"/>
        <w:rPr>
          <w:rFonts w:ascii="Times New Roman" w:eastAsia="Calibri" w:hAnsi="Times New Roman" w:cs="Times New Roman"/>
          <w:b/>
          <w:sz w:val="28"/>
          <w:szCs w:val="28"/>
        </w:rPr>
      </w:pPr>
      <w:r w:rsidRPr="0071696E">
        <w:rPr>
          <w:rFonts w:ascii="Times New Roman" w:eastAsia="Calibri" w:hAnsi="Times New Roman" w:cs="Times New Roman"/>
          <w:b/>
          <w:sz w:val="28"/>
          <w:szCs w:val="28"/>
        </w:rPr>
        <w:t>за програмою НУШ 2  Р. Шияна</w:t>
      </w:r>
    </w:p>
    <w:p w:rsidR="0071696E" w:rsidRPr="0071696E" w:rsidRDefault="0071696E" w:rsidP="0071696E">
      <w:pPr>
        <w:tabs>
          <w:tab w:val="left" w:pos="1440"/>
        </w:tabs>
        <w:spacing w:after="0" w:line="240" w:lineRule="auto"/>
        <w:jc w:val="center"/>
        <w:rPr>
          <w:rFonts w:ascii="Times New Roman" w:eastAsia="Calibri" w:hAnsi="Times New Roman" w:cs="Times New Roman"/>
          <w:b/>
          <w:sz w:val="28"/>
          <w:szCs w:val="28"/>
        </w:rPr>
      </w:pPr>
      <w:r w:rsidRPr="0071696E">
        <w:rPr>
          <w:rFonts w:ascii="Times New Roman" w:eastAsia="Calibri" w:hAnsi="Times New Roman" w:cs="Times New Roman"/>
          <w:b/>
          <w:sz w:val="28"/>
          <w:szCs w:val="28"/>
        </w:rPr>
        <w:t>(1 –3- і класи)</w:t>
      </w:r>
    </w:p>
    <w:p w:rsidR="0071696E" w:rsidRPr="0071696E" w:rsidRDefault="0071696E" w:rsidP="0071696E">
      <w:pPr>
        <w:tabs>
          <w:tab w:val="left" w:pos="1440"/>
        </w:tabs>
        <w:spacing w:after="0" w:line="240" w:lineRule="auto"/>
        <w:jc w:val="center"/>
        <w:rPr>
          <w:rFonts w:ascii="Calibri" w:eastAsia="Calibri" w:hAnsi="Calibri" w:cs="Times New Roman"/>
          <w:sz w:val="24"/>
          <w:szCs w:val="24"/>
          <w:lang w:val="ru-RU"/>
        </w:rPr>
      </w:pPr>
      <w:r w:rsidRPr="0071696E">
        <w:rPr>
          <w:rFonts w:ascii="Times New Roman" w:eastAsia="Calibri" w:hAnsi="Times New Roman" w:cs="Times New Roman"/>
          <w:b/>
          <w:sz w:val="28"/>
          <w:szCs w:val="28"/>
        </w:rPr>
        <w:t>на 2020-2021 н/р</w:t>
      </w:r>
    </w:p>
    <w:p w:rsidR="0071696E" w:rsidRPr="0071696E" w:rsidRDefault="0071696E" w:rsidP="0071696E">
      <w:pPr>
        <w:tabs>
          <w:tab w:val="left" w:pos="1440"/>
        </w:tabs>
        <w:spacing w:after="0" w:line="240" w:lineRule="auto"/>
        <w:rPr>
          <w:rFonts w:ascii="Calibri" w:eastAsia="Calibri" w:hAnsi="Calibri" w:cs="Times New Roman"/>
          <w:sz w:val="24"/>
          <w:szCs w:val="24"/>
          <w:lang w:val="ru-RU"/>
        </w:rPr>
      </w:pPr>
    </w:p>
    <w:p w:rsidR="0071696E" w:rsidRPr="0071696E" w:rsidRDefault="0071696E" w:rsidP="0071696E">
      <w:pPr>
        <w:tabs>
          <w:tab w:val="left" w:pos="1440"/>
        </w:tabs>
        <w:spacing w:after="0" w:line="240" w:lineRule="auto"/>
        <w:rPr>
          <w:rFonts w:ascii="Calibri" w:eastAsia="Calibri" w:hAnsi="Calibri" w:cs="Times New Roman"/>
          <w:sz w:val="24"/>
          <w:szCs w:val="24"/>
          <w:lang w:val="ru-RU"/>
        </w:rPr>
      </w:pPr>
    </w:p>
    <w:p w:rsidR="0071696E" w:rsidRPr="0071696E" w:rsidRDefault="0071696E" w:rsidP="0071696E">
      <w:pPr>
        <w:tabs>
          <w:tab w:val="left" w:pos="1440"/>
        </w:tabs>
        <w:spacing w:after="0" w:line="240" w:lineRule="auto"/>
        <w:rPr>
          <w:rFonts w:ascii="Calibri" w:eastAsia="Calibri" w:hAnsi="Calibri" w:cs="Times New Roman"/>
          <w:sz w:val="24"/>
          <w:szCs w:val="24"/>
          <w:lang w:val="ru-RU"/>
        </w:rPr>
      </w:pPr>
    </w:p>
    <w:p w:rsidR="0071696E" w:rsidRPr="0071696E" w:rsidRDefault="0071696E" w:rsidP="0071696E">
      <w:pPr>
        <w:tabs>
          <w:tab w:val="left" w:pos="1440"/>
        </w:tabs>
        <w:spacing w:after="0" w:line="240" w:lineRule="auto"/>
        <w:rPr>
          <w:rFonts w:ascii="Calibri" w:eastAsia="Calibri" w:hAnsi="Calibri" w:cs="Times New Roman"/>
          <w:sz w:val="24"/>
          <w:szCs w:val="24"/>
          <w:lang w:val="ru-RU"/>
        </w:rPr>
      </w:pPr>
      <w:r w:rsidRPr="0071696E">
        <w:rPr>
          <w:rFonts w:ascii="Calibri" w:eastAsia="Calibri" w:hAnsi="Calibri" w:cs="Times New Roman"/>
          <w:sz w:val="24"/>
          <w:szCs w:val="24"/>
          <w:lang w:val="ru-RU"/>
        </w:rPr>
        <w:tab/>
      </w:r>
    </w:p>
    <w:tbl>
      <w:tblPr>
        <w:tblW w:w="5194" w:type="pct"/>
        <w:tblLayout w:type="fixed"/>
        <w:tblCellMar>
          <w:left w:w="40" w:type="dxa"/>
          <w:right w:w="40" w:type="dxa"/>
        </w:tblCellMar>
        <w:tblLook w:val="04A0"/>
      </w:tblPr>
      <w:tblGrid>
        <w:gridCol w:w="4103"/>
        <w:gridCol w:w="780"/>
        <w:gridCol w:w="778"/>
        <w:gridCol w:w="938"/>
        <w:gridCol w:w="780"/>
        <w:gridCol w:w="936"/>
        <w:gridCol w:w="839"/>
        <w:gridCol w:w="881"/>
        <w:gridCol w:w="920"/>
      </w:tblGrid>
      <w:tr w:rsidR="0071696E" w:rsidRPr="0071696E" w:rsidTr="00026BF8">
        <w:trPr>
          <w:cantSplit/>
          <w:trHeight w:val="609"/>
        </w:trPr>
        <w:tc>
          <w:tcPr>
            <w:tcW w:w="1873" w:type="pct"/>
            <w:vMerge w:val="restar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Навчальні предмети</w:t>
            </w:r>
          </w:p>
        </w:tc>
        <w:tc>
          <w:tcPr>
            <w:tcW w:w="3127" w:type="pct"/>
            <w:gridSpan w:val="8"/>
            <w:tcBorders>
              <w:top w:val="single" w:sz="4" w:space="0" w:color="auto"/>
              <w:bottom w:val="single" w:sz="4" w:space="0" w:color="auto"/>
              <w:right w:val="single" w:sz="4" w:space="0" w:color="auto"/>
            </w:tcBorders>
            <w:shd w:val="clear" w:color="auto" w:fill="auto"/>
          </w:tcPr>
          <w:p w:rsidR="0071696E" w:rsidRPr="0071696E" w:rsidRDefault="0071696E" w:rsidP="0071696E">
            <w:pPr>
              <w:spacing w:after="160" w:line="259" w:lineRule="auto"/>
              <w:jc w:val="center"/>
              <w:rPr>
                <w:rFonts w:ascii="Times New Roman" w:hAnsi="Times New Roman" w:cs="Times New Roman"/>
                <w:b/>
                <w:sz w:val="24"/>
                <w:szCs w:val="24"/>
                <w:lang w:eastAsia="uk-UA"/>
              </w:rPr>
            </w:pPr>
            <w:r w:rsidRPr="0071696E">
              <w:rPr>
                <w:rFonts w:ascii="Times New Roman" w:hAnsi="Times New Roman" w:cs="Times New Roman"/>
                <w:b/>
                <w:sz w:val="24"/>
                <w:szCs w:val="24"/>
                <w:lang w:eastAsia="uk-UA"/>
              </w:rPr>
              <w:t>Кількість годин на тиждень у класах</w:t>
            </w:r>
          </w:p>
        </w:tc>
      </w:tr>
      <w:tr w:rsidR="0071696E" w:rsidRPr="0071696E" w:rsidTr="00026BF8">
        <w:trPr>
          <w:cantSplit/>
        </w:trPr>
        <w:tc>
          <w:tcPr>
            <w:tcW w:w="1873" w:type="pct"/>
            <w:vMerge/>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spacing w:after="0"/>
              <w:rPr>
                <w:rFonts w:ascii="Times New Roman" w:eastAsia="Times New Roman" w:hAnsi="Times New Roman" w:cs="Times New Roman"/>
                <w:b/>
                <w:sz w:val="24"/>
                <w:szCs w:val="24"/>
                <w:lang w:eastAsia="ru-RU"/>
              </w:rPr>
            </w:pP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1-А</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1-Б</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2-А</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2-Б</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3-А</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3-Б</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3-В</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b/>
                <w:sz w:val="24"/>
                <w:szCs w:val="24"/>
                <w:lang w:eastAsia="ru-RU"/>
              </w:rPr>
            </w:pPr>
            <w:r w:rsidRPr="0071696E">
              <w:rPr>
                <w:rFonts w:ascii="Times New Roman" w:eastAsia="Times New Roman" w:hAnsi="Times New Roman" w:cs="Times New Roman"/>
                <w:b/>
                <w:sz w:val="24"/>
                <w:szCs w:val="24"/>
                <w:lang w:eastAsia="ru-RU"/>
              </w:rPr>
              <w:t>Разом</w:t>
            </w:r>
          </w:p>
        </w:tc>
      </w:tr>
      <w:tr w:rsidR="0071696E" w:rsidRPr="0071696E" w:rsidTr="00026BF8">
        <w:trPr>
          <w:cantSplit/>
        </w:trPr>
        <w:tc>
          <w:tcPr>
            <w:tcW w:w="1873" w:type="pct"/>
            <w:tcBorders>
              <w:top w:val="single" w:sz="4"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Українська мова</w:t>
            </w:r>
          </w:p>
        </w:tc>
        <w:tc>
          <w:tcPr>
            <w:tcW w:w="356" w:type="pct"/>
            <w:tcBorders>
              <w:top w:val="single" w:sz="4"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355" w:type="pct"/>
            <w:tcBorders>
              <w:top w:val="single" w:sz="4"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428" w:type="pct"/>
            <w:tcBorders>
              <w:top w:val="single" w:sz="4"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356" w:type="pct"/>
            <w:tcBorders>
              <w:top w:val="single" w:sz="4"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427" w:type="pct"/>
            <w:tcBorders>
              <w:top w:val="single" w:sz="4"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383" w:type="pct"/>
            <w:tcBorders>
              <w:top w:val="single" w:sz="4"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402" w:type="pct"/>
            <w:tcBorders>
              <w:top w:val="single" w:sz="4"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w:t>
            </w:r>
          </w:p>
        </w:tc>
        <w:tc>
          <w:tcPr>
            <w:tcW w:w="419" w:type="pct"/>
            <w:tcBorders>
              <w:top w:val="single" w:sz="4"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35</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Іноземна мова</w:t>
            </w: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19</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Математика</w:t>
            </w: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4</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4</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4</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24</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Я досліджую світ</w:t>
            </w: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8</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8</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51</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Інформатика</w:t>
            </w:r>
          </w:p>
        </w:tc>
        <w:tc>
          <w:tcPr>
            <w:tcW w:w="356" w:type="pct"/>
            <w:tcBorders>
              <w:top w:val="single" w:sz="6" w:space="0" w:color="auto"/>
              <w:left w:val="single" w:sz="6"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w:t>
            </w:r>
          </w:p>
        </w:tc>
        <w:tc>
          <w:tcPr>
            <w:tcW w:w="355" w:type="pct"/>
            <w:tcBorders>
              <w:top w:val="single" w:sz="6" w:space="0" w:color="auto"/>
              <w:left w:val="single" w:sz="6"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w:t>
            </w:r>
          </w:p>
        </w:tc>
        <w:tc>
          <w:tcPr>
            <w:tcW w:w="428" w:type="pct"/>
            <w:tcBorders>
              <w:top w:val="single" w:sz="6" w:space="0" w:color="auto"/>
              <w:left w:val="single" w:sz="6"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c>
          <w:tcPr>
            <w:tcW w:w="356"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r>
      <w:tr w:rsidR="0071696E" w:rsidRPr="0071696E" w:rsidTr="00026BF8">
        <w:trPr>
          <w:cantSplit/>
          <w:trHeight w:val="455"/>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Мистецтво:образотворче мистецтво</w:t>
            </w:r>
          </w:p>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Мистецтво: музичне мистецтво</w:t>
            </w: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tc>
      </w:tr>
      <w:tr w:rsidR="0071696E" w:rsidRPr="0071696E" w:rsidTr="00026BF8">
        <w:trPr>
          <w:cantSplit/>
          <w:trHeight w:val="416"/>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 xml:space="preserve">Фізична культура </w:t>
            </w:r>
          </w:p>
        </w:tc>
        <w:tc>
          <w:tcPr>
            <w:tcW w:w="356"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55"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28" w:type="pct"/>
            <w:tcBorders>
              <w:top w:val="single" w:sz="6" w:space="0" w:color="auto"/>
              <w:left w:val="single" w:sz="6" w:space="0" w:color="auto"/>
              <w:bottom w:val="single" w:sz="6" w:space="0" w:color="auto"/>
              <w:right w:val="single" w:sz="6"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56" w:type="pct"/>
            <w:tcBorders>
              <w:top w:val="single" w:sz="6" w:space="0" w:color="auto"/>
              <w:left w:val="single" w:sz="4" w:space="0" w:color="auto"/>
              <w:bottom w:val="single" w:sz="6" w:space="0" w:color="auto"/>
              <w:right w:val="single" w:sz="4" w:space="0" w:color="auto"/>
            </w:tcBorders>
            <w:vAlign w:val="center"/>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27"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383"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02" w:type="pct"/>
            <w:tcBorders>
              <w:top w:val="single" w:sz="6" w:space="0" w:color="auto"/>
              <w:left w:val="single" w:sz="4" w:space="0" w:color="auto"/>
              <w:bottom w:val="single" w:sz="6" w:space="0" w:color="auto"/>
              <w:right w:val="single" w:sz="4"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3</w:t>
            </w:r>
          </w:p>
        </w:tc>
        <w:tc>
          <w:tcPr>
            <w:tcW w:w="419" w:type="pct"/>
            <w:tcBorders>
              <w:top w:val="single" w:sz="6" w:space="0" w:color="auto"/>
              <w:left w:val="single" w:sz="4" w:space="0" w:color="auto"/>
              <w:bottom w:val="single" w:sz="6" w:space="0" w:color="auto"/>
              <w:right w:val="single" w:sz="6" w:space="0" w:color="auto"/>
            </w:tcBorders>
            <w:vAlign w:val="center"/>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21</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Усього</w:t>
            </w:r>
          </w:p>
        </w:tc>
        <w:tc>
          <w:tcPr>
            <w:tcW w:w="356"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19+3</w:t>
            </w:r>
          </w:p>
        </w:tc>
        <w:tc>
          <w:tcPr>
            <w:tcW w:w="355"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19+3</w:t>
            </w:r>
          </w:p>
        </w:tc>
        <w:tc>
          <w:tcPr>
            <w:tcW w:w="428"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21+3</w:t>
            </w:r>
          </w:p>
        </w:tc>
        <w:tc>
          <w:tcPr>
            <w:tcW w:w="356" w:type="pct"/>
            <w:tcBorders>
              <w:top w:val="single" w:sz="6" w:space="0" w:color="auto"/>
              <w:left w:val="single" w:sz="4" w:space="0" w:color="auto"/>
              <w:bottom w:val="single" w:sz="6" w:space="0" w:color="auto"/>
              <w:right w:val="single" w:sz="4"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21+3</w:t>
            </w:r>
          </w:p>
        </w:tc>
        <w:tc>
          <w:tcPr>
            <w:tcW w:w="427"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22+3</w:t>
            </w:r>
          </w:p>
        </w:tc>
        <w:tc>
          <w:tcPr>
            <w:tcW w:w="383"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22+3</w:t>
            </w:r>
          </w:p>
        </w:tc>
        <w:tc>
          <w:tcPr>
            <w:tcW w:w="402"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22+3</w:t>
            </w:r>
          </w:p>
        </w:tc>
        <w:tc>
          <w:tcPr>
            <w:tcW w:w="419" w:type="pct"/>
            <w:tcBorders>
              <w:top w:val="single" w:sz="6" w:space="0" w:color="auto"/>
              <w:left w:val="single" w:sz="4" w:space="0" w:color="auto"/>
              <w:bottom w:val="single" w:sz="6" w:space="0" w:color="auto"/>
              <w:right w:val="single" w:sz="6"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146+21</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Основи християнської етики</w:t>
            </w:r>
          </w:p>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p>
        </w:tc>
        <w:tc>
          <w:tcPr>
            <w:tcW w:w="356"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55"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356" w:type="pct"/>
            <w:tcBorders>
              <w:top w:val="single" w:sz="6" w:space="0" w:color="auto"/>
              <w:left w:val="single" w:sz="4" w:space="0" w:color="auto"/>
              <w:bottom w:val="single" w:sz="6" w:space="0" w:color="auto"/>
              <w:right w:val="single" w:sz="4"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tc>
        <w:tc>
          <w:tcPr>
            <w:tcW w:w="427"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c>
          <w:tcPr>
            <w:tcW w:w="383"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c>
          <w:tcPr>
            <w:tcW w:w="402"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c>
          <w:tcPr>
            <w:tcW w:w="419" w:type="pct"/>
            <w:tcBorders>
              <w:top w:val="single" w:sz="6" w:space="0" w:color="auto"/>
              <w:left w:val="single" w:sz="4" w:space="0" w:color="auto"/>
              <w:bottom w:val="single" w:sz="6" w:space="0" w:color="auto"/>
              <w:right w:val="single" w:sz="6"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7</w:t>
            </w:r>
          </w:p>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 xml:space="preserve">Гранично допустиме тижневе навчальне навантаження на учня </w:t>
            </w:r>
          </w:p>
        </w:tc>
        <w:tc>
          <w:tcPr>
            <w:tcW w:w="356"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20</w:t>
            </w:r>
          </w:p>
        </w:tc>
        <w:tc>
          <w:tcPr>
            <w:tcW w:w="355"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20</w:t>
            </w:r>
          </w:p>
        </w:tc>
        <w:tc>
          <w:tcPr>
            <w:tcW w:w="428"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22</w:t>
            </w:r>
          </w:p>
        </w:tc>
        <w:tc>
          <w:tcPr>
            <w:tcW w:w="356" w:type="pct"/>
            <w:tcBorders>
              <w:top w:val="single" w:sz="6" w:space="0" w:color="auto"/>
              <w:left w:val="single" w:sz="4" w:space="0" w:color="auto"/>
              <w:bottom w:val="single" w:sz="6" w:space="0" w:color="auto"/>
              <w:right w:val="single" w:sz="4"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22</w:t>
            </w:r>
          </w:p>
        </w:tc>
        <w:tc>
          <w:tcPr>
            <w:tcW w:w="427"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23</w:t>
            </w:r>
          </w:p>
        </w:tc>
        <w:tc>
          <w:tcPr>
            <w:tcW w:w="383"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23</w:t>
            </w:r>
          </w:p>
        </w:tc>
        <w:tc>
          <w:tcPr>
            <w:tcW w:w="402"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23</w:t>
            </w:r>
          </w:p>
        </w:tc>
        <w:tc>
          <w:tcPr>
            <w:tcW w:w="419" w:type="pct"/>
            <w:tcBorders>
              <w:top w:val="single" w:sz="6" w:space="0" w:color="auto"/>
              <w:left w:val="single" w:sz="4" w:space="0" w:color="auto"/>
              <w:bottom w:val="single" w:sz="6" w:space="0" w:color="auto"/>
              <w:right w:val="single" w:sz="6"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153</w:t>
            </w:r>
          </w:p>
        </w:tc>
      </w:tr>
      <w:tr w:rsidR="0071696E" w:rsidRPr="0071696E" w:rsidTr="00026BF8">
        <w:trPr>
          <w:cantSplit/>
        </w:trPr>
        <w:tc>
          <w:tcPr>
            <w:tcW w:w="1873"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56"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23</w:t>
            </w:r>
          </w:p>
        </w:tc>
        <w:tc>
          <w:tcPr>
            <w:tcW w:w="355"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23</w:t>
            </w:r>
          </w:p>
        </w:tc>
        <w:tc>
          <w:tcPr>
            <w:tcW w:w="428" w:type="pct"/>
            <w:tcBorders>
              <w:top w:val="single" w:sz="6" w:space="0" w:color="auto"/>
              <w:left w:val="single" w:sz="6" w:space="0" w:color="auto"/>
              <w:bottom w:val="single" w:sz="6" w:space="0" w:color="auto"/>
              <w:right w:val="single" w:sz="6"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25</w:t>
            </w:r>
          </w:p>
        </w:tc>
        <w:tc>
          <w:tcPr>
            <w:tcW w:w="356" w:type="pct"/>
            <w:tcBorders>
              <w:top w:val="single" w:sz="6" w:space="0" w:color="auto"/>
              <w:left w:val="single" w:sz="4" w:space="0" w:color="auto"/>
              <w:bottom w:val="single" w:sz="6" w:space="0" w:color="auto"/>
              <w:right w:val="single" w:sz="4" w:space="0" w:color="auto"/>
            </w:tcBorders>
            <w:hideMark/>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25</w:t>
            </w:r>
          </w:p>
        </w:tc>
        <w:tc>
          <w:tcPr>
            <w:tcW w:w="427"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26</w:t>
            </w:r>
          </w:p>
        </w:tc>
        <w:tc>
          <w:tcPr>
            <w:tcW w:w="383"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26</w:t>
            </w:r>
          </w:p>
        </w:tc>
        <w:tc>
          <w:tcPr>
            <w:tcW w:w="402" w:type="pct"/>
            <w:tcBorders>
              <w:top w:val="single" w:sz="6" w:space="0" w:color="auto"/>
              <w:left w:val="single" w:sz="4" w:space="0" w:color="auto"/>
              <w:bottom w:val="single" w:sz="6" w:space="0" w:color="auto"/>
              <w:right w:val="single" w:sz="4"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26</w:t>
            </w:r>
          </w:p>
        </w:tc>
        <w:tc>
          <w:tcPr>
            <w:tcW w:w="419" w:type="pct"/>
            <w:tcBorders>
              <w:top w:val="single" w:sz="6" w:space="0" w:color="auto"/>
              <w:left w:val="single" w:sz="4" w:space="0" w:color="auto"/>
              <w:bottom w:val="single" w:sz="6" w:space="0" w:color="auto"/>
              <w:right w:val="single" w:sz="6" w:space="0" w:color="auto"/>
            </w:tcBorders>
          </w:tcPr>
          <w:p w:rsidR="0071696E" w:rsidRPr="0071696E" w:rsidRDefault="0071696E" w:rsidP="0071696E">
            <w:pPr>
              <w:widowControl w:val="0"/>
              <w:snapToGrid w:val="0"/>
              <w:spacing w:after="0"/>
              <w:jc w:val="center"/>
              <w:rPr>
                <w:rFonts w:ascii="Times New Roman" w:eastAsia="Times New Roman" w:hAnsi="Times New Roman" w:cs="Times New Roman"/>
                <w:sz w:val="24"/>
                <w:szCs w:val="24"/>
                <w:lang w:eastAsia="ru-RU"/>
              </w:rPr>
            </w:pPr>
            <w:r w:rsidRPr="0071696E">
              <w:rPr>
                <w:rFonts w:ascii="Times New Roman" w:eastAsia="Times New Roman" w:hAnsi="Times New Roman" w:cs="Times New Roman"/>
                <w:sz w:val="24"/>
                <w:szCs w:val="24"/>
                <w:lang w:eastAsia="ru-RU"/>
              </w:rPr>
              <w:t>174</w:t>
            </w:r>
          </w:p>
        </w:tc>
      </w:tr>
    </w:tbl>
    <w:p w:rsidR="0071696E" w:rsidRPr="0071696E" w:rsidRDefault="0071696E" w:rsidP="0071696E">
      <w:pPr>
        <w:spacing w:after="0" w:line="240" w:lineRule="auto"/>
        <w:rPr>
          <w:rFonts w:ascii="Calibri" w:eastAsia="Calibri" w:hAnsi="Calibri" w:cs="Times New Roman"/>
          <w:sz w:val="24"/>
          <w:szCs w:val="24"/>
          <w:lang w:val="en-US"/>
        </w:rPr>
      </w:pPr>
    </w:p>
    <w:p w:rsidR="0071696E" w:rsidRPr="0071696E" w:rsidRDefault="0071696E" w:rsidP="0071696E">
      <w:pPr>
        <w:tabs>
          <w:tab w:val="left" w:pos="1440"/>
        </w:tabs>
        <w:spacing w:after="0" w:line="240" w:lineRule="auto"/>
        <w:rPr>
          <w:rFonts w:ascii="Calibri" w:eastAsia="Calibri" w:hAnsi="Calibri" w:cs="Times New Roman"/>
          <w:sz w:val="24"/>
          <w:szCs w:val="24"/>
          <w:lang w:val="en-US"/>
        </w:rPr>
      </w:pPr>
    </w:p>
    <w:p w:rsidR="0071696E" w:rsidRPr="0071696E" w:rsidRDefault="0071696E" w:rsidP="0071696E">
      <w:pPr>
        <w:tabs>
          <w:tab w:val="left" w:pos="1440"/>
        </w:tabs>
        <w:spacing w:after="0" w:line="240" w:lineRule="auto"/>
        <w:rPr>
          <w:rFonts w:ascii="Calibri" w:eastAsia="Calibri" w:hAnsi="Calibri" w:cs="Times New Roman"/>
          <w:sz w:val="24"/>
          <w:szCs w:val="24"/>
          <w:lang w:val="en-US"/>
        </w:rPr>
      </w:pPr>
    </w:p>
    <w:p w:rsidR="0071696E" w:rsidRPr="0071696E" w:rsidRDefault="0071696E" w:rsidP="0071696E">
      <w:pPr>
        <w:tabs>
          <w:tab w:val="left" w:pos="1440"/>
        </w:tabs>
        <w:spacing w:after="0" w:line="240" w:lineRule="auto"/>
        <w:rPr>
          <w:rFonts w:ascii="Calibri" w:eastAsia="Calibri" w:hAnsi="Calibri" w:cs="Times New Roman"/>
          <w:sz w:val="24"/>
          <w:szCs w:val="24"/>
          <w:lang w:val="en-US"/>
        </w:rPr>
      </w:pPr>
    </w:p>
    <w:p w:rsidR="00026BF8" w:rsidRDefault="00026BF8" w:rsidP="003E11EC">
      <w:pPr>
        <w:shd w:val="clear" w:color="auto" w:fill="FFFFFF"/>
        <w:spacing w:after="0" w:line="240" w:lineRule="auto"/>
        <w:ind w:left="5670"/>
        <w:rPr>
          <w:rFonts w:ascii="Times New Roman" w:eastAsia="Calibri" w:hAnsi="Times New Roman" w:cs="Times New Roman"/>
          <w:sz w:val="28"/>
          <w:szCs w:val="28"/>
        </w:rPr>
      </w:pPr>
    </w:p>
    <w:p w:rsidR="00026BF8" w:rsidRDefault="00026BF8" w:rsidP="003E11EC">
      <w:pPr>
        <w:shd w:val="clear" w:color="auto" w:fill="FFFFFF"/>
        <w:spacing w:after="0" w:line="240" w:lineRule="auto"/>
        <w:ind w:left="5670"/>
        <w:rPr>
          <w:rFonts w:ascii="Times New Roman" w:eastAsia="Calibri" w:hAnsi="Times New Roman" w:cs="Times New Roman"/>
          <w:sz w:val="28"/>
          <w:szCs w:val="28"/>
        </w:rPr>
      </w:pPr>
    </w:p>
    <w:p w:rsidR="00026BF8" w:rsidRDefault="00026BF8" w:rsidP="003E11EC">
      <w:pPr>
        <w:shd w:val="clear" w:color="auto" w:fill="FFFFFF"/>
        <w:spacing w:after="0" w:line="240" w:lineRule="auto"/>
        <w:ind w:left="5670"/>
        <w:rPr>
          <w:rFonts w:ascii="Times New Roman" w:eastAsia="Calibri" w:hAnsi="Times New Roman" w:cs="Times New Roman"/>
          <w:sz w:val="28"/>
          <w:szCs w:val="28"/>
        </w:rPr>
      </w:pPr>
    </w:p>
    <w:p w:rsidR="00026BF8" w:rsidRDefault="00026BF8" w:rsidP="003E11EC">
      <w:pPr>
        <w:shd w:val="clear" w:color="auto" w:fill="FFFFFF"/>
        <w:spacing w:after="0" w:line="240" w:lineRule="auto"/>
        <w:ind w:left="5670"/>
        <w:rPr>
          <w:rFonts w:ascii="Times New Roman" w:eastAsia="Calibri" w:hAnsi="Times New Roman" w:cs="Times New Roman"/>
          <w:sz w:val="28"/>
          <w:szCs w:val="28"/>
        </w:rPr>
      </w:pPr>
    </w:p>
    <w:p w:rsidR="003E11EC" w:rsidRPr="00F55C88" w:rsidRDefault="003E11EC" w:rsidP="003E11EC">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Таблиця 2</w:t>
      </w:r>
    </w:p>
    <w:p w:rsidR="003E11EC" w:rsidRPr="00F55C88" w:rsidRDefault="003E11EC" w:rsidP="003E11EC">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           до освітньої програми І</w:t>
      </w:r>
      <w:r w:rsidRPr="00F55C88">
        <w:rPr>
          <w:rFonts w:ascii="Times New Roman" w:eastAsia="Calibri" w:hAnsi="Times New Roman" w:cs="Times New Roman"/>
          <w:sz w:val="28"/>
          <w:szCs w:val="28"/>
        </w:rPr>
        <w:t xml:space="preserve"> ступеня</w:t>
      </w:r>
    </w:p>
    <w:p w:rsidR="0071696E" w:rsidRDefault="0071696E" w:rsidP="0071696E">
      <w:pPr>
        <w:shd w:val="clear" w:color="auto" w:fill="FFFFFF"/>
        <w:spacing w:after="0" w:line="240" w:lineRule="auto"/>
        <w:ind w:left="5670"/>
        <w:rPr>
          <w:rFonts w:ascii="Times New Roman" w:eastAsia="Calibri" w:hAnsi="Times New Roman" w:cs="Times New Roman"/>
          <w:sz w:val="28"/>
          <w:szCs w:val="28"/>
        </w:rPr>
      </w:pPr>
    </w:p>
    <w:p w:rsidR="0071696E" w:rsidRPr="0071696E" w:rsidRDefault="0071696E" w:rsidP="0071696E">
      <w:pPr>
        <w:spacing w:after="0" w:line="240" w:lineRule="auto"/>
        <w:ind w:hanging="426"/>
        <w:jc w:val="center"/>
        <w:rPr>
          <w:rFonts w:ascii="Times New Roman" w:eastAsia="Calibri" w:hAnsi="Times New Roman" w:cs="Times New Roman"/>
          <w:b/>
          <w:bCs/>
          <w:sz w:val="28"/>
          <w:szCs w:val="28"/>
        </w:rPr>
      </w:pPr>
      <w:r w:rsidRPr="0071696E">
        <w:rPr>
          <w:rFonts w:ascii="Times New Roman" w:eastAsia="Calibri" w:hAnsi="Times New Roman" w:cs="Times New Roman"/>
          <w:b/>
          <w:bCs/>
          <w:sz w:val="28"/>
          <w:szCs w:val="28"/>
        </w:rPr>
        <w:t>Навчальний план</w:t>
      </w:r>
    </w:p>
    <w:p w:rsidR="0071696E" w:rsidRPr="0071696E" w:rsidRDefault="0071696E" w:rsidP="0071696E">
      <w:pPr>
        <w:spacing w:after="0" w:line="240" w:lineRule="auto"/>
        <w:jc w:val="center"/>
        <w:rPr>
          <w:rFonts w:ascii="Times New Roman" w:eastAsia="Calibri" w:hAnsi="Times New Roman" w:cs="Times New Roman"/>
          <w:b/>
          <w:color w:val="000000"/>
          <w:sz w:val="28"/>
          <w:szCs w:val="28"/>
          <w:lang w:eastAsia="uk-UA" w:bidi="uk-UA"/>
        </w:rPr>
      </w:pPr>
      <w:r w:rsidRPr="0071696E">
        <w:rPr>
          <w:rFonts w:ascii="Times New Roman" w:eastAsia="Calibri" w:hAnsi="Times New Roman" w:cs="Times New Roman"/>
          <w:b/>
          <w:color w:val="000000"/>
          <w:sz w:val="28"/>
          <w:szCs w:val="28"/>
          <w:lang w:eastAsia="uk-UA" w:bidi="uk-UA"/>
        </w:rPr>
        <w:t>Бурштинської ЗОШ І-ІІІ ступенів № 3</w:t>
      </w:r>
    </w:p>
    <w:p w:rsidR="0071696E" w:rsidRPr="0071696E" w:rsidRDefault="0071696E" w:rsidP="0071696E">
      <w:pPr>
        <w:spacing w:after="0" w:line="240" w:lineRule="auto"/>
        <w:jc w:val="center"/>
        <w:rPr>
          <w:rFonts w:ascii="Times New Roman" w:eastAsia="Calibri" w:hAnsi="Times New Roman" w:cs="Times New Roman"/>
          <w:b/>
          <w:color w:val="000000"/>
          <w:sz w:val="28"/>
          <w:szCs w:val="28"/>
          <w:lang w:eastAsia="uk-UA" w:bidi="uk-UA"/>
        </w:rPr>
      </w:pPr>
      <w:r w:rsidRPr="0071696E">
        <w:rPr>
          <w:rFonts w:ascii="Times New Roman" w:eastAsia="Calibri" w:hAnsi="Times New Roman" w:cs="Times New Roman"/>
          <w:b/>
          <w:color w:val="000000"/>
          <w:sz w:val="28"/>
          <w:szCs w:val="28"/>
          <w:lang w:eastAsia="uk-UA" w:bidi="uk-UA"/>
        </w:rPr>
        <w:t>(4-і класи )</w:t>
      </w:r>
    </w:p>
    <w:p w:rsidR="0071696E" w:rsidRPr="0071696E" w:rsidRDefault="0071696E" w:rsidP="0071696E">
      <w:pPr>
        <w:spacing w:after="0" w:line="240" w:lineRule="auto"/>
        <w:jc w:val="center"/>
        <w:rPr>
          <w:rFonts w:ascii="Times New Roman" w:eastAsia="Calibri" w:hAnsi="Times New Roman" w:cs="Times New Roman"/>
          <w:b/>
          <w:color w:val="000000"/>
          <w:sz w:val="28"/>
          <w:szCs w:val="28"/>
          <w:lang w:eastAsia="uk-UA" w:bidi="uk-UA"/>
        </w:rPr>
      </w:pPr>
      <w:r w:rsidRPr="0071696E">
        <w:rPr>
          <w:rFonts w:ascii="Times New Roman" w:eastAsia="Calibri" w:hAnsi="Times New Roman" w:cs="Times New Roman"/>
          <w:b/>
          <w:color w:val="000000"/>
          <w:sz w:val="28"/>
          <w:szCs w:val="28"/>
          <w:lang w:eastAsia="uk-UA" w:bidi="uk-UA"/>
        </w:rPr>
        <w:t>на 20</w:t>
      </w:r>
      <w:r w:rsidRPr="0071696E">
        <w:rPr>
          <w:rFonts w:ascii="Times New Roman" w:eastAsia="Calibri" w:hAnsi="Times New Roman" w:cs="Times New Roman"/>
          <w:b/>
          <w:color w:val="000000"/>
          <w:sz w:val="28"/>
          <w:szCs w:val="28"/>
          <w:lang w:val="en-US" w:eastAsia="uk-UA" w:bidi="uk-UA"/>
        </w:rPr>
        <w:t>20</w:t>
      </w:r>
      <w:r w:rsidRPr="0071696E">
        <w:rPr>
          <w:rFonts w:ascii="Times New Roman" w:eastAsia="Calibri" w:hAnsi="Times New Roman" w:cs="Times New Roman"/>
          <w:b/>
          <w:color w:val="000000"/>
          <w:sz w:val="28"/>
          <w:szCs w:val="28"/>
          <w:lang w:eastAsia="uk-UA" w:bidi="uk-UA"/>
        </w:rPr>
        <w:t xml:space="preserve"> – 202</w:t>
      </w:r>
      <w:r w:rsidRPr="0071696E">
        <w:rPr>
          <w:rFonts w:ascii="Times New Roman" w:eastAsia="Calibri" w:hAnsi="Times New Roman" w:cs="Times New Roman"/>
          <w:b/>
          <w:color w:val="000000"/>
          <w:sz w:val="28"/>
          <w:szCs w:val="28"/>
          <w:lang w:val="en-US" w:eastAsia="uk-UA" w:bidi="uk-UA"/>
        </w:rPr>
        <w:t>1</w:t>
      </w:r>
      <w:r w:rsidRPr="0071696E">
        <w:rPr>
          <w:rFonts w:ascii="Times New Roman" w:eastAsia="Calibri" w:hAnsi="Times New Roman" w:cs="Times New Roman"/>
          <w:b/>
          <w:color w:val="000000"/>
          <w:sz w:val="28"/>
          <w:szCs w:val="28"/>
          <w:lang w:eastAsia="uk-UA" w:bidi="uk-UA"/>
        </w:rPr>
        <w:t xml:space="preserve"> н/р</w:t>
      </w:r>
    </w:p>
    <w:p w:rsidR="0071696E" w:rsidRPr="0071696E" w:rsidRDefault="0071696E" w:rsidP="0071696E">
      <w:pPr>
        <w:spacing w:after="0" w:line="240" w:lineRule="auto"/>
        <w:jc w:val="center"/>
        <w:rPr>
          <w:rFonts w:ascii="Times New Roman" w:eastAsia="Calibri" w:hAnsi="Times New Roman" w:cs="Times New Roman"/>
          <w:b/>
          <w:bCs/>
          <w:sz w:val="28"/>
          <w:szCs w:val="28"/>
        </w:rPr>
      </w:pPr>
    </w:p>
    <w:p w:rsidR="0071696E" w:rsidRPr="0071696E" w:rsidRDefault="0071696E" w:rsidP="0071696E">
      <w:pPr>
        <w:spacing w:after="0" w:line="240" w:lineRule="auto"/>
        <w:jc w:val="center"/>
        <w:rPr>
          <w:rFonts w:ascii="Times New Roman" w:eastAsia="Calibri" w:hAnsi="Times New Roman" w:cs="Times New Roman"/>
          <w:b/>
          <w:bCs/>
          <w:sz w:val="28"/>
          <w:szCs w:val="28"/>
        </w:rPr>
      </w:pPr>
    </w:p>
    <w:tbl>
      <w:tblPr>
        <w:tblW w:w="10789" w:type="dxa"/>
        <w:tblInd w:w="-147" w:type="dxa"/>
        <w:tblLayout w:type="fixed"/>
        <w:tblCellMar>
          <w:left w:w="10" w:type="dxa"/>
          <w:right w:w="10" w:type="dxa"/>
        </w:tblCellMar>
        <w:tblLook w:val="04A0"/>
      </w:tblPr>
      <w:tblGrid>
        <w:gridCol w:w="2413"/>
        <w:gridCol w:w="2705"/>
        <w:gridCol w:w="40"/>
        <w:gridCol w:w="1804"/>
        <w:gridCol w:w="1701"/>
        <w:gridCol w:w="2126"/>
      </w:tblGrid>
      <w:tr w:rsidR="0071696E" w:rsidRPr="0071696E" w:rsidTr="0070008E">
        <w:trPr>
          <w:trHeight w:val="20"/>
        </w:trPr>
        <w:tc>
          <w:tcPr>
            <w:tcW w:w="2413" w:type="dxa"/>
            <w:vMerge w:val="restart"/>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jc w:val="center"/>
              <w:rPr>
                <w:rFonts w:ascii="Times New Roman" w:eastAsia="Calibri" w:hAnsi="Times New Roman" w:cs="Times New Roman"/>
                <w:b/>
                <w:sz w:val="24"/>
                <w:szCs w:val="24"/>
              </w:rPr>
            </w:pPr>
            <w:r w:rsidRPr="0071696E">
              <w:rPr>
                <w:rFonts w:ascii="Times New Roman" w:eastAsia="Calibri" w:hAnsi="Times New Roman" w:cs="Times New Roman"/>
                <w:b/>
                <w:sz w:val="24"/>
                <w:szCs w:val="24"/>
              </w:rPr>
              <w:t>Освітні галузі</w:t>
            </w:r>
          </w:p>
        </w:tc>
        <w:tc>
          <w:tcPr>
            <w:tcW w:w="2706" w:type="dxa"/>
            <w:vMerge w:val="restart"/>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jc w:val="center"/>
              <w:rPr>
                <w:rFonts w:ascii="Times New Roman" w:eastAsia="Calibri" w:hAnsi="Times New Roman" w:cs="Times New Roman"/>
                <w:b/>
                <w:sz w:val="24"/>
                <w:szCs w:val="24"/>
              </w:rPr>
            </w:pPr>
            <w:r w:rsidRPr="0071696E">
              <w:rPr>
                <w:rFonts w:ascii="Times New Roman" w:eastAsia="Calibri" w:hAnsi="Times New Roman" w:cs="Times New Roman"/>
                <w:b/>
                <w:sz w:val="24"/>
                <w:szCs w:val="24"/>
              </w:rPr>
              <w:t>Предмети</w:t>
            </w:r>
          </w:p>
        </w:tc>
        <w:tc>
          <w:tcPr>
            <w:tcW w:w="5670" w:type="dxa"/>
            <w:gridSpan w:val="4"/>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jc w:val="center"/>
              <w:rPr>
                <w:rFonts w:ascii="Times New Roman" w:eastAsia="Calibri" w:hAnsi="Times New Roman" w:cs="Times New Roman"/>
                <w:b/>
                <w:sz w:val="24"/>
                <w:szCs w:val="24"/>
              </w:rPr>
            </w:pPr>
            <w:r w:rsidRPr="0071696E">
              <w:rPr>
                <w:rFonts w:ascii="Times New Roman" w:eastAsia="Calibri" w:hAnsi="Times New Roman" w:cs="Times New Roman"/>
                <w:b/>
                <w:sz w:val="24"/>
                <w:szCs w:val="24"/>
              </w:rPr>
              <w:t>Кількість годин на тиждень у класах</w:t>
            </w:r>
          </w:p>
        </w:tc>
      </w:tr>
      <w:tr w:rsidR="0071696E" w:rsidRPr="0071696E" w:rsidTr="0070008E">
        <w:trPr>
          <w:trHeight w:val="156"/>
        </w:trPr>
        <w:tc>
          <w:tcPr>
            <w:tcW w:w="2413"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b/>
                <w:sz w:val="24"/>
                <w:szCs w:val="24"/>
              </w:rPr>
            </w:pPr>
          </w:p>
        </w:tc>
        <w:tc>
          <w:tcPr>
            <w:tcW w:w="2706"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b/>
                <w:sz w:val="24"/>
                <w:szCs w:val="24"/>
              </w:rPr>
            </w:pPr>
          </w:p>
        </w:tc>
        <w:tc>
          <w:tcPr>
            <w:tcW w:w="1845"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rPr>
                <w:rFonts w:ascii="Times New Roman" w:eastAsia="Calibri" w:hAnsi="Times New Roman" w:cs="Times New Roman"/>
                <w:b/>
                <w:sz w:val="24"/>
                <w:szCs w:val="24"/>
              </w:rPr>
            </w:pPr>
          </w:p>
          <w:p w:rsidR="0071696E" w:rsidRPr="0071696E" w:rsidRDefault="0071696E" w:rsidP="0070008E">
            <w:pPr>
              <w:spacing w:after="0" w:line="240" w:lineRule="auto"/>
              <w:ind w:left="360"/>
              <w:rPr>
                <w:rFonts w:ascii="Times New Roman" w:eastAsia="Calibri" w:hAnsi="Times New Roman" w:cs="Times New Roman"/>
                <w:b/>
                <w:sz w:val="24"/>
                <w:szCs w:val="24"/>
              </w:rPr>
            </w:pPr>
            <w:r w:rsidRPr="0071696E">
              <w:rPr>
                <w:rFonts w:ascii="Times New Roman" w:eastAsia="Calibri" w:hAnsi="Times New Roman" w:cs="Times New Roman"/>
                <w:b/>
                <w:sz w:val="24"/>
                <w:szCs w:val="24"/>
              </w:rPr>
              <w:t>4-А</w:t>
            </w:r>
          </w:p>
          <w:p w:rsidR="0071696E" w:rsidRPr="0071696E" w:rsidRDefault="0071696E" w:rsidP="0070008E">
            <w:pPr>
              <w:spacing w:after="0" w:line="240" w:lineRule="auto"/>
              <w:rPr>
                <w:rFonts w:ascii="Times New Roman" w:eastAsia="Calibri" w:hAnsi="Times New Roman" w:cs="Times New Roman"/>
                <w:b/>
                <w:sz w:val="24"/>
                <w:szCs w:val="24"/>
              </w:rPr>
            </w:pPr>
          </w:p>
        </w:tc>
        <w:tc>
          <w:tcPr>
            <w:tcW w:w="1698"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rPr>
                <w:rFonts w:ascii="Times New Roman" w:eastAsia="Calibri" w:hAnsi="Times New Roman" w:cs="Times New Roman"/>
                <w:b/>
                <w:sz w:val="24"/>
                <w:szCs w:val="24"/>
              </w:rPr>
            </w:pPr>
          </w:p>
          <w:p w:rsidR="0071696E" w:rsidRPr="0071696E" w:rsidRDefault="0071696E" w:rsidP="0070008E">
            <w:pPr>
              <w:spacing w:after="0" w:line="240" w:lineRule="auto"/>
              <w:ind w:left="1175" w:hanging="619"/>
              <w:rPr>
                <w:rFonts w:ascii="Times New Roman" w:eastAsia="Calibri" w:hAnsi="Times New Roman" w:cs="Times New Roman"/>
                <w:b/>
                <w:sz w:val="24"/>
                <w:szCs w:val="24"/>
              </w:rPr>
            </w:pPr>
            <w:r w:rsidRPr="0071696E">
              <w:rPr>
                <w:rFonts w:ascii="Times New Roman" w:eastAsia="Calibri" w:hAnsi="Times New Roman" w:cs="Times New Roman"/>
                <w:b/>
                <w:sz w:val="24"/>
                <w:szCs w:val="24"/>
              </w:rPr>
              <w:t>4-Б</w:t>
            </w:r>
          </w:p>
          <w:p w:rsidR="0071696E" w:rsidRPr="0071696E" w:rsidRDefault="0071696E" w:rsidP="0070008E">
            <w:pPr>
              <w:spacing w:after="0" w:line="240" w:lineRule="auto"/>
              <w:rPr>
                <w:rFonts w:ascii="Times New Roman" w:eastAsia="Calibri" w:hAnsi="Times New Roman" w:cs="Times New Roman"/>
                <w:b/>
                <w:sz w:val="24"/>
                <w:szCs w:val="24"/>
              </w:rPr>
            </w:pP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rPr>
                <w:rFonts w:ascii="Times New Roman" w:eastAsia="Calibri" w:hAnsi="Times New Roman" w:cs="Times New Roman"/>
                <w:b/>
                <w:sz w:val="24"/>
                <w:szCs w:val="24"/>
              </w:rPr>
            </w:pPr>
            <w:r w:rsidRPr="0071696E">
              <w:rPr>
                <w:rFonts w:ascii="Times New Roman" w:eastAsia="Calibri" w:hAnsi="Times New Roman" w:cs="Times New Roman"/>
                <w:b/>
                <w:color w:val="000000"/>
                <w:sz w:val="24"/>
                <w:szCs w:val="24"/>
                <w:lang w:eastAsia="uk-UA" w:bidi="uk-UA"/>
              </w:rPr>
              <w:t>Разом</w:t>
            </w:r>
          </w:p>
        </w:tc>
      </w:tr>
      <w:tr w:rsidR="0071696E" w:rsidRPr="0071696E" w:rsidTr="0070008E">
        <w:trPr>
          <w:trHeight w:val="20"/>
        </w:trPr>
        <w:tc>
          <w:tcPr>
            <w:tcW w:w="2413" w:type="dxa"/>
            <w:vMerge w:val="restart"/>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Мови і літератури (мовний і літературний компоненти)</w:t>
            </w:r>
          </w:p>
        </w:tc>
        <w:tc>
          <w:tcPr>
            <w:tcW w:w="2706"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Українська мова</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7</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7</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14</w:t>
            </w:r>
          </w:p>
        </w:tc>
      </w:tr>
      <w:tr w:rsidR="0071696E" w:rsidRPr="0071696E" w:rsidTr="0070008E">
        <w:trPr>
          <w:trHeight w:val="20"/>
        </w:trPr>
        <w:tc>
          <w:tcPr>
            <w:tcW w:w="2413"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sz w:val="24"/>
                <w:szCs w:val="24"/>
              </w:rPr>
            </w:pPr>
          </w:p>
        </w:tc>
        <w:tc>
          <w:tcPr>
            <w:tcW w:w="2706" w:type="dxa"/>
            <w:tcBorders>
              <w:top w:val="single" w:sz="4" w:space="0" w:color="auto"/>
              <w:left w:val="single" w:sz="4" w:space="0" w:color="auto"/>
              <w:bottom w:val="nil"/>
              <w:right w:val="nil"/>
            </w:tcBorders>
            <w:shd w:val="clear" w:color="auto" w:fill="FFFFFF"/>
            <w:hideMark/>
          </w:tcPr>
          <w:p w:rsidR="0071696E" w:rsidRPr="0071696E" w:rsidRDefault="0071696E" w:rsidP="0070008E">
            <w:pPr>
              <w:spacing w:after="0" w:line="240" w:lineRule="auto"/>
              <w:ind w:left="128"/>
              <w:rPr>
                <w:rFonts w:ascii="Times New Roman" w:eastAsia="Calibri" w:hAnsi="Times New Roman" w:cs="Times New Roman"/>
                <w:sz w:val="24"/>
                <w:szCs w:val="24"/>
              </w:rPr>
            </w:pPr>
          </w:p>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Іноземна мова</w:t>
            </w:r>
          </w:p>
        </w:tc>
        <w:tc>
          <w:tcPr>
            <w:tcW w:w="1842" w:type="dxa"/>
            <w:gridSpan w:val="2"/>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c>
          <w:tcPr>
            <w:tcW w:w="1701" w:type="dxa"/>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Математика</w:t>
            </w:r>
          </w:p>
        </w:tc>
        <w:tc>
          <w:tcPr>
            <w:tcW w:w="2706"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Математика</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8</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Природознавство</w:t>
            </w:r>
          </w:p>
        </w:tc>
        <w:tc>
          <w:tcPr>
            <w:tcW w:w="2706"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Природознавство</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Суспільствознавство</w:t>
            </w:r>
          </w:p>
        </w:tc>
        <w:tc>
          <w:tcPr>
            <w:tcW w:w="2706" w:type="dxa"/>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Я у світі</w:t>
            </w:r>
          </w:p>
        </w:tc>
        <w:tc>
          <w:tcPr>
            <w:tcW w:w="1842" w:type="dxa"/>
            <w:gridSpan w:val="2"/>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val="restart"/>
            <w:tcBorders>
              <w:top w:val="single" w:sz="4" w:space="0" w:color="auto"/>
              <w:left w:val="single" w:sz="4" w:space="0" w:color="auto"/>
              <w:bottom w:val="nil"/>
              <w:right w:val="nil"/>
            </w:tcBorders>
            <w:shd w:val="clear" w:color="auto" w:fill="FFFFFF"/>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Мистецтво</w:t>
            </w:r>
          </w:p>
        </w:tc>
        <w:tc>
          <w:tcPr>
            <w:tcW w:w="2706" w:type="dxa"/>
            <w:vMerge w:val="restart"/>
            <w:tcBorders>
              <w:top w:val="single" w:sz="4" w:space="0" w:color="auto"/>
              <w:left w:val="single" w:sz="4" w:space="0" w:color="auto"/>
              <w:bottom w:val="nil"/>
              <w:right w:val="nil"/>
            </w:tcBorders>
            <w:shd w:val="clear" w:color="auto" w:fill="FFFFFF"/>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color w:val="000000"/>
                <w:sz w:val="24"/>
                <w:szCs w:val="24"/>
                <w:lang w:eastAsia="uk-UA" w:bidi="uk-UA"/>
              </w:rPr>
              <w:t>Музичне мистецтво, Образотворче мистецтво</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sz w:val="24"/>
                <w:szCs w:val="24"/>
              </w:rPr>
            </w:pPr>
          </w:p>
        </w:tc>
        <w:tc>
          <w:tcPr>
            <w:tcW w:w="2706"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sz w:val="24"/>
                <w:szCs w:val="24"/>
              </w:rPr>
            </w:pP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p>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val="restart"/>
            <w:tcBorders>
              <w:top w:val="single" w:sz="4" w:space="0" w:color="auto"/>
              <w:left w:val="single" w:sz="4" w:space="0" w:color="auto"/>
              <w:bottom w:val="nil"/>
              <w:right w:val="nil"/>
            </w:tcBorders>
            <w:shd w:val="clear" w:color="auto" w:fill="FFFFFF"/>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Технології</w:t>
            </w:r>
          </w:p>
        </w:tc>
        <w:tc>
          <w:tcPr>
            <w:tcW w:w="2706" w:type="dxa"/>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Трудове навчання</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sz w:val="24"/>
                <w:szCs w:val="24"/>
              </w:rPr>
            </w:pPr>
          </w:p>
        </w:tc>
        <w:tc>
          <w:tcPr>
            <w:tcW w:w="2706" w:type="dxa"/>
            <w:tcBorders>
              <w:top w:val="single" w:sz="4" w:space="0" w:color="auto"/>
              <w:left w:val="single" w:sz="4" w:space="0" w:color="auto"/>
              <w:bottom w:val="nil"/>
              <w:right w:val="nil"/>
            </w:tcBorders>
            <w:shd w:val="clear" w:color="auto" w:fill="FFFFFF"/>
            <w:vAlign w:val="center"/>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Інформатика</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val="restart"/>
            <w:tcBorders>
              <w:top w:val="single" w:sz="4" w:space="0" w:color="auto"/>
              <w:left w:val="single" w:sz="4" w:space="0" w:color="auto"/>
              <w:bottom w:val="nil"/>
              <w:right w:val="nil"/>
            </w:tcBorders>
            <w:shd w:val="clear" w:color="auto" w:fill="FFFFFF"/>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sz w:val="24"/>
                <w:szCs w:val="24"/>
              </w:rPr>
              <w:t>Здоров'я і фізична культура</w:t>
            </w:r>
          </w:p>
        </w:tc>
        <w:tc>
          <w:tcPr>
            <w:tcW w:w="2706"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Основи здоров'я</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vMerge/>
            <w:tcBorders>
              <w:top w:val="single" w:sz="4" w:space="0" w:color="auto"/>
              <w:left w:val="single" w:sz="4" w:space="0" w:color="auto"/>
              <w:bottom w:val="nil"/>
              <w:right w:val="nil"/>
            </w:tcBorders>
            <w:vAlign w:val="center"/>
            <w:hideMark/>
          </w:tcPr>
          <w:p w:rsidR="0071696E" w:rsidRPr="0071696E" w:rsidRDefault="0071696E" w:rsidP="0070008E">
            <w:pPr>
              <w:widowControl w:val="0"/>
              <w:spacing w:after="0" w:line="240" w:lineRule="auto"/>
              <w:rPr>
                <w:rFonts w:ascii="Times New Roman" w:eastAsia="Calibri" w:hAnsi="Times New Roman" w:cs="Times New Roman"/>
                <w:sz w:val="24"/>
                <w:szCs w:val="24"/>
              </w:rPr>
            </w:pPr>
          </w:p>
        </w:tc>
        <w:tc>
          <w:tcPr>
            <w:tcW w:w="2706"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8"/>
              <w:rPr>
                <w:rFonts w:ascii="Times New Roman" w:eastAsia="Calibri" w:hAnsi="Times New Roman" w:cs="Times New Roman"/>
                <w:sz w:val="24"/>
                <w:szCs w:val="24"/>
              </w:rPr>
            </w:pPr>
            <w:r w:rsidRPr="0071696E">
              <w:rPr>
                <w:rFonts w:ascii="Times New Roman" w:eastAsia="Calibri" w:hAnsi="Times New Roman" w:cs="Times New Roman"/>
                <w:sz w:val="24"/>
                <w:szCs w:val="24"/>
              </w:rPr>
              <w:t>Фізична культура</w:t>
            </w:r>
          </w:p>
        </w:tc>
        <w:tc>
          <w:tcPr>
            <w:tcW w:w="1842"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3</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3</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ind w:left="-2"/>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6</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color w:val="000000"/>
                <w:sz w:val="24"/>
                <w:szCs w:val="24"/>
                <w:lang w:eastAsia="uk-UA" w:bidi="uk-UA"/>
              </w:rPr>
              <w:t>Усього</w:t>
            </w:r>
          </w:p>
        </w:tc>
        <w:tc>
          <w:tcPr>
            <w:tcW w:w="2746" w:type="dxa"/>
            <w:gridSpan w:val="2"/>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p>
        </w:tc>
        <w:tc>
          <w:tcPr>
            <w:tcW w:w="1802"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21+3</w:t>
            </w:r>
          </w:p>
        </w:tc>
        <w:tc>
          <w:tcPr>
            <w:tcW w:w="1701"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21+3</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42+6</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color w:val="000000"/>
                <w:sz w:val="24"/>
                <w:szCs w:val="24"/>
                <w:lang w:eastAsia="uk-UA" w:bidi="uk-UA"/>
              </w:rPr>
              <w:t>Додаткові години на вивчення предметів інваріантної складової, курсів за вибором</w:t>
            </w:r>
          </w:p>
        </w:tc>
        <w:tc>
          <w:tcPr>
            <w:tcW w:w="2706"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rPr>
                <w:rFonts w:ascii="Times New Roman" w:eastAsia="Calibri" w:hAnsi="Times New Roman" w:cs="Times New Roman"/>
                <w:sz w:val="24"/>
                <w:szCs w:val="24"/>
              </w:rPr>
            </w:pPr>
            <w:r w:rsidRPr="0071696E">
              <w:rPr>
                <w:rFonts w:ascii="Times New Roman" w:eastAsia="Calibri" w:hAnsi="Times New Roman" w:cs="Times New Roman"/>
                <w:sz w:val="24"/>
                <w:szCs w:val="24"/>
              </w:rPr>
              <w:t>Основи християнської етики</w:t>
            </w:r>
          </w:p>
          <w:p w:rsidR="0071696E" w:rsidRPr="0071696E" w:rsidRDefault="0071696E" w:rsidP="0070008E">
            <w:pPr>
              <w:spacing w:after="0" w:line="240" w:lineRule="auto"/>
              <w:rPr>
                <w:rFonts w:ascii="Times New Roman" w:eastAsia="Calibri" w:hAnsi="Times New Roman" w:cs="Times New Roman"/>
                <w:sz w:val="24"/>
                <w:szCs w:val="24"/>
              </w:rPr>
            </w:pPr>
            <w:r w:rsidRPr="0071696E">
              <w:rPr>
                <w:rFonts w:ascii="Times New Roman" w:eastAsia="Calibri" w:hAnsi="Times New Roman" w:cs="Times New Roman"/>
                <w:sz w:val="24"/>
                <w:szCs w:val="24"/>
              </w:rPr>
              <w:t>Каліграфія. Розвиток мовлення</w:t>
            </w:r>
          </w:p>
        </w:tc>
        <w:tc>
          <w:tcPr>
            <w:tcW w:w="1842" w:type="dxa"/>
            <w:gridSpan w:val="2"/>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p w:rsidR="0071696E" w:rsidRPr="0071696E" w:rsidRDefault="0071696E" w:rsidP="0070008E">
            <w:pPr>
              <w:spacing w:after="0" w:line="240" w:lineRule="auto"/>
              <w:ind w:left="124"/>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tc>
        <w:tc>
          <w:tcPr>
            <w:tcW w:w="1701" w:type="dxa"/>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rPr>
                <w:rFonts w:ascii="Times New Roman" w:eastAsia="Calibri" w:hAnsi="Times New Roman" w:cs="Times New Roman"/>
                <w:sz w:val="24"/>
                <w:szCs w:val="24"/>
              </w:rPr>
            </w:pPr>
          </w:p>
          <w:p w:rsidR="0071696E" w:rsidRPr="0071696E" w:rsidRDefault="0071696E" w:rsidP="0070008E">
            <w:pPr>
              <w:spacing w:after="0" w:line="240" w:lineRule="auto"/>
              <w:rPr>
                <w:rFonts w:ascii="Times New Roman" w:eastAsia="Calibri" w:hAnsi="Times New Roman" w:cs="Times New Roman"/>
                <w:sz w:val="24"/>
                <w:szCs w:val="24"/>
              </w:rPr>
            </w:pPr>
            <w:r w:rsidRPr="0071696E">
              <w:rPr>
                <w:rFonts w:ascii="Times New Roman" w:eastAsia="Calibri" w:hAnsi="Times New Roman" w:cs="Times New Roman"/>
                <w:sz w:val="24"/>
                <w:szCs w:val="24"/>
              </w:rPr>
              <w:t xml:space="preserve">             1</w:t>
            </w:r>
          </w:p>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1</w:t>
            </w:r>
          </w:p>
          <w:p w:rsidR="0071696E" w:rsidRPr="0071696E" w:rsidRDefault="0071696E" w:rsidP="0070008E">
            <w:pPr>
              <w:spacing w:after="0" w:line="240" w:lineRule="auto"/>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124"/>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p w:rsidR="0071696E" w:rsidRPr="0071696E" w:rsidRDefault="0071696E" w:rsidP="0070008E">
            <w:pPr>
              <w:spacing w:after="0" w:line="240" w:lineRule="auto"/>
              <w:ind w:left="124"/>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w:t>
            </w:r>
          </w:p>
        </w:tc>
      </w:tr>
      <w:tr w:rsidR="0071696E" w:rsidRPr="0071696E" w:rsidTr="0070008E">
        <w:trPr>
          <w:trHeight w:val="20"/>
        </w:trPr>
        <w:tc>
          <w:tcPr>
            <w:tcW w:w="2413" w:type="dxa"/>
            <w:tcBorders>
              <w:top w:val="single" w:sz="4" w:space="0" w:color="auto"/>
              <w:left w:val="single" w:sz="4" w:space="0" w:color="auto"/>
              <w:bottom w:val="nil"/>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sz w:val="24"/>
                <w:szCs w:val="24"/>
              </w:rPr>
            </w:pPr>
            <w:r w:rsidRPr="0071696E">
              <w:rPr>
                <w:rFonts w:ascii="Times New Roman" w:eastAsia="Calibri" w:hAnsi="Times New Roman" w:cs="Times New Roman"/>
                <w:color w:val="000000"/>
                <w:sz w:val="24"/>
                <w:szCs w:val="24"/>
                <w:lang w:eastAsia="uk-UA" w:bidi="uk-UA"/>
              </w:rPr>
              <w:t>Гранично допустиме тижневе навчальне навантаження на учня</w:t>
            </w:r>
          </w:p>
        </w:tc>
        <w:tc>
          <w:tcPr>
            <w:tcW w:w="2706" w:type="dxa"/>
            <w:tcBorders>
              <w:top w:val="single" w:sz="4" w:space="0" w:color="auto"/>
              <w:left w:val="single" w:sz="4" w:space="0" w:color="auto"/>
              <w:bottom w:val="nil"/>
              <w:right w:val="nil"/>
            </w:tcBorders>
            <w:shd w:val="clear" w:color="auto" w:fill="FFFFFF"/>
            <w:vAlign w:val="bottom"/>
          </w:tcPr>
          <w:p w:rsidR="0071696E" w:rsidRPr="0071696E" w:rsidRDefault="0071696E" w:rsidP="0070008E">
            <w:pPr>
              <w:spacing w:after="0" w:line="240" w:lineRule="auto"/>
              <w:ind w:left="127"/>
              <w:rPr>
                <w:rFonts w:ascii="Times New Roman" w:eastAsia="Calibri" w:hAnsi="Times New Roman" w:cs="Times New Roman"/>
                <w:sz w:val="24"/>
                <w:szCs w:val="24"/>
              </w:rPr>
            </w:pPr>
          </w:p>
        </w:tc>
        <w:tc>
          <w:tcPr>
            <w:tcW w:w="1842" w:type="dxa"/>
            <w:gridSpan w:val="2"/>
            <w:tcBorders>
              <w:top w:val="single" w:sz="4" w:space="0" w:color="auto"/>
              <w:left w:val="single" w:sz="4" w:space="0" w:color="auto"/>
              <w:bottom w:val="nil"/>
              <w:right w:val="nil"/>
            </w:tcBorders>
            <w:shd w:val="clear" w:color="auto" w:fill="FFFFFF"/>
            <w:vAlign w:val="center"/>
          </w:tcPr>
          <w:p w:rsidR="0071696E" w:rsidRPr="0071696E" w:rsidRDefault="0071696E" w:rsidP="0070008E">
            <w:pPr>
              <w:spacing w:after="0" w:line="240" w:lineRule="auto"/>
              <w:ind w:left="124"/>
              <w:rPr>
                <w:rFonts w:ascii="Times New Roman" w:eastAsia="Calibri" w:hAnsi="Times New Roman" w:cs="Times New Roman"/>
                <w:sz w:val="24"/>
                <w:szCs w:val="24"/>
              </w:rPr>
            </w:pPr>
            <w:r w:rsidRPr="0071696E">
              <w:rPr>
                <w:rFonts w:ascii="Times New Roman" w:eastAsia="Calibri" w:hAnsi="Times New Roman" w:cs="Times New Roman"/>
                <w:sz w:val="24"/>
                <w:szCs w:val="24"/>
              </w:rPr>
              <w:t>23</w:t>
            </w:r>
          </w:p>
        </w:tc>
        <w:tc>
          <w:tcPr>
            <w:tcW w:w="1701" w:type="dxa"/>
            <w:tcBorders>
              <w:top w:val="single" w:sz="4" w:space="0" w:color="auto"/>
              <w:left w:val="single" w:sz="4" w:space="0" w:color="auto"/>
              <w:bottom w:val="nil"/>
              <w:right w:val="nil"/>
            </w:tcBorders>
            <w:shd w:val="clear" w:color="auto" w:fill="FFFFFF"/>
          </w:tcPr>
          <w:p w:rsidR="0071696E" w:rsidRPr="0071696E" w:rsidRDefault="0071696E" w:rsidP="0070008E">
            <w:pPr>
              <w:spacing w:after="0" w:line="240" w:lineRule="auto"/>
              <w:rPr>
                <w:rFonts w:ascii="Times New Roman" w:eastAsia="Calibri" w:hAnsi="Times New Roman" w:cs="Times New Roman"/>
                <w:sz w:val="24"/>
                <w:szCs w:val="24"/>
              </w:rPr>
            </w:pPr>
          </w:p>
          <w:p w:rsidR="0071696E" w:rsidRPr="0071696E" w:rsidRDefault="0071696E" w:rsidP="0070008E">
            <w:pPr>
              <w:spacing w:after="0" w:line="240" w:lineRule="auto"/>
              <w:rPr>
                <w:rFonts w:ascii="Times New Roman" w:eastAsia="Calibri" w:hAnsi="Times New Roman" w:cs="Times New Roman"/>
                <w:sz w:val="24"/>
                <w:szCs w:val="24"/>
              </w:rPr>
            </w:pPr>
            <w:r w:rsidRPr="0071696E">
              <w:rPr>
                <w:rFonts w:ascii="Times New Roman" w:eastAsia="Calibri" w:hAnsi="Times New Roman" w:cs="Times New Roman"/>
                <w:sz w:val="24"/>
                <w:szCs w:val="24"/>
              </w:rPr>
              <w:t xml:space="preserve">         23</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46</w:t>
            </w:r>
          </w:p>
        </w:tc>
      </w:tr>
      <w:tr w:rsidR="0071696E" w:rsidRPr="0071696E" w:rsidTr="0070008E">
        <w:trPr>
          <w:trHeight w:val="20"/>
        </w:trPr>
        <w:tc>
          <w:tcPr>
            <w:tcW w:w="2413" w:type="dxa"/>
            <w:tcBorders>
              <w:top w:val="single" w:sz="4" w:space="0" w:color="auto"/>
              <w:left w:val="single" w:sz="4" w:space="0" w:color="auto"/>
              <w:bottom w:val="single" w:sz="4" w:space="0" w:color="auto"/>
              <w:right w:val="nil"/>
            </w:tcBorders>
            <w:shd w:val="clear" w:color="auto" w:fill="FFFFFF"/>
            <w:vAlign w:val="bottom"/>
            <w:hideMark/>
          </w:tcPr>
          <w:p w:rsidR="0071696E" w:rsidRPr="0071696E" w:rsidRDefault="0071696E" w:rsidP="0070008E">
            <w:pPr>
              <w:spacing w:after="0" w:line="240" w:lineRule="auto"/>
              <w:ind w:left="127"/>
              <w:rPr>
                <w:rFonts w:ascii="Times New Roman" w:eastAsia="Calibri" w:hAnsi="Times New Roman" w:cs="Times New Roman"/>
                <w:b/>
                <w:sz w:val="24"/>
                <w:szCs w:val="24"/>
              </w:rPr>
            </w:pPr>
            <w:r w:rsidRPr="0071696E">
              <w:rPr>
                <w:rFonts w:ascii="Times New Roman" w:eastAsia="Calibri" w:hAnsi="Times New Roman" w:cs="Times New Roman"/>
                <w:b/>
                <w:color w:val="000000"/>
                <w:sz w:val="24"/>
                <w:szCs w:val="24"/>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706" w:type="dxa"/>
            <w:tcBorders>
              <w:top w:val="single" w:sz="4" w:space="0" w:color="auto"/>
              <w:left w:val="single" w:sz="4" w:space="0" w:color="auto"/>
              <w:bottom w:val="single" w:sz="4" w:space="0" w:color="auto"/>
              <w:right w:val="nil"/>
            </w:tcBorders>
            <w:shd w:val="clear" w:color="auto" w:fill="FFFFFF"/>
            <w:vAlign w:val="bottom"/>
          </w:tcPr>
          <w:p w:rsidR="0071696E" w:rsidRPr="0071696E" w:rsidRDefault="0071696E" w:rsidP="0070008E">
            <w:pPr>
              <w:spacing w:after="0" w:line="240" w:lineRule="auto"/>
              <w:ind w:left="127"/>
              <w:rPr>
                <w:rFonts w:ascii="Times New Roman" w:eastAsia="Calibri" w:hAnsi="Times New Roman" w:cs="Times New Roman"/>
                <w:b/>
                <w:sz w:val="24"/>
                <w:szCs w:val="24"/>
              </w:rPr>
            </w:pPr>
          </w:p>
        </w:tc>
        <w:tc>
          <w:tcPr>
            <w:tcW w:w="1842" w:type="dxa"/>
            <w:gridSpan w:val="2"/>
            <w:tcBorders>
              <w:top w:val="single" w:sz="4" w:space="0" w:color="auto"/>
              <w:left w:val="single" w:sz="4" w:space="0" w:color="auto"/>
              <w:bottom w:val="single" w:sz="4" w:space="0" w:color="auto"/>
              <w:right w:val="nil"/>
            </w:tcBorders>
            <w:shd w:val="clear" w:color="auto" w:fill="FFFFFF"/>
          </w:tcPr>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jc w:val="center"/>
              <w:rPr>
                <w:rFonts w:ascii="Times New Roman" w:eastAsia="Calibri" w:hAnsi="Times New Roman" w:cs="Times New Roman"/>
                <w:sz w:val="24"/>
                <w:szCs w:val="24"/>
              </w:rPr>
            </w:pPr>
          </w:p>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26</w:t>
            </w:r>
          </w:p>
        </w:tc>
        <w:tc>
          <w:tcPr>
            <w:tcW w:w="1701" w:type="dxa"/>
            <w:tcBorders>
              <w:top w:val="single" w:sz="4" w:space="0" w:color="auto"/>
              <w:left w:val="single" w:sz="4" w:space="0" w:color="auto"/>
              <w:bottom w:val="single" w:sz="4" w:space="0" w:color="auto"/>
              <w:right w:val="nil"/>
            </w:tcBorders>
            <w:shd w:val="clear" w:color="auto" w:fill="FFFFFF"/>
            <w:vAlign w:val="center"/>
          </w:tcPr>
          <w:p w:rsidR="0071696E" w:rsidRPr="0071696E" w:rsidRDefault="0071696E" w:rsidP="0070008E">
            <w:pPr>
              <w:spacing w:after="0" w:line="240" w:lineRule="auto"/>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96E" w:rsidRPr="0071696E" w:rsidRDefault="0071696E" w:rsidP="0070008E">
            <w:pPr>
              <w:spacing w:after="0" w:line="240" w:lineRule="auto"/>
              <w:ind w:left="124"/>
              <w:jc w:val="center"/>
              <w:rPr>
                <w:rFonts w:ascii="Times New Roman" w:eastAsia="Calibri" w:hAnsi="Times New Roman" w:cs="Times New Roman"/>
                <w:sz w:val="24"/>
                <w:szCs w:val="24"/>
              </w:rPr>
            </w:pPr>
            <w:r w:rsidRPr="0071696E">
              <w:rPr>
                <w:rFonts w:ascii="Times New Roman" w:eastAsia="Calibri" w:hAnsi="Times New Roman" w:cs="Times New Roman"/>
                <w:sz w:val="24"/>
                <w:szCs w:val="24"/>
              </w:rPr>
              <w:t>52</w:t>
            </w:r>
          </w:p>
        </w:tc>
      </w:tr>
    </w:tbl>
    <w:p w:rsidR="003E11EC" w:rsidRPr="00F3737E" w:rsidRDefault="003E11EC" w:rsidP="003E11EC">
      <w:pPr>
        <w:shd w:val="clear" w:color="auto" w:fill="FFFFFF"/>
        <w:spacing w:after="0" w:line="240" w:lineRule="auto"/>
        <w:ind w:left="5670"/>
        <w:rPr>
          <w:rFonts w:ascii="Times New Roman" w:eastAsia="Calibri" w:hAnsi="Times New Roman" w:cs="Times New Roman"/>
          <w:sz w:val="28"/>
          <w:szCs w:val="28"/>
        </w:rPr>
      </w:pPr>
    </w:p>
    <w:p w:rsidR="003E11EC" w:rsidRPr="00F3737E" w:rsidRDefault="003E11EC" w:rsidP="003E11EC">
      <w:pPr>
        <w:shd w:val="clear" w:color="auto" w:fill="FFFFFF"/>
        <w:spacing w:after="0" w:line="240" w:lineRule="auto"/>
        <w:jc w:val="center"/>
        <w:rPr>
          <w:rFonts w:ascii="Times New Roman" w:eastAsia="Calibri" w:hAnsi="Times New Roman" w:cs="Times New Roman"/>
          <w:sz w:val="28"/>
          <w:szCs w:val="28"/>
        </w:rPr>
      </w:pPr>
    </w:p>
    <w:p w:rsidR="003E11EC" w:rsidRDefault="003E11EC" w:rsidP="003E11EC">
      <w:pPr>
        <w:tabs>
          <w:tab w:val="left" w:pos="1440"/>
        </w:tabs>
        <w:spacing w:after="0" w:line="240" w:lineRule="auto"/>
        <w:jc w:val="center"/>
        <w:rPr>
          <w:rFonts w:ascii="Times New Roman" w:eastAsia="Calibri" w:hAnsi="Times New Roman" w:cs="Times New Roman"/>
          <w:b/>
          <w:sz w:val="28"/>
          <w:szCs w:val="28"/>
        </w:rPr>
      </w:pPr>
    </w:p>
    <w:p w:rsidR="003D19C4" w:rsidRDefault="000D64EA" w:rsidP="000D64EA">
      <w:pPr>
        <w:shd w:val="clear" w:color="auto" w:fill="FFFFFF"/>
        <w:spacing w:after="160"/>
        <w:contextualSpacing/>
        <w:rPr>
          <w:rFonts w:ascii="Times New Roman" w:hAnsi="Times New Roman" w:cs="Times New Roman"/>
          <w:sz w:val="28"/>
          <w:szCs w:val="28"/>
        </w:rPr>
      </w:pPr>
      <w:r w:rsidRPr="004A5A0D">
        <w:rPr>
          <w:rFonts w:ascii="Times New Roman" w:hAnsi="Times New Roman" w:cs="Times New Roman"/>
          <w:sz w:val="28"/>
          <w:szCs w:val="28"/>
        </w:rPr>
        <w:lastRenderedPageBreak/>
        <w:t xml:space="preserve">Робочий </w:t>
      </w:r>
      <w:r w:rsidRPr="00E376E7">
        <w:rPr>
          <w:rFonts w:ascii="Times New Roman" w:hAnsi="Times New Roman" w:cs="Times New Roman"/>
          <w:sz w:val="28"/>
          <w:szCs w:val="28"/>
        </w:rPr>
        <w:t>навчальний план Бурштинської загальноосвітньої школи І-ІІІ ступенів №3 на 20</w:t>
      </w:r>
      <w:r>
        <w:rPr>
          <w:rFonts w:ascii="Times New Roman" w:hAnsi="Times New Roman" w:cs="Times New Roman"/>
          <w:sz w:val="28"/>
          <w:szCs w:val="28"/>
        </w:rPr>
        <w:t>20</w:t>
      </w:r>
      <w:r w:rsidRPr="00E376E7">
        <w:rPr>
          <w:rFonts w:ascii="Times New Roman" w:hAnsi="Times New Roman" w:cs="Times New Roman"/>
          <w:sz w:val="28"/>
          <w:szCs w:val="28"/>
        </w:rPr>
        <w:t>/202</w:t>
      </w:r>
      <w:r>
        <w:rPr>
          <w:rFonts w:ascii="Times New Roman" w:hAnsi="Times New Roman" w:cs="Times New Roman"/>
          <w:sz w:val="28"/>
          <w:szCs w:val="28"/>
        </w:rPr>
        <w:t>1</w:t>
      </w:r>
      <w:r w:rsidRPr="00E376E7">
        <w:rPr>
          <w:rFonts w:ascii="Times New Roman" w:hAnsi="Times New Roman" w:cs="Times New Roman"/>
          <w:sz w:val="28"/>
          <w:szCs w:val="28"/>
        </w:rPr>
        <w:t xml:space="preserve">н.р. розроблений на основі Типової освітньої програми закладів загальної середньої освіти ІІ ступеня,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0D64EA" w:rsidRPr="0045221C" w:rsidRDefault="000D64EA" w:rsidP="000D64EA">
      <w:pPr>
        <w:shd w:val="clear" w:color="auto" w:fill="FFFFFF"/>
        <w:spacing w:after="160"/>
        <w:contextualSpacing/>
        <w:rPr>
          <w:rFonts w:ascii="Calibri" w:eastAsia="Times New Roman" w:hAnsi="Calibri" w:cs="Calibri"/>
          <w:lang w:eastAsia="uk-UA"/>
        </w:rPr>
      </w:pPr>
      <w:r w:rsidRPr="00E376E7">
        <w:rPr>
          <w:rFonts w:ascii="Times New Roman" w:hAnsi="Times New Roman" w:cs="Times New Roman"/>
          <w:sz w:val="28"/>
          <w:szCs w:val="28"/>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D75AFD">
        <w:rPr>
          <w:rFonts w:ascii="Times New Roman" w:eastAsia="Calibri" w:hAnsi="Times New Roman" w:cs="Times New Roman"/>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0D64EA" w:rsidRDefault="000D64EA" w:rsidP="000D64EA">
      <w:pPr>
        <w:ind w:right="85"/>
        <w:contextualSpacing/>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     Загальний обсяг навчального навантаження для учнів 5-9-х класів закладів загальної середньої освіти складає 5845 годин/навчальний рік: </w:t>
      </w:r>
      <w:r w:rsidRPr="00E376E7">
        <w:rPr>
          <w:rFonts w:ascii="Times New Roman" w:eastAsia="Calibri" w:hAnsi="Times New Roman" w:cs="Times New Roman"/>
          <w:sz w:val="28"/>
          <w:szCs w:val="28"/>
        </w:rPr>
        <w:br/>
        <w:t xml:space="preserve">для 5-х класів – 1050 годин/навчальний рік, </w:t>
      </w:r>
      <w:r w:rsidRPr="00E376E7">
        <w:rPr>
          <w:rFonts w:ascii="Times New Roman" w:eastAsia="Calibri" w:hAnsi="Times New Roman" w:cs="Times New Roman"/>
          <w:sz w:val="28"/>
          <w:szCs w:val="28"/>
        </w:rPr>
        <w:br/>
        <w:t xml:space="preserve">для 6-х класів – 1155 годин/навчальний рік, </w:t>
      </w:r>
      <w:r w:rsidRPr="00E376E7">
        <w:rPr>
          <w:rFonts w:ascii="Times New Roman" w:eastAsia="Calibri" w:hAnsi="Times New Roman" w:cs="Times New Roman"/>
          <w:sz w:val="28"/>
          <w:szCs w:val="28"/>
        </w:rPr>
        <w:br/>
        <w:t xml:space="preserve">для 7-х класів – 1172,5 годин/навчальний рік, </w:t>
      </w:r>
      <w:r w:rsidRPr="00E376E7">
        <w:rPr>
          <w:rFonts w:ascii="Times New Roman" w:eastAsia="Calibri" w:hAnsi="Times New Roman" w:cs="Times New Roman"/>
          <w:sz w:val="28"/>
          <w:szCs w:val="28"/>
        </w:rPr>
        <w:br/>
        <w:t xml:space="preserve">для 8-х класів – 1207,5 годин/навчальний рік, </w:t>
      </w:r>
      <w:r w:rsidRPr="00E376E7">
        <w:rPr>
          <w:rFonts w:ascii="Times New Roman" w:eastAsia="Calibri" w:hAnsi="Times New Roman" w:cs="Times New Roman"/>
          <w:sz w:val="28"/>
          <w:szCs w:val="28"/>
        </w:rPr>
        <w:br/>
        <w:t>для 9-х класів – 1260 годин/навчальний рік.</w:t>
      </w:r>
    </w:p>
    <w:p w:rsidR="000D64EA" w:rsidRPr="00D75AFD" w:rsidRDefault="000D64EA" w:rsidP="000D64EA">
      <w:pPr>
        <w:ind w:right="85"/>
        <w:contextualSpacing/>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школи ІІ ступеня з українською мовою навчання (далі – навчальний план Таблиця 1 ). </w:t>
      </w:r>
    </w:p>
    <w:p w:rsidR="000D64EA" w:rsidRPr="00E376E7" w:rsidRDefault="000D64EA" w:rsidP="000D64EA">
      <w:pPr>
        <w:spacing w:after="0"/>
        <w:ind w:firstLine="709"/>
        <w:contextualSpacing/>
        <w:rPr>
          <w:rFonts w:ascii="Times New Roman" w:eastAsia="Calibri" w:hAnsi="Times New Roman" w:cs="Times New Roman"/>
          <w:sz w:val="28"/>
          <w:szCs w:val="28"/>
        </w:rPr>
      </w:pPr>
      <w:r w:rsidRPr="00E376E7">
        <w:rPr>
          <w:rFonts w:ascii="Times New Roman" w:eastAsia="Calibri"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w:t>
      </w:r>
      <w:r>
        <w:rPr>
          <w:rFonts w:ascii="Times New Roman" w:eastAsia="Calibri" w:hAnsi="Times New Roman" w:cs="Times New Roman"/>
          <w:sz w:val="28"/>
          <w:szCs w:val="28"/>
        </w:rPr>
        <w:t>-</w:t>
      </w:r>
      <w:r w:rsidRPr="00E376E7">
        <w:rPr>
          <w:rFonts w:ascii="Times New Roman" w:eastAsia="Calibri" w:hAnsi="Times New Roman" w:cs="Times New Roman"/>
          <w:sz w:val="28"/>
          <w:szCs w:val="28"/>
        </w:rPr>
        <w:t xml:space="preserve">ного плану Державного стандарту через окремі предмети. </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З метою реалізації допрофільної підготовки , створено передумови поглибленого вивчення окремих предметів , що в подальшому дасть можливість учням свідомо обирати профіль навчання .</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Варіативна складова навчального плану використовується на підсилення пред-метів інваріантної складової  :</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5 клас( 2,5 го</w:t>
      </w:r>
      <w:r>
        <w:rPr>
          <w:rFonts w:ascii="Times New Roman" w:eastAsia="Calibri" w:hAnsi="Times New Roman" w:cs="Times New Roman"/>
          <w:sz w:val="28"/>
          <w:szCs w:val="28"/>
        </w:rPr>
        <w:t>д.)- українська мова ( 0,5год.),</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6 клас ( 3,5 год.)- анг</w:t>
      </w:r>
      <w:r>
        <w:rPr>
          <w:rFonts w:ascii="Times New Roman" w:eastAsia="Calibri" w:hAnsi="Times New Roman" w:cs="Times New Roman"/>
          <w:sz w:val="28"/>
          <w:szCs w:val="28"/>
        </w:rPr>
        <w:t>.мова ( 1год.),географія ( 0,5</w:t>
      </w:r>
      <w:r w:rsidRPr="00E376E7">
        <w:rPr>
          <w:rFonts w:ascii="Times New Roman" w:eastAsia="Calibri" w:hAnsi="Times New Roman" w:cs="Times New Roman"/>
          <w:sz w:val="28"/>
          <w:szCs w:val="28"/>
        </w:rPr>
        <w:t>год.)</w:t>
      </w:r>
      <w:r>
        <w:rPr>
          <w:rFonts w:ascii="Times New Roman" w:eastAsia="Calibri" w:hAnsi="Times New Roman" w:cs="Times New Roman"/>
          <w:sz w:val="28"/>
          <w:szCs w:val="28"/>
        </w:rPr>
        <w:t>,</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7 клас ( 3г</w:t>
      </w:r>
      <w:r>
        <w:rPr>
          <w:rFonts w:ascii="Times New Roman" w:eastAsia="Calibri" w:hAnsi="Times New Roman" w:cs="Times New Roman"/>
          <w:sz w:val="28"/>
          <w:szCs w:val="28"/>
        </w:rPr>
        <w:t>од.)- анг.мова ( 1год.),алгебра (1</w:t>
      </w:r>
      <w:r w:rsidRPr="00E376E7">
        <w:rPr>
          <w:rFonts w:ascii="Times New Roman" w:eastAsia="Calibri" w:hAnsi="Times New Roman" w:cs="Times New Roman"/>
          <w:sz w:val="28"/>
          <w:szCs w:val="28"/>
        </w:rPr>
        <w:t>год.),</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8 клас ( 3,5год.)- анг</w:t>
      </w:r>
      <w:r>
        <w:rPr>
          <w:rFonts w:ascii="Times New Roman" w:eastAsia="Calibri" w:hAnsi="Times New Roman" w:cs="Times New Roman"/>
          <w:sz w:val="28"/>
          <w:szCs w:val="28"/>
        </w:rPr>
        <w:t>.мова ( 1год.),географія</w:t>
      </w:r>
      <w:r w:rsidRPr="00E376E7">
        <w:rPr>
          <w:rFonts w:ascii="Times New Roman" w:eastAsia="Calibri" w:hAnsi="Times New Roman" w:cs="Times New Roman"/>
          <w:sz w:val="28"/>
          <w:szCs w:val="28"/>
        </w:rPr>
        <w:t xml:space="preserve"> ( 0,5год.),</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9 клас ( 2год.)- анг.мо</w:t>
      </w:r>
      <w:r>
        <w:rPr>
          <w:rFonts w:ascii="Times New Roman" w:eastAsia="Calibri" w:hAnsi="Times New Roman" w:cs="Times New Roman"/>
          <w:sz w:val="28"/>
          <w:szCs w:val="28"/>
        </w:rPr>
        <w:t>ва ( 1год.), алгебра ( 0,5год.).</w:t>
      </w:r>
    </w:p>
    <w:p w:rsidR="000D64EA" w:rsidRPr="00E376E7" w:rsidRDefault="000D64EA" w:rsidP="000D64EA">
      <w:pPr>
        <w:spacing w:after="0"/>
        <w:ind w:right="85"/>
        <w:rPr>
          <w:rFonts w:ascii="Times New Roman" w:eastAsia="Calibri" w:hAnsi="Times New Roman" w:cs="Times New Roman"/>
          <w:sz w:val="28"/>
          <w:szCs w:val="28"/>
        </w:rPr>
      </w:pPr>
      <w:r w:rsidRPr="00E376E7">
        <w:rPr>
          <w:rFonts w:ascii="Times New Roman" w:eastAsia="Calibri" w:hAnsi="Times New Roman" w:cs="Times New Roman"/>
          <w:sz w:val="28"/>
          <w:szCs w:val="28"/>
        </w:rPr>
        <w:lastRenderedPageBreak/>
        <w:t xml:space="preserve">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0D64EA"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0D64EA" w:rsidRPr="00E376E7" w:rsidRDefault="000D64EA" w:rsidP="000D64EA">
      <w:pPr>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Так для учнів 5-9 класів введено курс за вибором Основи християнської етики та факультативний курс з польської мови .</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D64EA" w:rsidRPr="00E376E7" w:rsidRDefault="000D64EA" w:rsidP="000D64EA">
      <w:pPr>
        <w:shd w:val="clear" w:color="auto" w:fill="FFFFFF"/>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D64EA" w:rsidRPr="00E376E7" w:rsidRDefault="000D64EA" w:rsidP="000D64EA">
      <w:pPr>
        <w:shd w:val="clear" w:color="auto" w:fill="FFFFFF"/>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0D64EA" w:rsidRPr="00E376E7" w:rsidRDefault="000D64EA" w:rsidP="000D64EA">
      <w:pPr>
        <w:spacing w:after="0"/>
        <w:ind w:right="85"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Години фізичної культури не враховуються при визначенні гранично допусти-мого навантаження учнів.</w:t>
      </w:r>
    </w:p>
    <w:p w:rsidR="000D64EA" w:rsidRPr="00E376E7" w:rsidRDefault="000D64EA" w:rsidP="000D64EA">
      <w:pPr>
        <w:spacing w:after="0"/>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      Навчальні плани зорієнтовані на роботу основної школи за 5-денним навчальним тижнем.</w:t>
      </w:r>
    </w:p>
    <w:p w:rsidR="000D64EA" w:rsidRPr="00E376E7" w:rsidRDefault="000D64EA" w:rsidP="000D64EA">
      <w:pPr>
        <w:spacing w:after="0"/>
        <w:ind w:firstLine="709"/>
        <w:rPr>
          <w:rFonts w:ascii="Times New Roman" w:eastAsia="Times New Roman" w:hAnsi="Times New Roman" w:cs="Times New Roman"/>
          <w:sz w:val="28"/>
          <w:szCs w:val="28"/>
          <w:highlight w:val="white"/>
        </w:rPr>
      </w:pPr>
      <w:r w:rsidRPr="00E376E7">
        <w:rPr>
          <w:rFonts w:ascii="Times New Roman" w:eastAsia="Calibri" w:hAnsi="Times New Roman" w:cs="Times New Roman"/>
          <w:i/>
          <w:sz w:val="28"/>
          <w:szCs w:val="28"/>
        </w:rPr>
        <w:t>Очікувані результати навчання здобувачів освіти.</w:t>
      </w:r>
      <w:r w:rsidRPr="00E376E7">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E376E7">
        <w:rPr>
          <w:rFonts w:ascii="Times New Roman" w:eastAsia="Calibri" w:hAnsi="Times New Roman" w:cs="Times New Roman"/>
          <w:sz w:val="28"/>
          <w:szCs w:val="28"/>
        </w:rPr>
        <w:t>Результати навчання повинні</w:t>
      </w:r>
      <w:r w:rsidRPr="00E376E7">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(Таблиця 3).</w:t>
      </w:r>
    </w:p>
    <w:p w:rsidR="000D64EA" w:rsidRPr="00E376E7" w:rsidRDefault="000D64EA" w:rsidP="000D64EA">
      <w:pPr>
        <w:spacing w:after="0"/>
        <w:ind w:firstLine="709"/>
        <w:rPr>
          <w:rFonts w:ascii="Times New Roman" w:eastAsia="Times New Roman" w:hAnsi="Times New Roman" w:cs="Times New Roman"/>
          <w:sz w:val="28"/>
          <w:szCs w:val="28"/>
          <w:highlight w:val="white"/>
          <w:lang w:eastAsia="uk-UA"/>
        </w:rPr>
      </w:pPr>
      <w:r w:rsidRPr="00E376E7">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w:t>
      </w:r>
      <w:r>
        <w:rPr>
          <w:rFonts w:ascii="Times New Roman" w:eastAsia="Arial" w:hAnsi="Times New Roman" w:cs="Times New Roman"/>
          <w:sz w:val="28"/>
          <w:szCs w:val="28"/>
          <w:highlight w:val="white"/>
          <w:lang w:eastAsia="uk-UA"/>
        </w:rPr>
        <w:t>-</w:t>
      </w:r>
      <w:r w:rsidRPr="00E376E7">
        <w:rPr>
          <w:rFonts w:ascii="Times New Roman" w:eastAsia="Arial" w:hAnsi="Times New Roman" w:cs="Times New Roman"/>
          <w:sz w:val="28"/>
          <w:szCs w:val="28"/>
          <w:highlight w:val="white"/>
          <w:lang w:eastAsia="uk-UA"/>
        </w:rPr>
        <w:t>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w:t>
      </w:r>
      <w:r>
        <w:rPr>
          <w:rFonts w:ascii="Times New Roman" w:eastAsia="Arial" w:hAnsi="Times New Roman" w:cs="Times New Roman"/>
          <w:sz w:val="28"/>
          <w:szCs w:val="28"/>
          <w:highlight w:val="white"/>
          <w:lang w:eastAsia="uk-UA"/>
        </w:rPr>
        <w:t>-</w:t>
      </w:r>
      <w:r w:rsidRPr="00E376E7">
        <w:rPr>
          <w:rFonts w:ascii="Times New Roman" w:eastAsia="Arial" w:hAnsi="Times New Roman" w:cs="Times New Roman"/>
          <w:sz w:val="28"/>
          <w:szCs w:val="28"/>
          <w:highlight w:val="white"/>
          <w:lang w:eastAsia="uk-UA"/>
        </w:rPr>
        <w:t>чна безпека й сталий розвиток», «Громадянська відповідальність», «Здоров’я і безпе</w:t>
      </w:r>
      <w:r>
        <w:rPr>
          <w:rFonts w:ascii="Times New Roman" w:eastAsia="Arial" w:hAnsi="Times New Roman" w:cs="Times New Roman"/>
          <w:sz w:val="28"/>
          <w:szCs w:val="28"/>
          <w:highlight w:val="white"/>
          <w:lang w:eastAsia="uk-UA"/>
        </w:rPr>
        <w:t>-</w:t>
      </w:r>
      <w:r w:rsidRPr="00E376E7">
        <w:rPr>
          <w:rFonts w:ascii="Times New Roman" w:eastAsia="Arial" w:hAnsi="Times New Roman" w:cs="Times New Roman"/>
          <w:sz w:val="28"/>
          <w:szCs w:val="28"/>
          <w:highlight w:val="white"/>
          <w:lang w:eastAsia="uk-UA"/>
        </w:rPr>
        <w:t xml:space="preserve">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E376E7">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загальнопредметнихкомпетентностей, окремих </w:t>
      </w:r>
      <w:r w:rsidRPr="00E376E7">
        <w:rPr>
          <w:rFonts w:ascii="Times New Roman" w:eastAsia="Times New Roman" w:hAnsi="Times New Roman" w:cs="Times New Roman"/>
          <w:sz w:val="28"/>
          <w:szCs w:val="28"/>
          <w:highlight w:val="white"/>
          <w:lang w:eastAsia="uk-UA"/>
        </w:rPr>
        <w:lastRenderedPageBreak/>
        <w:t>предметів та предметних циклів.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D64EA" w:rsidRPr="00E376E7" w:rsidRDefault="000D64EA" w:rsidP="000D64EA">
      <w:pPr>
        <w:spacing w:after="0"/>
        <w:ind w:firstLine="709"/>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Навчання за наскрізними лініями (Таблиця 4) реалізується насамперед через:</w:t>
      </w:r>
    </w:p>
    <w:p w:rsidR="000D64EA" w:rsidRPr="00E376E7" w:rsidRDefault="000D64EA" w:rsidP="000D64EA">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E376E7">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D64EA" w:rsidRPr="00E376E7" w:rsidRDefault="000D64EA" w:rsidP="000D64EA">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E376E7">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D64EA" w:rsidRPr="00E376E7" w:rsidRDefault="000D64EA" w:rsidP="000D64EA">
      <w:pPr>
        <w:spacing w:after="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E376E7">
        <w:rPr>
          <w:rFonts w:ascii="Times New Roman" w:eastAsia="Times New Roman" w:hAnsi="Times New Roman" w:cs="Times New Roman"/>
          <w:sz w:val="28"/>
          <w:szCs w:val="28"/>
          <w:highlight w:val="white"/>
        </w:rPr>
        <w:t xml:space="preserve">предмети за вибором; </w:t>
      </w:r>
    </w:p>
    <w:p w:rsidR="000D64EA" w:rsidRPr="00E376E7" w:rsidRDefault="000D64EA" w:rsidP="000D64EA">
      <w:pPr>
        <w:spacing w:after="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E376E7">
        <w:rPr>
          <w:rFonts w:ascii="Times New Roman" w:eastAsia="Times New Roman" w:hAnsi="Times New Roman" w:cs="Times New Roman"/>
          <w:sz w:val="28"/>
          <w:szCs w:val="28"/>
          <w:highlight w:val="white"/>
        </w:rPr>
        <w:t xml:space="preserve">роботу в проектах; </w:t>
      </w:r>
    </w:p>
    <w:p w:rsidR="000D64EA" w:rsidRPr="00E376E7" w:rsidRDefault="000D64EA" w:rsidP="000D64EA">
      <w:pPr>
        <w:spacing w:after="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E376E7">
        <w:rPr>
          <w:rFonts w:ascii="Times New Roman" w:eastAsia="Times New Roman" w:hAnsi="Times New Roman" w:cs="Times New Roman"/>
          <w:sz w:val="28"/>
          <w:szCs w:val="28"/>
          <w:highlight w:val="white"/>
        </w:rPr>
        <w:t>позакласну навчальну роботу і роботу гуртків.</w:t>
      </w:r>
    </w:p>
    <w:p w:rsidR="000D64EA" w:rsidRPr="00E376E7" w:rsidRDefault="000D64EA" w:rsidP="000D64EA">
      <w:pPr>
        <w:spacing w:after="0"/>
        <w:contextualSpacing/>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i/>
          <w:sz w:val="28"/>
          <w:szCs w:val="28"/>
        </w:rPr>
        <w:t xml:space="preserve">Вимоги до осіб, які можуть розпочинати здобуття базової середньої освіти. </w:t>
      </w:r>
      <w:r w:rsidRPr="00E376E7">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i/>
          <w:sz w:val="28"/>
          <w:szCs w:val="28"/>
        </w:rPr>
        <w:t>Перелік освітніх галузей.</w:t>
      </w:r>
      <w:r w:rsidRPr="00E376E7">
        <w:rPr>
          <w:rFonts w:ascii="Times New Roman" w:eastAsia="Calibri" w:hAnsi="Times New Roman" w:cs="Times New Roman"/>
          <w:sz w:val="28"/>
          <w:szCs w:val="28"/>
        </w:rPr>
        <w:t xml:space="preserve"> Освітню програму укладено за такими освітніми галузями:</w:t>
      </w:r>
    </w:p>
    <w:p w:rsidR="000D64EA" w:rsidRPr="00E376E7" w:rsidRDefault="000D64EA" w:rsidP="000D64EA">
      <w:pPr>
        <w:spacing w:after="0"/>
        <w:ind w:left="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Мови і літератури </w:t>
      </w:r>
    </w:p>
    <w:p w:rsidR="000D64EA" w:rsidRPr="00E376E7" w:rsidRDefault="000D64EA" w:rsidP="000D64EA">
      <w:pPr>
        <w:spacing w:after="0"/>
        <w:ind w:left="709"/>
        <w:rPr>
          <w:rFonts w:ascii="Times New Roman" w:eastAsia="Calibri" w:hAnsi="Times New Roman" w:cs="Times New Roman"/>
          <w:sz w:val="28"/>
          <w:szCs w:val="28"/>
        </w:rPr>
      </w:pPr>
      <w:r w:rsidRPr="00E376E7">
        <w:rPr>
          <w:rFonts w:ascii="Times New Roman" w:eastAsia="Calibri" w:hAnsi="Times New Roman" w:cs="Times New Roman"/>
          <w:sz w:val="28"/>
          <w:szCs w:val="28"/>
        </w:rPr>
        <w:t>Суспільствознавство</w:t>
      </w:r>
    </w:p>
    <w:p w:rsidR="000D64EA" w:rsidRPr="00E376E7" w:rsidRDefault="000D64EA" w:rsidP="000D64EA">
      <w:pPr>
        <w:spacing w:after="0"/>
        <w:ind w:left="709"/>
        <w:rPr>
          <w:rFonts w:ascii="Times New Roman" w:eastAsia="Calibri" w:hAnsi="Times New Roman" w:cs="Times New Roman"/>
          <w:sz w:val="28"/>
          <w:szCs w:val="28"/>
        </w:rPr>
      </w:pPr>
      <w:r w:rsidRPr="00E376E7">
        <w:rPr>
          <w:rFonts w:ascii="Times New Roman" w:eastAsia="Calibri" w:hAnsi="Times New Roman" w:cs="Times New Roman"/>
          <w:sz w:val="28"/>
          <w:szCs w:val="28"/>
        </w:rPr>
        <w:t>Мистецтво</w:t>
      </w:r>
    </w:p>
    <w:p w:rsidR="000D64EA" w:rsidRPr="00E376E7" w:rsidRDefault="000D64EA" w:rsidP="000D64EA">
      <w:pPr>
        <w:spacing w:after="0"/>
        <w:ind w:left="709"/>
        <w:rPr>
          <w:rFonts w:ascii="Times New Roman" w:eastAsia="Calibri" w:hAnsi="Times New Roman" w:cs="Times New Roman"/>
          <w:sz w:val="28"/>
          <w:szCs w:val="28"/>
        </w:rPr>
      </w:pPr>
      <w:r w:rsidRPr="00E376E7">
        <w:rPr>
          <w:rFonts w:ascii="Times New Roman" w:eastAsia="Calibri" w:hAnsi="Times New Roman" w:cs="Times New Roman"/>
          <w:sz w:val="28"/>
          <w:szCs w:val="28"/>
        </w:rPr>
        <w:lastRenderedPageBreak/>
        <w:t>Математика</w:t>
      </w:r>
    </w:p>
    <w:p w:rsidR="000D64EA" w:rsidRPr="00E376E7" w:rsidRDefault="000D64EA" w:rsidP="000D64EA">
      <w:pPr>
        <w:spacing w:after="0"/>
        <w:ind w:left="709"/>
        <w:rPr>
          <w:rFonts w:ascii="Times New Roman" w:eastAsia="Calibri" w:hAnsi="Times New Roman" w:cs="Times New Roman"/>
          <w:sz w:val="28"/>
          <w:szCs w:val="28"/>
        </w:rPr>
      </w:pPr>
      <w:r w:rsidRPr="00E376E7">
        <w:rPr>
          <w:rFonts w:ascii="Times New Roman" w:eastAsia="Calibri" w:hAnsi="Times New Roman" w:cs="Times New Roman"/>
          <w:sz w:val="28"/>
          <w:szCs w:val="28"/>
        </w:rPr>
        <w:t>Природознавство</w:t>
      </w:r>
    </w:p>
    <w:p w:rsidR="000D64EA" w:rsidRPr="00E376E7" w:rsidRDefault="000D64EA" w:rsidP="000D64EA">
      <w:pPr>
        <w:spacing w:after="0"/>
        <w:ind w:left="709"/>
        <w:rPr>
          <w:rFonts w:ascii="Times New Roman" w:eastAsia="Calibri" w:hAnsi="Times New Roman" w:cs="Times New Roman"/>
          <w:b/>
          <w:i/>
          <w:sz w:val="28"/>
          <w:szCs w:val="28"/>
        </w:rPr>
      </w:pPr>
      <w:r w:rsidRPr="00E376E7">
        <w:rPr>
          <w:rFonts w:ascii="Times New Roman" w:eastAsia="Calibri" w:hAnsi="Times New Roman" w:cs="Times New Roman"/>
          <w:sz w:val="28"/>
          <w:szCs w:val="28"/>
        </w:rPr>
        <w:t>Технології</w:t>
      </w:r>
    </w:p>
    <w:p w:rsidR="000D64EA" w:rsidRPr="00E376E7" w:rsidRDefault="000D64EA" w:rsidP="000D64EA">
      <w:pPr>
        <w:spacing w:after="0"/>
        <w:ind w:left="709"/>
        <w:rPr>
          <w:rFonts w:ascii="Times New Roman" w:eastAsia="Calibri" w:hAnsi="Times New Roman" w:cs="Times New Roman"/>
          <w:b/>
          <w:i/>
          <w:sz w:val="28"/>
          <w:szCs w:val="28"/>
        </w:rPr>
      </w:pPr>
      <w:r w:rsidRPr="00E376E7">
        <w:rPr>
          <w:rFonts w:ascii="Times New Roman" w:eastAsia="Calibri" w:hAnsi="Times New Roman" w:cs="Times New Roman"/>
          <w:sz w:val="28"/>
          <w:szCs w:val="28"/>
        </w:rPr>
        <w:t>Здоров’я і фізична культура</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i/>
          <w:sz w:val="28"/>
          <w:szCs w:val="28"/>
        </w:rPr>
        <w:t>Логічна послідовність вивчення предметів</w:t>
      </w:r>
      <w:r w:rsidRPr="00E376E7">
        <w:rPr>
          <w:rFonts w:ascii="Times New Roman" w:eastAsia="Calibri" w:hAnsi="Times New Roman" w:cs="Times New Roman"/>
          <w:sz w:val="28"/>
          <w:szCs w:val="28"/>
        </w:rPr>
        <w:t xml:space="preserve"> розкривається у відповідних </w:t>
      </w:r>
      <w:r w:rsidRPr="00E376E7">
        <w:rPr>
          <w:rFonts w:ascii="Times New Roman" w:eastAsia="Calibri" w:hAnsi="Times New Roman" w:cs="Times New Roman"/>
          <w:i/>
          <w:sz w:val="28"/>
          <w:szCs w:val="28"/>
        </w:rPr>
        <w:t>навчальних програмах</w:t>
      </w:r>
      <w:r w:rsidRPr="00E376E7">
        <w:rPr>
          <w:rFonts w:ascii="Times New Roman" w:eastAsia="Calibri" w:hAnsi="Times New Roman" w:cs="Times New Roman"/>
          <w:sz w:val="28"/>
          <w:szCs w:val="28"/>
        </w:rPr>
        <w:t>.</w:t>
      </w:r>
    </w:p>
    <w:p w:rsidR="000D64EA" w:rsidRPr="00E376E7" w:rsidRDefault="000D64EA" w:rsidP="000D64EA">
      <w:pPr>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D64EA" w:rsidRPr="00E376E7" w:rsidRDefault="000D64EA" w:rsidP="000D64EA">
      <w:pPr>
        <w:shd w:val="clear" w:color="auto" w:fill="FFFFFF"/>
        <w:spacing w:after="0"/>
        <w:ind w:firstLine="709"/>
        <w:rPr>
          <w:rFonts w:ascii="Times New Roman" w:eastAsia="Calibri" w:hAnsi="Times New Roman" w:cs="Times New Roman"/>
          <w:sz w:val="28"/>
          <w:szCs w:val="28"/>
        </w:rPr>
      </w:pPr>
      <w:r w:rsidRPr="00E376E7">
        <w:rPr>
          <w:rFonts w:ascii="Times New Roman" w:eastAsia="Calibri" w:hAnsi="Times New Roman" w:cs="Times New Roman"/>
          <w:i/>
          <w:sz w:val="28"/>
          <w:szCs w:val="28"/>
        </w:rPr>
        <w:t>Опис та інструменти системи внутрішнього забезпечення якості освіти.</w:t>
      </w:r>
      <w:r w:rsidRPr="00E376E7">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0D64EA" w:rsidRPr="00E376E7" w:rsidRDefault="000D64EA" w:rsidP="000D64EA">
      <w:pPr>
        <w:shd w:val="clear" w:color="auto" w:fill="FFFFFF"/>
        <w:tabs>
          <w:tab w:val="left" w:pos="284"/>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кадрове забезпечення освітньої діяльності;</w:t>
      </w:r>
    </w:p>
    <w:p w:rsidR="000D64EA" w:rsidRPr="00E376E7" w:rsidRDefault="000D64EA" w:rsidP="000D64EA">
      <w:pPr>
        <w:shd w:val="clear" w:color="auto" w:fill="FFFFFF"/>
        <w:tabs>
          <w:tab w:val="left" w:pos="284"/>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навчально-методичне забезпечення освітньої діяльності;</w:t>
      </w:r>
    </w:p>
    <w:p w:rsidR="000D64EA" w:rsidRPr="00E376E7" w:rsidRDefault="000D64EA" w:rsidP="000D64EA">
      <w:pPr>
        <w:shd w:val="clear" w:color="auto" w:fill="FFFFFF"/>
        <w:tabs>
          <w:tab w:val="left" w:pos="284"/>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матеріально-технічне забезпечення освітньої діяльності;</w:t>
      </w:r>
    </w:p>
    <w:p w:rsidR="000D64EA" w:rsidRPr="00E376E7" w:rsidRDefault="000D64EA" w:rsidP="000D64EA">
      <w:pPr>
        <w:shd w:val="clear" w:color="auto" w:fill="FFFFFF"/>
        <w:tabs>
          <w:tab w:val="left" w:pos="284"/>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якість проведення навчальних занять;</w:t>
      </w:r>
    </w:p>
    <w:p w:rsidR="000D64EA" w:rsidRPr="00E376E7" w:rsidRDefault="000D64EA" w:rsidP="000D64EA">
      <w:pPr>
        <w:shd w:val="clear" w:color="auto" w:fill="FFFFFF"/>
        <w:tabs>
          <w:tab w:val="left" w:pos="284"/>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моніторинг досягнення </w:t>
      </w:r>
      <w:r w:rsidRPr="00E376E7">
        <w:rPr>
          <w:rFonts w:ascii="Times New Roman" w:eastAsia="Times New Roman" w:hAnsi="Times New Roman" w:cs="Times New Roman"/>
          <w:sz w:val="28"/>
          <w:szCs w:val="28"/>
          <w:lang w:eastAsia="uk-UA"/>
        </w:rPr>
        <w:t xml:space="preserve">учнями </w:t>
      </w:r>
      <w:r w:rsidRPr="00E376E7">
        <w:rPr>
          <w:rFonts w:ascii="Times New Roman" w:eastAsia="Calibri" w:hAnsi="Times New Roman" w:cs="Times New Roman"/>
          <w:sz w:val="28"/>
          <w:szCs w:val="28"/>
        </w:rPr>
        <w:t>результатів навчання (компетентностей).</w:t>
      </w:r>
    </w:p>
    <w:p w:rsidR="000D64EA" w:rsidRPr="00E376E7" w:rsidRDefault="000D64EA" w:rsidP="000D64EA">
      <w:pPr>
        <w:shd w:val="clear" w:color="auto" w:fill="FFFFFF"/>
        <w:tabs>
          <w:tab w:val="left" w:pos="1134"/>
        </w:tabs>
        <w:spacing w:after="0"/>
        <w:ind w:firstLine="709"/>
        <w:rPr>
          <w:rFonts w:ascii="Times New Roman" w:eastAsia="Calibri" w:hAnsi="Times New Roman" w:cs="Times New Roman"/>
          <w:sz w:val="28"/>
          <w:szCs w:val="28"/>
        </w:rPr>
      </w:pPr>
      <w:r w:rsidRPr="00E376E7">
        <w:rPr>
          <w:rFonts w:ascii="Times New Roman" w:eastAsia="Calibri" w:hAnsi="Times New Roman" w:cs="Times New Roman"/>
          <w:sz w:val="28"/>
          <w:szCs w:val="28"/>
        </w:rPr>
        <w:t>Завдання системи внутрішнього забезпечення якості освіти:</w:t>
      </w:r>
    </w:p>
    <w:p w:rsidR="000D64EA" w:rsidRPr="00E376E7" w:rsidRDefault="000D64EA" w:rsidP="000D64EA">
      <w:pPr>
        <w:shd w:val="clear" w:color="auto" w:fill="FFFFFF"/>
        <w:tabs>
          <w:tab w:val="left" w:pos="284"/>
          <w:tab w:val="left" w:pos="1134"/>
        </w:tabs>
        <w:spacing w:after="0"/>
        <w:ind w:firstLine="709"/>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оновлення методичної бази освітньої діяльності;</w:t>
      </w:r>
    </w:p>
    <w:p w:rsidR="000D64EA" w:rsidRPr="00E376E7" w:rsidRDefault="000D64EA" w:rsidP="000D64EA">
      <w:pPr>
        <w:shd w:val="clear" w:color="auto" w:fill="FFFFFF"/>
        <w:tabs>
          <w:tab w:val="left" w:pos="284"/>
          <w:tab w:val="left" w:pos="1134"/>
        </w:tabs>
        <w:spacing w:after="0"/>
        <w:ind w:firstLine="709"/>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D64EA" w:rsidRPr="00E376E7" w:rsidRDefault="000D64EA" w:rsidP="000D64EA">
      <w:pPr>
        <w:shd w:val="clear" w:color="auto" w:fill="FFFFFF"/>
        <w:tabs>
          <w:tab w:val="left" w:pos="284"/>
          <w:tab w:val="left" w:pos="1134"/>
        </w:tabs>
        <w:spacing w:after="0"/>
        <w:ind w:firstLine="709"/>
        <w:rPr>
          <w:rFonts w:ascii="Times New Roman" w:eastAsia="Times New Roman" w:hAnsi="Times New Roman" w:cs="Times New Roman"/>
          <w:sz w:val="28"/>
          <w:szCs w:val="28"/>
          <w:lang w:eastAsia="ru-RU"/>
        </w:rPr>
      </w:pPr>
      <w:r w:rsidRPr="00E376E7">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0D64EA" w:rsidRPr="00E376E7" w:rsidRDefault="000D64EA" w:rsidP="000D64EA">
      <w:pPr>
        <w:shd w:val="clear" w:color="auto" w:fill="FFFFFF"/>
        <w:tabs>
          <w:tab w:val="left" w:pos="284"/>
          <w:tab w:val="left" w:pos="1134"/>
        </w:tabs>
        <w:spacing w:after="0"/>
        <w:ind w:firstLine="709"/>
        <w:rPr>
          <w:rFonts w:ascii="Times New Roman" w:eastAsia="Times New Roman" w:hAnsi="Times New Roman" w:cs="Times New Roman"/>
          <w:bCs/>
          <w:iCs/>
          <w:sz w:val="28"/>
          <w:szCs w:val="28"/>
        </w:rPr>
      </w:pPr>
      <w:r w:rsidRPr="00E376E7">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3D19C4" w:rsidRDefault="003D19C4" w:rsidP="00C33F2A">
      <w:pPr>
        <w:spacing w:after="0" w:line="240" w:lineRule="auto"/>
        <w:jc w:val="center"/>
        <w:rPr>
          <w:rFonts w:ascii="Times New Roman" w:eastAsia="Times New Roman" w:hAnsi="Times New Roman" w:cs="Times New Roman"/>
          <w:b/>
          <w:sz w:val="28"/>
          <w:szCs w:val="28"/>
          <w:lang w:eastAsia="ru-RU"/>
        </w:rPr>
      </w:pPr>
    </w:p>
    <w:p w:rsidR="0070008E" w:rsidRDefault="0070008E" w:rsidP="00C33F2A">
      <w:pPr>
        <w:spacing w:after="0" w:line="240" w:lineRule="auto"/>
        <w:jc w:val="center"/>
        <w:rPr>
          <w:rFonts w:ascii="Times New Roman" w:eastAsia="Times New Roman" w:hAnsi="Times New Roman" w:cs="Times New Roman"/>
          <w:b/>
          <w:sz w:val="28"/>
          <w:szCs w:val="28"/>
          <w:lang w:eastAsia="ru-RU"/>
        </w:rPr>
      </w:pPr>
    </w:p>
    <w:p w:rsidR="0070008E" w:rsidRDefault="0070008E" w:rsidP="00C33F2A">
      <w:pPr>
        <w:spacing w:after="0" w:line="240" w:lineRule="auto"/>
        <w:jc w:val="center"/>
        <w:rPr>
          <w:rFonts w:ascii="Times New Roman" w:eastAsia="Times New Roman" w:hAnsi="Times New Roman" w:cs="Times New Roman"/>
          <w:b/>
          <w:sz w:val="28"/>
          <w:szCs w:val="28"/>
          <w:lang w:eastAsia="ru-RU"/>
        </w:rPr>
      </w:pPr>
    </w:p>
    <w:p w:rsidR="0070008E" w:rsidRDefault="0070008E" w:rsidP="00C33F2A">
      <w:pPr>
        <w:spacing w:after="0" w:line="240" w:lineRule="auto"/>
        <w:jc w:val="center"/>
        <w:rPr>
          <w:rFonts w:ascii="Times New Roman" w:eastAsia="Times New Roman" w:hAnsi="Times New Roman" w:cs="Times New Roman"/>
          <w:b/>
          <w:sz w:val="28"/>
          <w:szCs w:val="28"/>
          <w:lang w:eastAsia="ru-RU"/>
        </w:rPr>
      </w:pPr>
    </w:p>
    <w:p w:rsidR="0070008E" w:rsidRPr="00F55C88" w:rsidRDefault="0070008E" w:rsidP="0070008E">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lastRenderedPageBreak/>
        <w:t xml:space="preserve">Таблиця </w:t>
      </w:r>
      <w:r>
        <w:rPr>
          <w:rFonts w:ascii="Times New Roman" w:eastAsia="Calibri" w:hAnsi="Times New Roman" w:cs="Times New Roman"/>
          <w:sz w:val="28"/>
          <w:szCs w:val="28"/>
        </w:rPr>
        <w:t>1</w:t>
      </w:r>
    </w:p>
    <w:p w:rsidR="0070008E" w:rsidRPr="00F55C88" w:rsidRDefault="0070008E" w:rsidP="0070008E">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t>до освітньої програми ІІ ступеня</w:t>
      </w:r>
    </w:p>
    <w:p w:rsidR="0070008E" w:rsidRDefault="0070008E" w:rsidP="0070008E">
      <w:pPr>
        <w:spacing w:after="0" w:line="240" w:lineRule="auto"/>
        <w:rPr>
          <w:rFonts w:ascii="Times New Roman" w:eastAsia="Calibri" w:hAnsi="Times New Roman" w:cs="Times New Roman"/>
          <w:sz w:val="28"/>
          <w:szCs w:val="28"/>
        </w:rPr>
      </w:pPr>
    </w:p>
    <w:p w:rsidR="00C33F2A" w:rsidRPr="00C33F2A" w:rsidRDefault="00C33F2A" w:rsidP="0070008E">
      <w:pPr>
        <w:spacing w:after="0" w:line="240" w:lineRule="auto"/>
        <w:jc w:val="center"/>
        <w:rPr>
          <w:rFonts w:ascii="Times New Roman" w:eastAsia="Times New Roman" w:hAnsi="Times New Roman" w:cs="Times New Roman"/>
          <w:b/>
          <w:sz w:val="28"/>
          <w:szCs w:val="28"/>
          <w:lang w:eastAsia="ru-RU"/>
        </w:rPr>
      </w:pPr>
      <w:r w:rsidRPr="00C33F2A">
        <w:rPr>
          <w:rFonts w:ascii="Times New Roman" w:eastAsia="Times New Roman" w:hAnsi="Times New Roman" w:cs="Times New Roman"/>
          <w:b/>
          <w:sz w:val="28"/>
          <w:szCs w:val="28"/>
          <w:lang w:eastAsia="ru-RU"/>
        </w:rPr>
        <w:t>Навчальний план</w:t>
      </w:r>
    </w:p>
    <w:p w:rsidR="00C33F2A" w:rsidRPr="00C33F2A" w:rsidRDefault="00C33F2A" w:rsidP="00C33F2A">
      <w:pPr>
        <w:spacing w:after="0" w:line="240" w:lineRule="auto"/>
        <w:jc w:val="center"/>
        <w:rPr>
          <w:rFonts w:ascii="Times New Roman" w:eastAsia="Times New Roman" w:hAnsi="Times New Roman" w:cs="Times New Roman"/>
          <w:b/>
          <w:sz w:val="28"/>
          <w:szCs w:val="28"/>
          <w:lang w:eastAsia="ru-RU"/>
        </w:rPr>
      </w:pPr>
      <w:r w:rsidRPr="00C33F2A">
        <w:rPr>
          <w:rFonts w:ascii="Times New Roman" w:eastAsia="Times New Roman" w:hAnsi="Times New Roman" w:cs="Times New Roman"/>
          <w:b/>
          <w:sz w:val="28"/>
          <w:szCs w:val="28"/>
          <w:lang w:eastAsia="ru-RU"/>
        </w:rPr>
        <w:t>для 5-9 класів загальної середньої освіти</w:t>
      </w:r>
    </w:p>
    <w:tbl>
      <w:tblPr>
        <w:tblpPr w:leftFromText="180" w:rightFromText="180" w:bottomFromText="200" w:vertAnchor="text" w:horzAnchor="margin" w:tblpXSpec="center" w:tblpY="548"/>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8"/>
        <w:gridCol w:w="1703"/>
        <w:gridCol w:w="568"/>
        <w:gridCol w:w="568"/>
        <w:gridCol w:w="567"/>
        <w:gridCol w:w="567"/>
        <w:gridCol w:w="567"/>
        <w:gridCol w:w="567"/>
        <w:gridCol w:w="567"/>
        <w:gridCol w:w="567"/>
        <w:gridCol w:w="567"/>
        <w:gridCol w:w="567"/>
        <w:gridCol w:w="703"/>
        <w:gridCol w:w="708"/>
        <w:gridCol w:w="825"/>
      </w:tblGrid>
      <w:tr w:rsidR="00C33F2A" w:rsidRPr="00C33F2A" w:rsidTr="00875C75">
        <w:trPr>
          <w:trHeight w:val="330"/>
        </w:trPr>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Освітні галузі</w:t>
            </w:r>
          </w:p>
        </w:tc>
        <w:tc>
          <w:tcPr>
            <w:tcW w:w="1703"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Предмети</w:t>
            </w:r>
          </w:p>
        </w:tc>
        <w:tc>
          <w:tcPr>
            <w:tcW w:w="7083" w:type="dxa"/>
            <w:gridSpan w:val="1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Кількість годин на тиждень у класах</w:t>
            </w:r>
          </w:p>
        </w:tc>
        <w:tc>
          <w:tcPr>
            <w:tcW w:w="825"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ind w:right="57"/>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 xml:space="preserve">Разом </w:t>
            </w:r>
          </w:p>
        </w:tc>
      </w:tr>
      <w:tr w:rsidR="00C33F2A" w:rsidRPr="00C33F2A" w:rsidTr="00875C75">
        <w:trPr>
          <w:trHeight w:val="30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b/>
                <w:bCs/>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b/>
                <w:bCs/>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5А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5Б</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6А</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6Б</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7А</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7Б</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7В</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8А</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8Б</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9А</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9Б</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9В</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12кл.</w:t>
            </w:r>
          </w:p>
        </w:tc>
      </w:tr>
      <w:tr w:rsidR="00C33F2A" w:rsidRPr="00C33F2A" w:rsidTr="00875C75">
        <w:trPr>
          <w:trHeight w:val="763"/>
        </w:trPr>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Мови і лі-тератури</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 xml:space="preserve">Українська мова </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contextualSpacing/>
              <w:rPr>
                <w:rFonts w:ascii="Times New Roman" w:eastAsia="Calibri" w:hAnsi="Times New Roman" w:cs="Times New Roman"/>
                <w:sz w:val="20"/>
                <w:szCs w:val="20"/>
              </w:rPr>
            </w:pPr>
            <w:r w:rsidRPr="00C33F2A">
              <w:rPr>
                <w:rFonts w:ascii="Times New Roman" w:eastAsia="Calibri" w:hAnsi="Times New Roman" w:cs="Times New Roman"/>
                <w:sz w:val="20"/>
                <w:szCs w:val="20"/>
              </w:rPr>
              <w:t>3,5+ 0,5</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contextualSpacing/>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3,5+</w:t>
            </w:r>
          </w:p>
          <w:p w:rsidR="00C33F2A" w:rsidRPr="00C33F2A" w:rsidRDefault="00C33F2A" w:rsidP="00C33F2A">
            <w:pPr>
              <w:spacing w:after="0" w:line="240" w:lineRule="auto"/>
              <w:contextualSpacing/>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contextualSpacing/>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contextualSpacing/>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2,5</w:t>
            </w:r>
          </w:p>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2,5</w:t>
            </w:r>
          </w:p>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2,5</w:t>
            </w:r>
          </w:p>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31,5+1</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Українська літ.</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24</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Анг. мова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nil"/>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26+10</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Нім.  мова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24</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Зарубіжна літ.</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24</w:t>
            </w:r>
          </w:p>
        </w:tc>
      </w:tr>
      <w:tr w:rsidR="00C33F2A" w:rsidRPr="00C33F2A" w:rsidTr="00875C75">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Суспіль-ствознав-ство</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Історія України</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14,5</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Всесвітня історія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10</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Основи право -знавства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r>
      <w:tr w:rsidR="00C33F2A" w:rsidRPr="00C33F2A" w:rsidTr="00875C75">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Мистец-тво</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Музичне мистецтво</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7</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Образотворче мистецтво</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7</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Мистецтво</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5</w:t>
            </w:r>
          </w:p>
        </w:tc>
      </w:tr>
      <w:tr w:rsidR="00C33F2A" w:rsidRPr="00C33F2A" w:rsidTr="00875C75">
        <w:trPr>
          <w:trHeight w:val="211"/>
        </w:trPr>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Матема-тика</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Математика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4</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16</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Алгебра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16+4,5</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Геометрія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16</w:t>
            </w:r>
          </w:p>
        </w:tc>
      </w:tr>
      <w:tr w:rsidR="00C33F2A" w:rsidRPr="00C33F2A" w:rsidTr="00875C75">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Природо-знавство</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Природознавст.</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4</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Біологія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20</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Географія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2+ 0,5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2+ 0,5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18,5+2</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Фізика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19</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Хімія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14,5</w:t>
            </w:r>
          </w:p>
        </w:tc>
      </w:tr>
      <w:tr w:rsidR="00C33F2A" w:rsidRPr="00C33F2A" w:rsidTr="00875C75">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Техноло-гії</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Трудове навчання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16</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Інформатика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17</w:t>
            </w:r>
          </w:p>
        </w:tc>
      </w:tr>
      <w:tr w:rsidR="00C33F2A" w:rsidRPr="00C33F2A" w:rsidTr="00875C75">
        <w:tc>
          <w:tcPr>
            <w:tcW w:w="1088" w:type="dxa"/>
            <w:vMerge w:val="restart"/>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Здоров’я і фізична культура</w:t>
            </w: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Основи здоров’я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12</w:t>
            </w:r>
          </w:p>
        </w:tc>
      </w:tr>
      <w:tr w:rsidR="00C33F2A" w:rsidRPr="00C33F2A" w:rsidTr="00875C75">
        <w:tc>
          <w:tcPr>
            <w:tcW w:w="1088" w:type="dxa"/>
            <w:vMerge/>
            <w:tcBorders>
              <w:top w:val="single" w:sz="4" w:space="0" w:color="auto"/>
              <w:left w:val="single" w:sz="4" w:space="0" w:color="auto"/>
              <w:bottom w:val="single" w:sz="4" w:space="0" w:color="auto"/>
              <w:right w:val="single" w:sz="4" w:space="0" w:color="auto"/>
            </w:tcBorders>
            <w:vAlign w:val="center"/>
            <w:hideMark/>
          </w:tcPr>
          <w:p w:rsidR="00C33F2A" w:rsidRPr="00C33F2A" w:rsidRDefault="00C33F2A" w:rsidP="00C33F2A">
            <w:pPr>
              <w:spacing w:after="0" w:line="240" w:lineRule="auto"/>
              <w:rPr>
                <w:rFonts w:ascii="Times New Roman" w:eastAsia="Calibri" w:hAnsi="Times New Roman" w:cs="Times New Roman"/>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Фізична культура</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36</w:t>
            </w:r>
          </w:p>
        </w:tc>
      </w:tr>
      <w:tr w:rsidR="00C33F2A" w:rsidRPr="00C33F2A" w:rsidTr="00875C75">
        <w:tc>
          <w:tcPr>
            <w:tcW w:w="2791" w:type="dxa"/>
            <w:gridSpan w:val="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Разом</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25,5+3</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25,5+3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27,5+3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27,5+3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29+3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29+3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29+3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29,5</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29,5+3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31</w:t>
            </w:r>
          </w:p>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31</w:t>
            </w:r>
          </w:p>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31</w:t>
            </w:r>
          </w:p>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381</w:t>
            </w:r>
          </w:p>
        </w:tc>
      </w:tr>
      <w:tr w:rsidR="00C33F2A" w:rsidRPr="00C33F2A" w:rsidTr="00875C75">
        <w:trPr>
          <w:trHeight w:val="536"/>
        </w:trPr>
        <w:tc>
          <w:tcPr>
            <w:tcW w:w="2791" w:type="dxa"/>
            <w:gridSpan w:val="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b/>
                <w:sz w:val="20"/>
                <w:szCs w:val="20"/>
              </w:rPr>
              <w:t>Додатковий час</w:t>
            </w:r>
            <w:r w:rsidRPr="00C33F2A">
              <w:rPr>
                <w:rFonts w:ascii="Times New Roman" w:eastAsia="Calibri" w:hAnsi="Times New Roman" w:cs="Times New Roman"/>
                <w:sz w:val="20"/>
                <w:szCs w:val="20"/>
              </w:rPr>
              <w:t xml:space="preserve"> на предмети, факультативи, індивідуальні заняття та консультації</w:t>
            </w: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2,5</w:t>
            </w:r>
          </w:p>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34</w:t>
            </w:r>
          </w:p>
        </w:tc>
      </w:tr>
      <w:tr w:rsidR="00C33F2A" w:rsidRPr="00C33F2A" w:rsidTr="00875C75">
        <w:trPr>
          <w:trHeight w:val="244"/>
        </w:trPr>
        <w:tc>
          <w:tcPr>
            <w:tcW w:w="2791" w:type="dxa"/>
            <w:gridSpan w:val="2"/>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rPr>
                <w:rFonts w:ascii="Times New Roman" w:eastAsia="Calibri" w:hAnsi="Times New Roman" w:cs="Times New Roman"/>
                <w:b/>
                <w:sz w:val="20"/>
                <w:szCs w:val="20"/>
              </w:rPr>
            </w:pPr>
            <w:r w:rsidRPr="00C33F2A">
              <w:rPr>
                <w:rFonts w:ascii="Times New Roman" w:eastAsia="Calibri" w:hAnsi="Times New Roman" w:cs="Times New Roman"/>
                <w:b/>
                <w:sz w:val="20"/>
                <w:szCs w:val="20"/>
              </w:rPr>
              <w:t>Курси за вибором :</w:t>
            </w: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703"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r>
      <w:tr w:rsidR="00C33F2A" w:rsidRPr="00C33F2A" w:rsidTr="00875C75">
        <w:trPr>
          <w:trHeight w:val="220"/>
        </w:trPr>
        <w:tc>
          <w:tcPr>
            <w:tcW w:w="2791" w:type="dxa"/>
            <w:gridSpan w:val="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both"/>
              <w:rPr>
                <w:rFonts w:ascii="Times New Roman" w:eastAsia="Calibri" w:hAnsi="Times New Roman" w:cs="Times New Roman"/>
                <w:sz w:val="20"/>
                <w:szCs w:val="20"/>
              </w:rPr>
            </w:pPr>
            <w:r w:rsidRPr="00C33F2A">
              <w:rPr>
                <w:rFonts w:ascii="Times New Roman" w:eastAsia="Calibri" w:hAnsi="Times New Roman" w:cs="Times New Roman"/>
                <w:sz w:val="20"/>
                <w:szCs w:val="20"/>
              </w:rPr>
              <w:t>ОХЕ</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0,5</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10,5</w:t>
            </w:r>
          </w:p>
        </w:tc>
      </w:tr>
      <w:tr w:rsidR="00C33F2A" w:rsidRPr="00C33F2A" w:rsidTr="00875C75">
        <w:trPr>
          <w:trHeight w:val="220"/>
        </w:trPr>
        <w:tc>
          <w:tcPr>
            <w:tcW w:w="2791" w:type="dxa"/>
            <w:gridSpan w:val="2"/>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both"/>
              <w:rPr>
                <w:rFonts w:ascii="Times New Roman" w:eastAsia="Calibri" w:hAnsi="Times New Roman" w:cs="Times New Roman"/>
                <w:b/>
                <w:sz w:val="20"/>
                <w:szCs w:val="20"/>
              </w:rPr>
            </w:pPr>
            <w:r w:rsidRPr="00C33F2A">
              <w:rPr>
                <w:rFonts w:ascii="Times New Roman" w:eastAsia="Calibri" w:hAnsi="Times New Roman" w:cs="Times New Roman"/>
                <w:b/>
                <w:sz w:val="20"/>
                <w:szCs w:val="20"/>
              </w:rPr>
              <w:t>Факультативи</w:t>
            </w: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p>
        </w:tc>
      </w:tr>
      <w:tr w:rsidR="00C33F2A" w:rsidRPr="00C33F2A" w:rsidTr="00875C75">
        <w:trPr>
          <w:trHeight w:val="220"/>
        </w:trPr>
        <w:tc>
          <w:tcPr>
            <w:tcW w:w="2791" w:type="dxa"/>
            <w:gridSpan w:val="2"/>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both"/>
              <w:rPr>
                <w:rFonts w:ascii="Times New Roman" w:eastAsia="Calibri" w:hAnsi="Times New Roman" w:cs="Times New Roman"/>
                <w:sz w:val="20"/>
                <w:szCs w:val="20"/>
              </w:rPr>
            </w:pPr>
            <w:r w:rsidRPr="00C33F2A">
              <w:rPr>
                <w:rFonts w:ascii="Times New Roman" w:eastAsia="Calibri" w:hAnsi="Times New Roman" w:cs="Times New Roman"/>
                <w:sz w:val="20"/>
                <w:szCs w:val="20"/>
              </w:rPr>
              <w:t xml:space="preserve">Польська мова </w:t>
            </w:r>
          </w:p>
          <w:p w:rsidR="00C33F2A" w:rsidRPr="00C33F2A" w:rsidRDefault="00C33F2A" w:rsidP="00C33F2A">
            <w:pPr>
              <w:spacing w:after="0" w:line="240" w:lineRule="auto"/>
              <w:jc w:val="both"/>
              <w:rPr>
                <w:rFonts w:ascii="Times New Roman" w:eastAsia="Calibri" w:hAnsi="Times New Roman" w:cs="Times New Roman"/>
                <w:sz w:val="20"/>
                <w:szCs w:val="20"/>
              </w:rPr>
            </w:pPr>
            <w:r w:rsidRPr="00C33F2A">
              <w:rPr>
                <w:rFonts w:ascii="Times New Roman" w:eastAsia="Calibri" w:hAnsi="Times New Roman" w:cs="Times New Roman"/>
                <w:sz w:val="20"/>
                <w:szCs w:val="20"/>
              </w:rPr>
              <w:t>( автор Л.М. Глинюк )</w:t>
            </w: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6</w:t>
            </w:r>
          </w:p>
        </w:tc>
      </w:tr>
      <w:tr w:rsidR="00C33F2A" w:rsidRPr="00C33F2A" w:rsidTr="00875C75">
        <w:tc>
          <w:tcPr>
            <w:tcW w:w="2791" w:type="dxa"/>
            <w:gridSpan w:val="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sz w:val="20"/>
                <w:szCs w:val="20"/>
              </w:rPr>
            </w:pPr>
            <w:r w:rsidRPr="00C33F2A">
              <w:rPr>
                <w:rFonts w:ascii="Times New Roman" w:eastAsia="Calibri" w:hAnsi="Times New Roman" w:cs="Times New Roman"/>
                <w:sz w:val="20"/>
                <w:szCs w:val="20"/>
              </w:rPr>
              <w:t>Гранично допустиме навчальне навантаження</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28</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33</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33</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33</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379</w:t>
            </w:r>
          </w:p>
        </w:tc>
      </w:tr>
      <w:tr w:rsidR="00C33F2A" w:rsidRPr="00C33F2A" w:rsidTr="00875C75">
        <w:tc>
          <w:tcPr>
            <w:tcW w:w="2791" w:type="dxa"/>
            <w:gridSpan w:val="2"/>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rPr>
                <w:rFonts w:ascii="Times New Roman" w:eastAsia="Calibri" w:hAnsi="Times New Roman" w:cs="Times New Roman"/>
                <w:b/>
                <w:bCs/>
                <w:sz w:val="20"/>
                <w:szCs w:val="20"/>
              </w:rPr>
            </w:pPr>
            <w:r w:rsidRPr="00C33F2A">
              <w:rPr>
                <w:rFonts w:ascii="Times New Roman" w:eastAsia="Calibri" w:hAnsi="Times New Roman" w:cs="Times New Roman"/>
                <w:b/>
                <w:bCs/>
                <w:sz w:val="20"/>
                <w:szCs w:val="20"/>
              </w:rPr>
              <w:t>Всього (без урахування поділу класів на групи)</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28+3</w:t>
            </w:r>
          </w:p>
        </w:tc>
        <w:tc>
          <w:tcPr>
            <w:tcW w:w="56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28+3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31+3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31+3</w:t>
            </w:r>
          </w:p>
        </w:tc>
        <w:tc>
          <w:tcPr>
            <w:tcW w:w="567"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32+3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32+3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32+3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33+</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33+3</w:t>
            </w:r>
          </w:p>
        </w:tc>
        <w:tc>
          <w:tcPr>
            <w:tcW w:w="567"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33</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3"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33</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33</w:t>
            </w:r>
          </w:p>
          <w:p w:rsidR="00C33F2A" w:rsidRPr="00C33F2A" w:rsidRDefault="00C33F2A" w:rsidP="00C33F2A">
            <w:pPr>
              <w:spacing w:after="0" w:line="240" w:lineRule="auto"/>
              <w:jc w:val="center"/>
              <w:rPr>
                <w:rFonts w:ascii="Times New Roman" w:eastAsia="Calibri" w:hAnsi="Times New Roman" w:cs="Times New Roman"/>
                <w:sz w:val="20"/>
                <w:szCs w:val="20"/>
              </w:rPr>
            </w:pPr>
            <w:r w:rsidRPr="00C33F2A">
              <w:rPr>
                <w:rFonts w:ascii="Times New Roman" w:eastAsia="Calibri" w:hAnsi="Times New Roman" w:cs="Times New Roman"/>
                <w:sz w:val="20"/>
                <w:szCs w:val="20"/>
              </w:rPr>
              <w:t>+3</w:t>
            </w:r>
          </w:p>
        </w:tc>
        <w:tc>
          <w:tcPr>
            <w:tcW w:w="825" w:type="dxa"/>
            <w:tcBorders>
              <w:top w:val="single" w:sz="4" w:space="0" w:color="auto"/>
              <w:left w:val="single" w:sz="4" w:space="0" w:color="auto"/>
              <w:bottom w:val="single" w:sz="4" w:space="0" w:color="auto"/>
              <w:right w:val="single" w:sz="4" w:space="0" w:color="auto"/>
            </w:tcBorders>
          </w:tcPr>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379</w:t>
            </w:r>
          </w:p>
          <w:p w:rsidR="00C33F2A" w:rsidRPr="00C33F2A" w:rsidRDefault="00C33F2A" w:rsidP="00C33F2A">
            <w:pPr>
              <w:spacing w:after="0" w:line="240" w:lineRule="auto"/>
              <w:jc w:val="center"/>
              <w:rPr>
                <w:rFonts w:ascii="Times New Roman" w:eastAsia="Calibri" w:hAnsi="Times New Roman" w:cs="Times New Roman"/>
                <w:b/>
                <w:sz w:val="20"/>
                <w:szCs w:val="20"/>
              </w:rPr>
            </w:pPr>
            <w:r w:rsidRPr="00C33F2A">
              <w:rPr>
                <w:rFonts w:ascii="Times New Roman" w:eastAsia="Calibri" w:hAnsi="Times New Roman" w:cs="Times New Roman"/>
                <w:b/>
                <w:sz w:val="20"/>
                <w:szCs w:val="20"/>
              </w:rPr>
              <w:t>+36</w:t>
            </w:r>
          </w:p>
        </w:tc>
      </w:tr>
    </w:tbl>
    <w:p w:rsidR="00C33F2A" w:rsidRPr="00C33F2A" w:rsidRDefault="00C33F2A" w:rsidP="00C33F2A">
      <w:pPr>
        <w:spacing w:after="0" w:line="240" w:lineRule="auto"/>
        <w:jc w:val="center"/>
        <w:rPr>
          <w:rFonts w:ascii="Times New Roman" w:eastAsia="Times New Roman" w:hAnsi="Times New Roman" w:cs="Times New Roman"/>
          <w:b/>
          <w:sz w:val="28"/>
          <w:szCs w:val="28"/>
          <w:lang w:eastAsia="ru-RU"/>
        </w:rPr>
      </w:pPr>
      <w:r w:rsidRPr="00C33F2A">
        <w:rPr>
          <w:rFonts w:ascii="Times New Roman" w:eastAsia="Times New Roman" w:hAnsi="Times New Roman" w:cs="Times New Roman"/>
          <w:b/>
          <w:sz w:val="28"/>
          <w:szCs w:val="28"/>
          <w:lang w:eastAsia="ru-RU"/>
        </w:rPr>
        <w:t>відповідно таблиці 10 до наказу МОН України № 405 від 20.04.2018 р.</w:t>
      </w:r>
    </w:p>
    <w:p w:rsidR="00F55C88" w:rsidRPr="0070008E" w:rsidRDefault="00F55C88" w:rsidP="0070008E">
      <w:pPr>
        <w:widowControl w:val="0"/>
        <w:spacing w:after="0"/>
        <w:rPr>
          <w:rFonts w:ascii="Times New Roman" w:eastAsia="Calibri" w:hAnsi="Times New Roman" w:cs="Times New Roman"/>
          <w:sz w:val="20"/>
          <w:szCs w:val="20"/>
        </w:rPr>
      </w:pPr>
      <w:r w:rsidRPr="0070008E">
        <w:rPr>
          <w:rFonts w:ascii="Times New Roman" w:eastAsia="Calibri" w:hAnsi="Times New Roman" w:cs="Times New Roman"/>
          <w:sz w:val="20"/>
          <w:szCs w:val="20"/>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70008E">
        <w:rPr>
          <w:rFonts w:ascii="Times New Roman" w:eastAsia="Calibri" w:hAnsi="Times New Roman" w:cs="Times New Roman"/>
          <w:color w:val="000000"/>
          <w:sz w:val="20"/>
          <w:szCs w:val="20"/>
        </w:rPr>
        <w:t xml:space="preserve">*** </w:t>
      </w:r>
      <w:r w:rsidRPr="0070008E">
        <w:rPr>
          <w:rFonts w:ascii="Times New Roman" w:eastAsia="Calibri" w:hAnsi="Times New Roman" w:cs="Times New Roman"/>
          <w:sz w:val="20"/>
          <w:szCs w:val="20"/>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r w:rsidRPr="0070008E">
        <w:rPr>
          <w:rFonts w:ascii="Times New Roman" w:eastAsia="Calibri" w:hAnsi="Times New Roman" w:cs="Times New Roman"/>
          <w:sz w:val="20"/>
          <w:szCs w:val="20"/>
        </w:rPr>
        <w:br w:type="page"/>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bookmarkStart w:id="1" w:name="_Hlk51595600"/>
      <w:r w:rsidRPr="00F55C88">
        <w:rPr>
          <w:rFonts w:ascii="Times New Roman" w:eastAsia="Calibri" w:hAnsi="Times New Roman" w:cs="Times New Roman"/>
          <w:sz w:val="28"/>
          <w:szCs w:val="28"/>
        </w:rPr>
        <w:lastRenderedPageBreak/>
        <w:t>Таблиця 2</w:t>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t>до освітньої програми ІІ ступеня</w:t>
      </w:r>
    </w:p>
    <w:p w:rsidR="00F55C88" w:rsidRPr="00F55C88" w:rsidRDefault="00F55C88" w:rsidP="00F55C88">
      <w:pPr>
        <w:spacing w:after="0" w:line="240" w:lineRule="auto"/>
        <w:rPr>
          <w:rFonts w:ascii="Times New Roman" w:eastAsia="Calibri" w:hAnsi="Times New Roman" w:cs="Times New Roman"/>
          <w:sz w:val="28"/>
          <w:szCs w:val="28"/>
        </w:rPr>
      </w:pPr>
    </w:p>
    <w:bookmarkEnd w:id="1"/>
    <w:p w:rsidR="00F55C88" w:rsidRPr="00F55C88" w:rsidRDefault="00F55C88" w:rsidP="00F55C88">
      <w:pPr>
        <w:spacing w:after="0" w:line="240" w:lineRule="auto"/>
        <w:jc w:val="center"/>
        <w:rPr>
          <w:rFonts w:ascii="Times New Roman" w:eastAsia="Calibri" w:hAnsi="Times New Roman" w:cs="Times New Roman"/>
          <w:b/>
          <w:sz w:val="28"/>
          <w:szCs w:val="28"/>
        </w:rPr>
      </w:pPr>
      <w:r w:rsidRPr="00F55C88">
        <w:rPr>
          <w:rFonts w:ascii="Times New Roman" w:eastAsia="Calibri" w:hAnsi="Times New Roman" w:cs="Times New Roman"/>
          <w:b/>
          <w:sz w:val="28"/>
          <w:szCs w:val="28"/>
        </w:rPr>
        <w:t xml:space="preserve">Перелік навчальних програм </w:t>
      </w:r>
    </w:p>
    <w:p w:rsidR="00F55C88" w:rsidRPr="00F55C88" w:rsidRDefault="00F55C88" w:rsidP="00F55C88">
      <w:pPr>
        <w:spacing w:after="0" w:line="240" w:lineRule="auto"/>
        <w:jc w:val="center"/>
        <w:rPr>
          <w:rFonts w:ascii="Times New Roman" w:eastAsia="Calibri" w:hAnsi="Times New Roman" w:cs="Times New Roman"/>
          <w:b/>
          <w:sz w:val="28"/>
          <w:szCs w:val="28"/>
        </w:rPr>
      </w:pPr>
      <w:r w:rsidRPr="00F55C88">
        <w:rPr>
          <w:rFonts w:ascii="Times New Roman" w:eastAsia="Calibri" w:hAnsi="Times New Roman" w:cs="Times New Roman"/>
          <w:b/>
          <w:sz w:val="28"/>
          <w:szCs w:val="28"/>
        </w:rPr>
        <w:t>для учнів закладів загальної середньої освіти ІІ ступеня</w:t>
      </w:r>
    </w:p>
    <w:p w:rsidR="00F55C88" w:rsidRPr="00F55C88" w:rsidRDefault="00F55C88" w:rsidP="00F55C88">
      <w:pPr>
        <w:spacing w:after="0" w:line="240" w:lineRule="auto"/>
        <w:jc w:val="center"/>
        <w:rPr>
          <w:rFonts w:ascii="Times New Roman" w:eastAsia="Calibri" w:hAnsi="Times New Roman" w:cs="Times New Roman"/>
          <w:sz w:val="28"/>
          <w:szCs w:val="28"/>
        </w:rPr>
      </w:pPr>
      <w:r w:rsidRPr="00F55C88">
        <w:rPr>
          <w:rFonts w:ascii="Times New Roman" w:eastAsia="Calibri" w:hAnsi="Times New Roman" w:cs="Times New Roman"/>
          <w:sz w:val="28"/>
          <w:szCs w:val="28"/>
        </w:rPr>
        <w:t xml:space="preserve">(затверджені наказами МОН від </w:t>
      </w:r>
      <w:r w:rsidRPr="00F55C88">
        <w:rPr>
          <w:rFonts w:ascii="Times New Roman" w:eastAsia="Times New Roman" w:hAnsi="Times New Roman" w:cs="Times New Roman"/>
          <w:sz w:val="28"/>
          <w:szCs w:val="28"/>
          <w:lang w:eastAsia="uk-UA"/>
        </w:rPr>
        <w:t xml:space="preserve">07.06.2017 № 804 та від </w:t>
      </w:r>
      <w:r w:rsidRPr="00F55C88">
        <w:rPr>
          <w:rFonts w:ascii="Times New Roman" w:eastAsia="Calibri" w:hAnsi="Times New Roman" w:cs="Times New Roman"/>
          <w:sz w:val="28"/>
          <w:szCs w:val="28"/>
        </w:rPr>
        <w:t>23.10.2017 № 1407</w:t>
      </w:r>
      <w:r w:rsidRPr="00F55C88">
        <w:rPr>
          <w:rFonts w:ascii="Times New Roman" w:eastAsia="Times New Roman" w:hAnsi="Times New Roman" w:cs="Times New Roman"/>
          <w:sz w:val="28"/>
          <w:szCs w:val="28"/>
          <w:lang w:eastAsia="uk-UA"/>
        </w:rPr>
        <w:t>)</w:t>
      </w:r>
    </w:p>
    <w:p w:rsidR="00F55C88" w:rsidRPr="00F55C88" w:rsidRDefault="00F55C88" w:rsidP="00F55C88">
      <w:pPr>
        <w:spacing w:after="0" w:line="240" w:lineRule="auto"/>
        <w:jc w:val="center"/>
        <w:rPr>
          <w:rFonts w:ascii="Times New Roman" w:eastAsia="Calibri"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7"/>
        <w:gridCol w:w="9815"/>
      </w:tblGrid>
      <w:tr w:rsidR="00F55C88" w:rsidRPr="00F55C88" w:rsidTr="009B48C4">
        <w:trPr>
          <w:trHeight w:val="753"/>
        </w:trPr>
        <w:tc>
          <w:tcPr>
            <w:tcW w:w="406" w:type="pct"/>
            <w:tcBorders>
              <w:top w:val="single" w:sz="4" w:space="0" w:color="auto"/>
              <w:left w:val="single" w:sz="4" w:space="0" w:color="auto"/>
              <w:bottom w:val="single" w:sz="4" w:space="0" w:color="auto"/>
              <w:right w:val="single" w:sz="4" w:space="0" w:color="auto"/>
            </w:tcBorders>
            <w:vAlign w:val="center"/>
            <w:hideMark/>
          </w:tcPr>
          <w:p w:rsidR="00F55C88" w:rsidRPr="00F55C88" w:rsidRDefault="00F55C88" w:rsidP="00F55C88">
            <w:pPr>
              <w:spacing w:after="0" w:line="240" w:lineRule="auto"/>
              <w:jc w:val="center"/>
              <w:rPr>
                <w:rFonts w:ascii="Times New Roman" w:eastAsia="Calibri" w:hAnsi="Times New Roman" w:cs="Times New Roman"/>
                <w:b/>
                <w:sz w:val="28"/>
                <w:szCs w:val="28"/>
              </w:rPr>
            </w:pPr>
            <w:r w:rsidRPr="00F55C88">
              <w:rPr>
                <w:rFonts w:ascii="Times New Roman" w:eastAsia="Calibri" w:hAnsi="Times New Roman" w:cs="Times New Roman"/>
                <w:b/>
                <w:sz w:val="28"/>
                <w:szCs w:val="28"/>
              </w:rPr>
              <w:t>№ п/п</w:t>
            </w:r>
          </w:p>
        </w:tc>
        <w:tc>
          <w:tcPr>
            <w:tcW w:w="4594" w:type="pct"/>
            <w:tcBorders>
              <w:top w:val="single" w:sz="4" w:space="0" w:color="auto"/>
              <w:left w:val="single" w:sz="4" w:space="0" w:color="auto"/>
              <w:bottom w:val="single" w:sz="4" w:space="0" w:color="auto"/>
              <w:right w:val="single" w:sz="4" w:space="0" w:color="auto"/>
            </w:tcBorders>
            <w:vAlign w:val="center"/>
            <w:hideMark/>
          </w:tcPr>
          <w:p w:rsidR="00F55C88" w:rsidRPr="00F55C88" w:rsidRDefault="00F55C88" w:rsidP="00F55C88">
            <w:pPr>
              <w:spacing w:after="0" w:line="240" w:lineRule="auto"/>
              <w:jc w:val="center"/>
              <w:rPr>
                <w:rFonts w:ascii="Times New Roman" w:eastAsia="Calibri" w:hAnsi="Times New Roman" w:cs="Times New Roman"/>
                <w:b/>
                <w:sz w:val="28"/>
                <w:szCs w:val="28"/>
              </w:rPr>
            </w:pPr>
            <w:r w:rsidRPr="00F55C88">
              <w:rPr>
                <w:rFonts w:ascii="Times New Roman" w:eastAsia="Calibri" w:hAnsi="Times New Roman" w:cs="Times New Roman"/>
                <w:b/>
                <w:sz w:val="28"/>
                <w:szCs w:val="28"/>
              </w:rPr>
              <w:t>Назва навчальної програми</w:t>
            </w:r>
          </w:p>
        </w:tc>
      </w:tr>
      <w:tr w:rsidR="00F55C88" w:rsidRPr="00F55C88" w:rsidTr="009B48C4">
        <w:trPr>
          <w:trHeight w:val="395"/>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Українська мова</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Українська література</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Біологія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Всесвітня історія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Географія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Зарубіжна література</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Інформатика</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Історія України</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Математика</w:t>
            </w:r>
          </w:p>
        </w:tc>
      </w:tr>
      <w:tr w:rsidR="00F55C88" w:rsidRPr="00F55C88" w:rsidTr="009B48C4">
        <w:trPr>
          <w:trHeight w:val="246"/>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Мистецтво</w:t>
            </w:r>
          </w:p>
        </w:tc>
      </w:tr>
      <w:tr w:rsidR="00F55C88" w:rsidRPr="00F55C88" w:rsidTr="009B48C4">
        <w:trPr>
          <w:trHeight w:val="246"/>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Основи здоров’я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Природознавство</w:t>
            </w:r>
          </w:p>
        </w:tc>
      </w:tr>
      <w:tr w:rsidR="00F55C88" w:rsidRPr="00F55C88" w:rsidTr="009B48C4">
        <w:trPr>
          <w:trHeight w:val="246"/>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Трудове навчання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Фізика</w:t>
            </w:r>
          </w:p>
        </w:tc>
      </w:tr>
      <w:tr w:rsidR="00F55C88" w:rsidRPr="00F55C88" w:rsidTr="009B48C4">
        <w:trPr>
          <w:trHeight w:val="246"/>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Фізична культура</w:t>
            </w:r>
          </w:p>
        </w:tc>
      </w:tr>
      <w:tr w:rsidR="00F55C88" w:rsidRPr="00F55C88" w:rsidTr="009B48C4">
        <w:trPr>
          <w:trHeight w:val="246"/>
        </w:trPr>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Хімія</w:t>
            </w:r>
          </w:p>
        </w:tc>
      </w:tr>
      <w:tr w:rsidR="00F55C88" w:rsidRPr="00F55C88" w:rsidTr="009B48C4">
        <w:tc>
          <w:tcPr>
            <w:tcW w:w="406" w:type="pct"/>
            <w:tcBorders>
              <w:top w:val="single" w:sz="4" w:space="0" w:color="auto"/>
              <w:left w:val="single" w:sz="4" w:space="0" w:color="auto"/>
              <w:bottom w:val="single" w:sz="4" w:space="0" w:color="auto"/>
              <w:right w:val="single" w:sz="4" w:space="0" w:color="auto"/>
            </w:tcBorders>
          </w:tcPr>
          <w:p w:rsidR="00F55C88" w:rsidRPr="00F55C88" w:rsidRDefault="00F55C88" w:rsidP="00F55C88">
            <w:pPr>
              <w:widowControl w:val="0"/>
              <w:numPr>
                <w:ilvl w:val="0"/>
                <w:numId w:val="1"/>
              </w:numPr>
              <w:spacing w:after="0" w:line="240" w:lineRule="auto"/>
              <w:contextualSpacing/>
              <w:rPr>
                <w:rFonts w:ascii="Times New Roman" w:eastAsia="Calibri" w:hAnsi="Times New Roman" w:cs="Times New Roman"/>
                <w:sz w:val="28"/>
                <w:szCs w:val="28"/>
              </w:rPr>
            </w:pPr>
          </w:p>
        </w:tc>
        <w:tc>
          <w:tcPr>
            <w:tcW w:w="4594" w:type="pct"/>
            <w:tcBorders>
              <w:top w:val="single" w:sz="4" w:space="0" w:color="auto"/>
              <w:left w:val="single" w:sz="4" w:space="0" w:color="auto"/>
              <w:bottom w:val="single" w:sz="4" w:space="0" w:color="auto"/>
              <w:right w:val="single" w:sz="4" w:space="0" w:color="auto"/>
            </w:tcBorders>
            <w:hideMark/>
          </w:tcPr>
          <w:p w:rsidR="00F55C88" w:rsidRPr="00F55C88" w:rsidRDefault="00F55C88" w:rsidP="00F55C88">
            <w:pPr>
              <w:spacing w:after="0" w:line="240" w:lineRule="auto"/>
              <w:rPr>
                <w:rFonts w:ascii="Times New Roman" w:eastAsia="Calibri" w:hAnsi="Times New Roman" w:cs="Times New Roman"/>
                <w:sz w:val="28"/>
                <w:szCs w:val="28"/>
              </w:rPr>
            </w:pPr>
            <w:r w:rsidRPr="00F55C88">
              <w:rPr>
                <w:rFonts w:ascii="Times New Roman" w:eastAsia="Calibri" w:hAnsi="Times New Roman" w:cs="Times New Roman"/>
                <w:sz w:val="28"/>
                <w:szCs w:val="28"/>
              </w:rPr>
              <w:t>Іноземні мови</w:t>
            </w:r>
          </w:p>
        </w:tc>
      </w:tr>
    </w:tbl>
    <w:p w:rsidR="00F55C88" w:rsidRPr="00F55C88" w:rsidRDefault="00F55C88" w:rsidP="00F55C88">
      <w:pPr>
        <w:spacing w:after="0" w:line="240" w:lineRule="auto"/>
        <w:jc w:val="both"/>
        <w:rPr>
          <w:rFonts w:ascii="Times New Roman" w:eastAsia="Calibri" w:hAnsi="Times New Roman" w:cs="Times New Roman"/>
          <w:b/>
          <w:bCs/>
          <w:sz w:val="28"/>
          <w:szCs w:val="28"/>
        </w:rPr>
      </w:pPr>
      <w:r w:rsidRPr="00F55C88">
        <w:rPr>
          <w:rFonts w:ascii="Times New Roman" w:eastAsia="Calibri" w:hAnsi="Times New Roman" w:cs="Times New Roman"/>
          <w:b/>
          <w:bCs/>
          <w:sz w:val="28"/>
          <w:szCs w:val="28"/>
        </w:rPr>
        <w:tab/>
      </w:r>
    </w:p>
    <w:p w:rsidR="00F55C88" w:rsidRPr="00F55C88" w:rsidRDefault="00F55C88" w:rsidP="00F55C88">
      <w:pPr>
        <w:spacing w:after="0" w:line="240" w:lineRule="auto"/>
        <w:jc w:val="both"/>
        <w:rPr>
          <w:rFonts w:ascii="Times New Roman" w:eastAsia="Calibri" w:hAnsi="Times New Roman" w:cs="Times New Roman"/>
          <w:sz w:val="28"/>
          <w:szCs w:val="28"/>
        </w:rPr>
      </w:pPr>
      <w:r w:rsidRPr="00F55C88">
        <w:rPr>
          <w:rFonts w:ascii="Times New Roman" w:eastAsia="Calibri" w:hAnsi="Times New Roman" w:cs="Times New Roman"/>
          <w:b/>
          <w:color w:val="535353"/>
          <w:sz w:val="28"/>
          <w:szCs w:val="28"/>
        </w:rPr>
        <w:tab/>
      </w:r>
    </w:p>
    <w:p w:rsidR="00F55C88" w:rsidRPr="00F55C88" w:rsidRDefault="00F55C88" w:rsidP="00F55C88">
      <w:pPr>
        <w:widowControl w:val="0"/>
        <w:spacing w:after="0" w:line="240" w:lineRule="auto"/>
        <w:rPr>
          <w:rFonts w:ascii="Microsoft Sans Serif" w:eastAsia="Microsoft Sans Serif" w:hAnsi="Microsoft Sans Serif" w:cs="Microsoft Sans Serif"/>
          <w:color w:val="000000"/>
          <w:sz w:val="2"/>
          <w:szCs w:val="2"/>
          <w:lang w:bidi="en-US"/>
        </w:rPr>
      </w:pPr>
      <w:r w:rsidRPr="00F55C88">
        <w:rPr>
          <w:rFonts w:ascii="Microsoft Sans Serif" w:eastAsia="Microsoft Sans Serif" w:hAnsi="Microsoft Sans Serif" w:cs="Microsoft Sans Serif"/>
          <w:color w:val="000000"/>
          <w:sz w:val="2"/>
          <w:szCs w:val="2"/>
          <w:lang w:bidi="en-US"/>
        </w:rPr>
        <w:br w:type="page"/>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lastRenderedPageBreak/>
        <w:t>Таблиця 3</w:t>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t>до освітньої програми ІІ ступеня</w:t>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p>
    <w:p w:rsidR="00F55C88" w:rsidRPr="00F55C88" w:rsidRDefault="00F55C88" w:rsidP="00F55C88">
      <w:pPr>
        <w:shd w:val="clear" w:color="auto" w:fill="FFFFFF"/>
        <w:spacing w:after="0" w:line="240" w:lineRule="auto"/>
        <w:ind w:left="-142"/>
        <w:jc w:val="center"/>
        <w:rPr>
          <w:rFonts w:ascii="Times New Roman" w:eastAsia="Calibri" w:hAnsi="Times New Roman" w:cs="Times New Roman"/>
          <w:b/>
          <w:sz w:val="28"/>
          <w:szCs w:val="28"/>
        </w:rPr>
      </w:pPr>
      <w:r w:rsidRPr="00F55C88">
        <w:rPr>
          <w:rFonts w:ascii="Times New Roman" w:eastAsia="Calibri" w:hAnsi="Times New Roman" w:cs="Times New Roman"/>
          <w:b/>
          <w:sz w:val="28"/>
          <w:szCs w:val="28"/>
        </w:rPr>
        <w:t>Ключові компетентності та їх компоненти</w:t>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p>
    <w:p w:rsidR="00F55C88" w:rsidRPr="00F55C88" w:rsidRDefault="00F55C88" w:rsidP="00F55C88">
      <w:pPr>
        <w:widowControl w:val="0"/>
        <w:spacing w:after="0" w:line="240" w:lineRule="auto"/>
        <w:rPr>
          <w:rFonts w:ascii="Microsoft Sans Serif" w:eastAsia="Microsoft Sans Serif" w:hAnsi="Microsoft Sans Serif" w:cs="Microsoft Sans Serif"/>
          <w:color w:val="000000"/>
          <w:sz w:val="2"/>
          <w:szCs w:val="2"/>
          <w:lang w:bidi="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706"/>
        <w:gridCol w:w="2963"/>
        <w:gridCol w:w="6997"/>
      </w:tblGrid>
      <w:tr w:rsidR="00F55C88" w:rsidRPr="00F55C88" w:rsidTr="009B48C4">
        <w:trPr>
          <w:tblHeader/>
        </w:trPr>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jc w:val="center"/>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 з/п</w:t>
            </w:r>
          </w:p>
        </w:tc>
        <w:tc>
          <w:tcPr>
            <w:tcW w:w="1389"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jc w:val="center"/>
              <w:rPr>
                <w:rFonts w:ascii="Times New Roman" w:eastAsia="Times New Roman" w:hAnsi="Times New Roman" w:cs="Times New Roman"/>
                <w:b/>
                <w:sz w:val="28"/>
                <w:szCs w:val="28"/>
                <w:highlight w:val="white"/>
              </w:rPr>
            </w:pPr>
            <w:r w:rsidRPr="00F55C88">
              <w:rPr>
                <w:rFonts w:ascii="Times New Roman" w:eastAsia="Times New Roman" w:hAnsi="Times New Roman" w:cs="Times New Roman"/>
                <w:b/>
                <w:sz w:val="28"/>
                <w:szCs w:val="28"/>
              </w:rPr>
              <w:t>Ключові компетентності</w:t>
            </w:r>
          </w:p>
        </w:tc>
        <w:tc>
          <w:tcPr>
            <w:tcW w:w="3280"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jc w:val="center"/>
              <w:rPr>
                <w:rFonts w:ascii="Times New Roman" w:eastAsia="Times New Roman" w:hAnsi="Times New Roman" w:cs="Times New Roman"/>
                <w:b/>
                <w:sz w:val="28"/>
                <w:szCs w:val="28"/>
                <w:highlight w:val="white"/>
              </w:rPr>
            </w:pPr>
            <w:r w:rsidRPr="00F55C88">
              <w:rPr>
                <w:rFonts w:ascii="Times New Roman" w:eastAsia="Times New Roman" w:hAnsi="Times New Roman" w:cs="Times New Roman"/>
                <w:b/>
                <w:sz w:val="28"/>
                <w:szCs w:val="28"/>
                <w:highlight w:val="white"/>
              </w:rPr>
              <w:t>Компоненти</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1</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Спілкування державною мовою</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55C88">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F55C88">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2</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Спілкування іноземними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Calibri"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Calibri"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lastRenderedPageBreak/>
              <w:t>Навчальні ресурси:</w:t>
            </w:r>
            <w:r w:rsidRPr="00F55C88">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lastRenderedPageBreak/>
              <w:t>3</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Математична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4</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F55C88">
              <w:rPr>
                <w:rFonts w:ascii="Times New Roman" w:eastAsia="Times New Roman" w:hAnsi="Times New Roman" w:cs="Times New Roman"/>
                <w:sz w:val="28"/>
                <w:szCs w:val="28"/>
              </w:rPr>
              <w:t>; послуговуватися технологічними пристроями</w:t>
            </w:r>
            <w:r w:rsidRPr="00F55C88">
              <w:rPr>
                <w:rFonts w:ascii="Times New Roman" w:eastAsia="Times New Roman" w:hAnsi="Times New Roman" w:cs="Times New Roman"/>
                <w:sz w:val="28"/>
                <w:szCs w:val="28"/>
                <w:highlight w:val="white"/>
              </w:rPr>
              <w:t>.</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F55C88">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5</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Інформаційно-цифрова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візуалізація даних, побудова </w:t>
            </w:r>
            <w:r w:rsidRPr="00F55C88">
              <w:rPr>
                <w:rFonts w:ascii="Times New Roman" w:eastAsia="Times New Roman" w:hAnsi="Times New Roman" w:cs="Times New Roman"/>
                <w:sz w:val="28"/>
                <w:szCs w:val="28"/>
                <w:highlight w:val="white"/>
              </w:rPr>
              <w:lastRenderedPageBreak/>
              <w:t>графіків та діаграм за допомогою програмних засобів</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lastRenderedPageBreak/>
              <w:t>6</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Уміння вчитися впродовж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моделювання власної освітньої траєкторії</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7</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Ініціативність і підприємливість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8</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Соціальна і громадянська компетентності</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highlight w:val="white"/>
              </w:rPr>
              <w:t xml:space="preserve"> ощадливість і поміркованість; рівне </w:t>
            </w:r>
            <w:r w:rsidRPr="00F55C88">
              <w:rPr>
                <w:rFonts w:ascii="Times New Roman" w:eastAsia="Times New Roman" w:hAnsi="Times New Roman" w:cs="Times New Roman"/>
                <w:sz w:val="28"/>
                <w:szCs w:val="28"/>
                <w:highlight w:val="white"/>
              </w:rPr>
              <w:lastRenderedPageBreak/>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завдання соціального змісту</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lastRenderedPageBreak/>
              <w:t>9</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Обізнаність і самовираження у сфері культури</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 xml:space="preserve">Уміння: </w:t>
            </w:r>
            <w:r w:rsidRPr="00F55C88">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55C88">
              <w:rPr>
                <w:rFonts w:ascii="Times New Roman" w:eastAsia="Times New Roman" w:hAnsi="Times New Roman" w:cs="Times New Roman"/>
                <w:sz w:val="28"/>
                <w:szCs w:val="28"/>
                <w:highlight w:val="white"/>
              </w:rPr>
              <w:t>.</w:t>
            </w:r>
          </w:p>
          <w:p w:rsidR="00F55C88" w:rsidRPr="00F55C88" w:rsidRDefault="00F55C88" w:rsidP="00F55C88">
            <w:pPr>
              <w:spacing w:after="0" w:line="240" w:lineRule="auto"/>
              <w:rPr>
                <w:rFonts w:ascii="Times New Roman" w:eastAsia="Times New Roman" w:hAnsi="Times New Roman" w:cs="Times New Roman"/>
                <w:sz w:val="28"/>
                <w:szCs w:val="28"/>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rPr>
              <w:t>математичні моделі в різних видах мистецтва</w:t>
            </w:r>
          </w:p>
        </w:tc>
      </w:tr>
      <w:tr w:rsidR="00F55C88" w:rsidRPr="00F55C88" w:rsidTr="009B48C4">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10</w:t>
            </w:r>
          </w:p>
        </w:tc>
        <w:tc>
          <w:tcPr>
            <w:tcW w:w="1389"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widowControl w:val="0"/>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sz w:val="28"/>
                <w:szCs w:val="28"/>
                <w:highlight w:val="white"/>
              </w:rPr>
              <w:t>Екологічна грамотність і здорове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Уміння:</w:t>
            </w:r>
            <w:r w:rsidRPr="00F55C88">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Ставлення:</w:t>
            </w:r>
            <w:r w:rsidRPr="00F55C88">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5C88" w:rsidRPr="00F55C88" w:rsidRDefault="00F55C88" w:rsidP="00F55C88">
            <w:pPr>
              <w:spacing w:after="0" w:line="240" w:lineRule="auto"/>
              <w:rPr>
                <w:rFonts w:ascii="Times New Roman" w:eastAsia="Times New Roman" w:hAnsi="Times New Roman" w:cs="Times New Roman"/>
                <w:sz w:val="28"/>
                <w:szCs w:val="28"/>
                <w:highlight w:val="white"/>
              </w:rPr>
            </w:pPr>
            <w:r w:rsidRPr="00F55C88">
              <w:rPr>
                <w:rFonts w:ascii="Times New Roman" w:eastAsia="Times New Roman" w:hAnsi="Times New Roman" w:cs="Times New Roman"/>
                <w:b/>
                <w:i/>
                <w:sz w:val="28"/>
                <w:szCs w:val="28"/>
                <w:highlight w:val="white"/>
              </w:rPr>
              <w:t>Навчальні ресурси:</w:t>
            </w:r>
            <w:r w:rsidRPr="00F55C88">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55C88" w:rsidRPr="00F55C88" w:rsidRDefault="00F55C88" w:rsidP="00F55C88">
      <w:pPr>
        <w:widowControl w:val="0"/>
        <w:spacing w:after="0" w:line="240" w:lineRule="auto"/>
        <w:rPr>
          <w:rFonts w:ascii="Microsoft Sans Serif" w:eastAsia="Microsoft Sans Serif" w:hAnsi="Microsoft Sans Serif" w:cs="Microsoft Sans Serif"/>
          <w:color w:val="000000"/>
          <w:sz w:val="2"/>
          <w:szCs w:val="2"/>
          <w:lang w:bidi="en-US"/>
        </w:rPr>
      </w:pPr>
    </w:p>
    <w:p w:rsidR="00F55C88" w:rsidRPr="00F55C88" w:rsidRDefault="00F55C88" w:rsidP="00F55C88">
      <w:pPr>
        <w:widowControl w:val="0"/>
        <w:spacing w:after="0" w:line="240" w:lineRule="auto"/>
        <w:rPr>
          <w:rFonts w:ascii="Microsoft Sans Serif" w:eastAsia="Microsoft Sans Serif" w:hAnsi="Microsoft Sans Serif" w:cs="Microsoft Sans Serif"/>
          <w:color w:val="000000"/>
          <w:sz w:val="2"/>
          <w:szCs w:val="2"/>
          <w:lang w:bidi="en-US"/>
        </w:rPr>
      </w:pPr>
      <w:r w:rsidRPr="00F55C88">
        <w:rPr>
          <w:rFonts w:ascii="Microsoft Sans Serif" w:eastAsia="Microsoft Sans Serif" w:hAnsi="Microsoft Sans Serif" w:cs="Microsoft Sans Serif"/>
          <w:color w:val="000000"/>
          <w:sz w:val="2"/>
          <w:szCs w:val="2"/>
          <w:lang w:bidi="en-US"/>
        </w:rPr>
        <w:br w:type="page"/>
      </w:r>
    </w:p>
    <w:p w:rsidR="00F55C88" w:rsidRPr="00F55C88" w:rsidRDefault="00F55C88" w:rsidP="00F55C88">
      <w:pPr>
        <w:widowControl w:val="0"/>
        <w:spacing w:after="0" w:line="240" w:lineRule="auto"/>
        <w:rPr>
          <w:rFonts w:ascii="Microsoft Sans Serif" w:eastAsia="Microsoft Sans Serif" w:hAnsi="Microsoft Sans Serif" w:cs="Microsoft Sans Serif"/>
          <w:color w:val="000000"/>
          <w:sz w:val="2"/>
          <w:szCs w:val="2"/>
          <w:lang w:bidi="en-US"/>
        </w:rPr>
      </w:pP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t>Таблиця 4</w:t>
      </w:r>
    </w:p>
    <w:p w:rsidR="00F55C88" w:rsidRPr="00F55C88" w:rsidRDefault="00F55C88" w:rsidP="00F55C88">
      <w:pPr>
        <w:shd w:val="clear" w:color="auto" w:fill="FFFFFF"/>
        <w:spacing w:after="0" w:line="240" w:lineRule="auto"/>
        <w:ind w:left="5529"/>
        <w:rPr>
          <w:rFonts w:ascii="Times New Roman" w:eastAsia="Calibri" w:hAnsi="Times New Roman" w:cs="Times New Roman"/>
          <w:sz w:val="28"/>
          <w:szCs w:val="28"/>
        </w:rPr>
      </w:pPr>
      <w:r w:rsidRPr="00F55C88">
        <w:rPr>
          <w:rFonts w:ascii="Times New Roman" w:eastAsia="Calibri" w:hAnsi="Times New Roman" w:cs="Times New Roman"/>
          <w:sz w:val="28"/>
          <w:szCs w:val="28"/>
        </w:rPr>
        <w:t>до освітньої програми ІІ ступеня</w:t>
      </w:r>
    </w:p>
    <w:p w:rsidR="00F55C88" w:rsidRPr="00F55C88" w:rsidRDefault="00F55C88" w:rsidP="00F55C88">
      <w:pPr>
        <w:spacing w:after="0" w:line="240" w:lineRule="auto"/>
        <w:ind w:firstLine="709"/>
        <w:jc w:val="both"/>
        <w:rPr>
          <w:rFonts w:ascii="Times New Roman" w:eastAsia="Times New Roman" w:hAnsi="Times New Roman" w:cs="Times New Roman"/>
          <w:sz w:val="28"/>
          <w:szCs w:val="28"/>
          <w:highlight w:val="whit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733"/>
        <w:gridCol w:w="8949"/>
      </w:tblGrid>
      <w:tr w:rsidR="00F55C88" w:rsidRPr="00A4210E" w:rsidTr="009B48C4">
        <w:trPr>
          <w:trHeight w:val="20"/>
          <w:tblHeader/>
        </w:trPr>
        <w:tc>
          <w:tcPr>
            <w:tcW w:w="811" w:type="pct"/>
          </w:tcPr>
          <w:p w:rsidR="00F55C88" w:rsidRPr="00A4210E" w:rsidRDefault="00F55C88" w:rsidP="00F55C88">
            <w:pPr>
              <w:spacing w:after="0" w:line="240" w:lineRule="auto"/>
              <w:jc w:val="center"/>
              <w:rPr>
                <w:rFonts w:ascii="Times New Roman" w:eastAsia="Times New Roman" w:hAnsi="Times New Roman" w:cs="Times New Roman"/>
                <w:b/>
                <w:sz w:val="24"/>
                <w:szCs w:val="24"/>
              </w:rPr>
            </w:pPr>
            <w:r w:rsidRPr="00A4210E">
              <w:rPr>
                <w:rFonts w:ascii="Times New Roman" w:eastAsia="Times New Roman" w:hAnsi="Times New Roman" w:cs="Times New Roman"/>
                <w:b/>
                <w:sz w:val="24"/>
                <w:szCs w:val="24"/>
              </w:rPr>
              <w:t>Наскрізна лінія</w:t>
            </w:r>
          </w:p>
        </w:tc>
        <w:tc>
          <w:tcPr>
            <w:tcW w:w="4189" w:type="pct"/>
          </w:tcPr>
          <w:p w:rsidR="00F55C88" w:rsidRPr="00A4210E" w:rsidRDefault="00F55C88" w:rsidP="00F55C88">
            <w:pPr>
              <w:spacing w:after="0" w:line="240" w:lineRule="auto"/>
              <w:jc w:val="center"/>
              <w:rPr>
                <w:rFonts w:ascii="Times New Roman" w:eastAsia="Times New Roman" w:hAnsi="Times New Roman" w:cs="Times New Roman"/>
                <w:b/>
                <w:sz w:val="24"/>
                <w:szCs w:val="24"/>
              </w:rPr>
            </w:pPr>
            <w:r w:rsidRPr="00A4210E">
              <w:rPr>
                <w:rFonts w:ascii="Times New Roman" w:eastAsia="Times New Roman" w:hAnsi="Times New Roman" w:cs="Times New Roman"/>
                <w:b/>
                <w:sz w:val="24"/>
                <w:szCs w:val="24"/>
                <w:highlight w:val="white"/>
              </w:rPr>
              <w:t>Коротка характеристика</w:t>
            </w:r>
          </w:p>
        </w:tc>
      </w:tr>
      <w:tr w:rsidR="00F55C88" w:rsidRPr="00A4210E" w:rsidTr="009B48C4">
        <w:trPr>
          <w:cantSplit/>
          <w:trHeight w:val="20"/>
        </w:trPr>
        <w:tc>
          <w:tcPr>
            <w:tcW w:w="811" w:type="pct"/>
            <w:textDirection w:val="btLr"/>
          </w:tcPr>
          <w:p w:rsidR="00F55C88" w:rsidRPr="00A4210E" w:rsidRDefault="00F55C88" w:rsidP="00F55C88">
            <w:pPr>
              <w:spacing w:after="0" w:line="240" w:lineRule="auto"/>
              <w:ind w:left="113" w:right="113"/>
              <w:jc w:val="center"/>
              <w:rPr>
                <w:rFonts w:ascii="Times New Roman" w:eastAsia="Times New Roman" w:hAnsi="Times New Roman" w:cs="Times New Roman"/>
                <w:sz w:val="24"/>
                <w:szCs w:val="24"/>
              </w:rPr>
            </w:pPr>
            <w:r w:rsidRPr="00A4210E">
              <w:rPr>
                <w:rFonts w:ascii="Times New Roman" w:eastAsia="Times New Roman" w:hAnsi="Times New Roman" w:cs="Times New Roman"/>
                <w:sz w:val="24"/>
                <w:szCs w:val="24"/>
                <w:highlight w:val="white"/>
              </w:rPr>
              <w:t>Екологічна безпека й сталий розвиток</w:t>
            </w:r>
          </w:p>
        </w:tc>
        <w:tc>
          <w:tcPr>
            <w:tcW w:w="4189" w:type="pct"/>
          </w:tcPr>
          <w:p w:rsidR="00F55C88" w:rsidRPr="00A4210E" w:rsidRDefault="00F55C88" w:rsidP="00F55C88">
            <w:pPr>
              <w:spacing w:after="0" w:line="240" w:lineRule="auto"/>
              <w:ind w:firstLine="709"/>
              <w:jc w:val="both"/>
              <w:rPr>
                <w:rFonts w:ascii="Times New Roman" w:eastAsia="Times New Roman" w:hAnsi="Times New Roman" w:cs="Times New Roman"/>
                <w:sz w:val="24"/>
                <w:szCs w:val="24"/>
                <w:highlight w:val="white"/>
              </w:rPr>
            </w:pPr>
            <w:r w:rsidRPr="00A4210E">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55C88" w:rsidRPr="00A4210E" w:rsidRDefault="00F55C88" w:rsidP="00F55C88">
            <w:pPr>
              <w:spacing w:after="0" w:line="240" w:lineRule="auto"/>
              <w:ind w:firstLine="709"/>
              <w:jc w:val="both"/>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5C88" w:rsidRPr="00A4210E" w:rsidTr="009B48C4">
        <w:trPr>
          <w:cantSplit/>
          <w:trHeight w:val="20"/>
        </w:trPr>
        <w:tc>
          <w:tcPr>
            <w:tcW w:w="811" w:type="pct"/>
            <w:textDirection w:val="btLr"/>
          </w:tcPr>
          <w:p w:rsidR="00F55C88" w:rsidRPr="00A4210E" w:rsidRDefault="00F55C88" w:rsidP="00F55C88">
            <w:pPr>
              <w:spacing w:after="0" w:line="240" w:lineRule="auto"/>
              <w:ind w:left="113" w:right="113"/>
              <w:jc w:val="center"/>
              <w:rPr>
                <w:rFonts w:ascii="Times New Roman" w:eastAsia="Times New Roman" w:hAnsi="Times New Roman" w:cs="Times New Roman"/>
                <w:sz w:val="24"/>
                <w:szCs w:val="24"/>
              </w:rPr>
            </w:pPr>
            <w:r w:rsidRPr="00A4210E">
              <w:rPr>
                <w:rFonts w:ascii="Times New Roman" w:eastAsia="Times New Roman" w:hAnsi="Times New Roman" w:cs="Times New Roman"/>
                <w:sz w:val="24"/>
                <w:szCs w:val="24"/>
                <w:highlight w:val="white"/>
              </w:rPr>
              <w:t>Громадянська відповідальність</w:t>
            </w:r>
          </w:p>
        </w:tc>
        <w:tc>
          <w:tcPr>
            <w:tcW w:w="4189" w:type="pct"/>
          </w:tcPr>
          <w:p w:rsidR="00F55C88" w:rsidRPr="00A4210E" w:rsidRDefault="00F55C88" w:rsidP="00F55C88">
            <w:pPr>
              <w:spacing w:after="0" w:line="240" w:lineRule="auto"/>
              <w:ind w:firstLine="709"/>
              <w:jc w:val="both"/>
              <w:rPr>
                <w:rFonts w:ascii="Times New Roman" w:eastAsia="Times New Roman" w:hAnsi="Times New Roman" w:cs="Times New Roman"/>
                <w:sz w:val="24"/>
                <w:szCs w:val="24"/>
                <w:highlight w:val="white"/>
              </w:rPr>
            </w:pPr>
            <w:r w:rsidRPr="00A4210E">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55C88" w:rsidRPr="00A4210E" w:rsidRDefault="00F55C88" w:rsidP="00F55C88">
            <w:pPr>
              <w:spacing w:after="0" w:line="240" w:lineRule="auto"/>
              <w:ind w:firstLine="709"/>
              <w:jc w:val="both"/>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5C88" w:rsidRPr="00A4210E" w:rsidTr="009B48C4">
        <w:trPr>
          <w:cantSplit/>
          <w:trHeight w:val="20"/>
        </w:trPr>
        <w:tc>
          <w:tcPr>
            <w:tcW w:w="811" w:type="pct"/>
            <w:textDirection w:val="btLr"/>
          </w:tcPr>
          <w:p w:rsidR="00F55C88" w:rsidRPr="00A4210E" w:rsidRDefault="00F55C88" w:rsidP="00F55C88">
            <w:pPr>
              <w:spacing w:after="0" w:line="240" w:lineRule="auto"/>
              <w:ind w:left="113" w:right="113"/>
              <w:jc w:val="center"/>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Здоров'я і безпека</w:t>
            </w:r>
          </w:p>
        </w:tc>
        <w:tc>
          <w:tcPr>
            <w:tcW w:w="4189" w:type="pct"/>
          </w:tcPr>
          <w:p w:rsidR="00F55C88" w:rsidRPr="00A4210E" w:rsidRDefault="00F55C88" w:rsidP="00F55C88">
            <w:pPr>
              <w:spacing w:after="0" w:line="240" w:lineRule="auto"/>
              <w:ind w:firstLine="709"/>
              <w:jc w:val="both"/>
              <w:rPr>
                <w:rFonts w:ascii="Times New Roman" w:eastAsia="Times New Roman" w:hAnsi="Times New Roman" w:cs="Times New Roman"/>
                <w:sz w:val="24"/>
                <w:szCs w:val="24"/>
                <w:highlight w:val="white"/>
              </w:rPr>
            </w:pPr>
            <w:r w:rsidRPr="00A4210E">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55C88" w:rsidRPr="00A4210E" w:rsidRDefault="00F55C88" w:rsidP="00F55C88">
            <w:pPr>
              <w:spacing w:after="0" w:line="240" w:lineRule="auto"/>
              <w:ind w:firstLine="709"/>
              <w:jc w:val="both"/>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5C88" w:rsidRPr="00A4210E" w:rsidTr="009B48C4">
        <w:trPr>
          <w:cantSplit/>
          <w:trHeight w:val="20"/>
        </w:trPr>
        <w:tc>
          <w:tcPr>
            <w:tcW w:w="811" w:type="pct"/>
            <w:textDirection w:val="btLr"/>
          </w:tcPr>
          <w:p w:rsidR="00F55C88" w:rsidRPr="00A4210E" w:rsidRDefault="00F55C88" w:rsidP="00F55C88">
            <w:pPr>
              <w:spacing w:after="0" w:line="240" w:lineRule="auto"/>
              <w:ind w:left="113" w:right="113"/>
              <w:jc w:val="center"/>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Підприємливість і фінансова грамотність</w:t>
            </w:r>
          </w:p>
        </w:tc>
        <w:tc>
          <w:tcPr>
            <w:tcW w:w="4189" w:type="pct"/>
          </w:tcPr>
          <w:p w:rsidR="00F55C88" w:rsidRPr="00A4210E" w:rsidRDefault="00F55C88" w:rsidP="00F55C88">
            <w:pPr>
              <w:spacing w:after="0" w:line="240" w:lineRule="auto"/>
              <w:ind w:firstLine="709"/>
              <w:jc w:val="both"/>
              <w:rPr>
                <w:rFonts w:ascii="Times New Roman" w:eastAsia="Times New Roman" w:hAnsi="Times New Roman" w:cs="Times New Roman"/>
                <w:sz w:val="24"/>
                <w:szCs w:val="24"/>
                <w:highlight w:val="white"/>
              </w:rPr>
            </w:pPr>
            <w:r w:rsidRPr="00A4210E">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55C88" w:rsidRPr="00A4210E" w:rsidRDefault="00F55C88" w:rsidP="00F55C88">
            <w:pPr>
              <w:spacing w:after="0" w:line="240" w:lineRule="auto"/>
              <w:ind w:firstLine="708"/>
              <w:jc w:val="both"/>
              <w:rPr>
                <w:rFonts w:ascii="Times New Roman" w:eastAsia="Times New Roman" w:hAnsi="Times New Roman" w:cs="Times New Roman"/>
                <w:b/>
                <w:sz w:val="24"/>
                <w:szCs w:val="24"/>
              </w:rPr>
            </w:pPr>
            <w:r w:rsidRPr="00A4210E">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55C88" w:rsidRPr="00A4210E" w:rsidRDefault="00F55C88" w:rsidP="00F55C88">
      <w:pPr>
        <w:widowControl w:val="0"/>
        <w:spacing w:after="0" w:line="240" w:lineRule="auto"/>
        <w:rPr>
          <w:rFonts w:ascii="Microsoft Sans Serif" w:eastAsia="Microsoft Sans Serif" w:hAnsi="Microsoft Sans Serif" w:cs="Microsoft Sans Serif"/>
          <w:color w:val="000000"/>
          <w:sz w:val="24"/>
          <w:szCs w:val="24"/>
          <w:lang w:bidi="en-US"/>
        </w:rPr>
      </w:pPr>
    </w:p>
    <w:p w:rsidR="006C00F6" w:rsidRPr="00A4210E" w:rsidRDefault="006C00F6" w:rsidP="00B63A23">
      <w:pPr>
        <w:contextualSpacing/>
        <w:rPr>
          <w:rFonts w:ascii="Times New Roman" w:hAnsi="Times New Roman" w:cs="Times New Roman"/>
          <w:sz w:val="24"/>
          <w:szCs w:val="24"/>
        </w:rPr>
      </w:pPr>
    </w:p>
    <w:p w:rsidR="006C00F6" w:rsidRPr="00A4210E" w:rsidRDefault="006C00F6" w:rsidP="00B63A23">
      <w:pPr>
        <w:contextualSpacing/>
        <w:rPr>
          <w:rFonts w:ascii="Times New Roman" w:hAnsi="Times New Roman" w:cs="Times New Roman"/>
          <w:sz w:val="24"/>
          <w:szCs w:val="24"/>
        </w:rPr>
      </w:pPr>
    </w:p>
    <w:p w:rsidR="006A2947" w:rsidRPr="00A4210E" w:rsidRDefault="006A2947" w:rsidP="006A2947">
      <w:pPr>
        <w:contextualSpacing/>
        <w:rPr>
          <w:rFonts w:ascii="Times New Roman" w:hAnsi="Times New Roman" w:cs="Times New Roman"/>
          <w:sz w:val="24"/>
          <w:szCs w:val="24"/>
        </w:rPr>
      </w:pPr>
    </w:p>
    <w:p w:rsidR="00F76BCB" w:rsidRDefault="00F76BCB" w:rsidP="006A2947">
      <w:pPr>
        <w:contextualSpacing/>
        <w:jc w:val="center"/>
        <w:rPr>
          <w:rFonts w:ascii="Times New Roman" w:hAnsi="Times New Roman" w:cs="Times New Roman"/>
          <w:b/>
          <w:sz w:val="28"/>
          <w:szCs w:val="28"/>
        </w:rPr>
      </w:pPr>
    </w:p>
    <w:p w:rsidR="00F76BCB" w:rsidRDefault="00F76BCB" w:rsidP="006A2947">
      <w:pPr>
        <w:contextualSpacing/>
        <w:jc w:val="center"/>
        <w:rPr>
          <w:rFonts w:ascii="Times New Roman" w:hAnsi="Times New Roman" w:cs="Times New Roman"/>
          <w:b/>
          <w:sz w:val="28"/>
          <w:szCs w:val="28"/>
        </w:rPr>
      </w:pPr>
    </w:p>
    <w:p w:rsidR="00F76BCB" w:rsidRDefault="00F76BCB" w:rsidP="006A2947">
      <w:pPr>
        <w:contextualSpacing/>
        <w:jc w:val="center"/>
        <w:rPr>
          <w:rFonts w:ascii="Times New Roman" w:hAnsi="Times New Roman" w:cs="Times New Roman"/>
          <w:b/>
          <w:sz w:val="28"/>
          <w:szCs w:val="28"/>
        </w:rPr>
      </w:pPr>
    </w:p>
    <w:p w:rsidR="00F76BCB" w:rsidRDefault="00F76BCB" w:rsidP="006A2947">
      <w:pPr>
        <w:contextualSpacing/>
        <w:jc w:val="center"/>
        <w:rPr>
          <w:rFonts w:ascii="Times New Roman" w:hAnsi="Times New Roman" w:cs="Times New Roman"/>
          <w:b/>
          <w:sz w:val="28"/>
          <w:szCs w:val="28"/>
        </w:rPr>
      </w:pPr>
    </w:p>
    <w:p w:rsidR="00F76BCB" w:rsidRDefault="00F76BCB" w:rsidP="006A2947">
      <w:pPr>
        <w:contextualSpacing/>
        <w:jc w:val="center"/>
        <w:rPr>
          <w:rFonts w:ascii="Times New Roman" w:hAnsi="Times New Roman" w:cs="Times New Roman"/>
          <w:b/>
          <w:sz w:val="28"/>
          <w:szCs w:val="28"/>
        </w:rPr>
      </w:pPr>
    </w:p>
    <w:p w:rsidR="004E6CB3" w:rsidRPr="00E376E7" w:rsidRDefault="004E6CB3" w:rsidP="00D90E6E">
      <w:pPr>
        <w:spacing w:after="0"/>
        <w:ind w:firstLine="567"/>
        <w:rPr>
          <w:rFonts w:ascii="Times New Roman" w:eastAsia="Calibri" w:hAnsi="Times New Roman" w:cs="Times New Roman"/>
          <w:color w:val="000000" w:themeColor="text1"/>
          <w:sz w:val="28"/>
          <w:szCs w:val="28"/>
        </w:rPr>
      </w:pPr>
      <w:r w:rsidRPr="0070008E">
        <w:rPr>
          <w:rFonts w:ascii="Times New Roman" w:eastAsia="Calibri" w:hAnsi="Times New Roman" w:cs="Times New Roman"/>
          <w:b/>
          <w:bCs/>
          <w:color w:val="000000" w:themeColor="text1"/>
          <w:sz w:val="28"/>
          <w:szCs w:val="28"/>
        </w:rPr>
        <w:lastRenderedPageBreak/>
        <w:t>Освітня програма ІІІ ступеня</w:t>
      </w:r>
      <w:r w:rsidRPr="00E376E7">
        <w:rPr>
          <w:rFonts w:ascii="Times New Roman" w:eastAsia="Calibri" w:hAnsi="Times New Roman" w:cs="Times New Roman"/>
          <w:color w:val="000000" w:themeColor="text1"/>
          <w:sz w:val="28"/>
          <w:szCs w:val="28"/>
        </w:rPr>
        <w:t xml:space="preserve"> (профільна середня освіта) Бурштинськоїзагально-освітньої школи І-ІІІ ступенів №3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України від 2</w:t>
      </w:r>
      <w:r w:rsidR="00875C75">
        <w:rPr>
          <w:rFonts w:ascii="Times New Roman" w:eastAsia="Calibri" w:hAnsi="Times New Roman" w:cs="Times New Roman"/>
          <w:color w:val="000000" w:themeColor="text1"/>
          <w:sz w:val="28"/>
          <w:szCs w:val="28"/>
        </w:rPr>
        <w:t>8</w:t>
      </w:r>
      <w:r w:rsidRPr="00E376E7">
        <w:rPr>
          <w:rFonts w:ascii="Times New Roman" w:eastAsia="Calibri" w:hAnsi="Times New Roman" w:cs="Times New Roman"/>
          <w:color w:val="000000" w:themeColor="text1"/>
          <w:sz w:val="28"/>
          <w:szCs w:val="28"/>
        </w:rPr>
        <w:t>.</w:t>
      </w:r>
      <w:r w:rsidR="00875C75">
        <w:rPr>
          <w:rFonts w:ascii="Times New Roman" w:eastAsia="Calibri" w:hAnsi="Times New Roman" w:cs="Times New Roman"/>
          <w:color w:val="000000" w:themeColor="text1"/>
          <w:sz w:val="28"/>
          <w:szCs w:val="28"/>
        </w:rPr>
        <w:t>11</w:t>
      </w:r>
      <w:r w:rsidRPr="00E376E7">
        <w:rPr>
          <w:rFonts w:ascii="Times New Roman" w:eastAsia="Calibri" w:hAnsi="Times New Roman" w:cs="Times New Roman"/>
          <w:color w:val="000000" w:themeColor="text1"/>
          <w:sz w:val="28"/>
          <w:szCs w:val="28"/>
        </w:rPr>
        <w:t>.201</w:t>
      </w:r>
      <w:r w:rsidR="00875C75">
        <w:rPr>
          <w:rFonts w:ascii="Times New Roman" w:eastAsia="Calibri" w:hAnsi="Times New Roman" w:cs="Times New Roman"/>
          <w:color w:val="000000" w:themeColor="text1"/>
          <w:sz w:val="28"/>
          <w:szCs w:val="28"/>
        </w:rPr>
        <w:t xml:space="preserve">9 </w:t>
      </w:r>
      <w:r w:rsidRPr="00E376E7">
        <w:rPr>
          <w:rFonts w:ascii="Times New Roman" w:eastAsia="Calibri" w:hAnsi="Times New Roman" w:cs="Times New Roman"/>
          <w:color w:val="000000" w:themeColor="text1"/>
          <w:sz w:val="28"/>
          <w:szCs w:val="28"/>
        </w:rPr>
        <w:t>№</w:t>
      </w:r>
      <w:r w:rsidR="00875C75">
        <w:rPr>
          <w:rFonts w:ascii="Times New Roman" w:eastAsia="Calibri" w:hAnsi="Times New Roman" w:cs="Times New Roman"/>
          <w:color w:val="000000" w:themeColor="text1"/>
          <w:sz w:val="28"/>
          <w:szCs w:val="28"/>
        </w:rPr>
        <w:t>1493( та наказу МОН України від 31.03.2020 р. № 464 зі змінами ).</w:t>
      </w:r>
    </w:p>
    <w:p w:rsidR="004E6CB3" w:rsidRPr="00E376E7" w:rsidRDefault="004E6CB3" w:rsidP="00E376E7">
      <w:pPr>
        <w:spacing w:after="0"/>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xml:space="preserve">      Освітня програма визначає: </w:t>
      </w:r>
    </w:p>
    <w:p w:rsidR="004E6CB3" w:rsidRPr="00E376E7" w:rsidRDefault="004E6CB3" w:rsidP="00E376E7">
      <w:pPr>
        <w:tabs>
          <w:tab w:val="left" w:pos="993"/>
        </w:tabs>
        <w:spacing w:after="0"/>
        <w:contextualSpacing/>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 які натепер подані в рамках навчальних планів (таблиця 2);</w:t>
      </w:r>
    </w:p>
    <w:p w:rsidR="004E6CB3" w:rsidRPr="00E376E7" w:rsidRDefault="004E6CB3" w:rsidP="00E376E7">
      <w:pPr>
        <w:tabs>
          <w:tab w:val="left" w:pos="993"/>
        </w:tabs>
        <w:spacing w:after="0"/>
        <w:contextualSpacing/>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xml:space="preserve">-  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4E6CB3" w:rsidRPr="00E376E7" w:rsidRDefault="004E6CB3" w:rsidP="00E376E7">
      <w:pPr>
        <w:tabs>
          <w:tab w:val="left" w:pos="993"/>
        </w:tabs>
        <w:spacing w:after="0"/>
        <w:contextualSpacing/>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рекомендовані форми організації освітнього процесу та інструменти системи внутрішнього забезпечення якості освіти;</w:t>
      </w:r>
    </w:p>
    <w:p w:rsidR="004E6CB3" w:rsidRPr="00E376E7" w:rsidRDefault="004E6CB3" w:rsidP="00E376E7">
      <w:pPr>
        <w:tabs>
          <w:tab w:val="left" w:pos="993"/>
        </w:tabs>
        <w:spacing w:after="0"/>
        <w:contextualSpacing/>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xml:space="preserve">- вимоги до осіб, які можуть розпочати навчання за цією Типовою освітньою програмою. </w:t>
      </w:r>
    </w:p>
    <w:p w:rsidR="004E6CB3" w:rsidRPr="00E376E7" w:rsidRDefault="004E6CB3" w:rsidP="00E376E7">
      <w:pPr>
        <w:spacing w:after="0"/>
        <w:ind w:firstLine="709"/>
        <w:jc w:val="both"/>
        <w:rPr>
          <w:rFonts w:ascii="Times New Roman" w:eastAsia="Calibri" w:hAnsi="Times New Roman" w:cs="Times New Roman"/>
          <w:color w:val="000000" w:themeColor="text1"/>
          <w:sz w:val="28"/>
          <w:szCs w:val="28"/>
        </w:rPr>
      </w:pPr>
      <w:r w:rsidRPr="00E376E7">
        <w:rPr>
          <w:rFonts w:ascii="Times New Roman" w:eastAsia="Calibri" w:hAnsi="Times New Roman" w:cs="Times New Roman"/>
          <w:b/>
          <w:i/>
          <w:color w:val="000000" w:themeColor="text1"/>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4E6CB3" w:rsidRPr="00E376E7" w:rsidRDefault="004E6CB3" w:rsidP="00E376E7">
      <w:pPr>
        <w:spacing w:after="0"/>
        <w:ind w:firstLine="709"/>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4E6CB3" w:rsidRPr="00E376E7" w:rsidRDefault="004E6CB3" w:rsidP="00E376E7">
      <w:pPr>
        <w:spacing w:after="0"/>
        <w:rPr>
          <w:rFonts w:ascii="Times New Roman" w:eastAsia="Calibri" w:hAnsi="Times New Roman" w:cs="Times New Roman"/>
          <w:color w:val="000000" w:themeColor="text1"/>
          <w:sz w:val="28"/>
          <w:szCs w:val="28"/>
        </w:rPr>
      </w:pPr>
      <w:r w:rsidRPr="00E376E7">
        <w:rPr>
          <w:rFonts w:ascii="Times New Roman" w:eastAsia="Calibri" w:hAnsi="Times New Roman" w:cs="Times New Roman"/>
          <w:color w:val="000000" w:themeColor="text1"/>
          <w:sz w:val="28"/>
          <w:szCs w:val="28"/>
        </w:rPr>
        <w:t xml:space="preserve">       Навчальний план для 10 класу розроблено відповідно до Державного стандарту, з метою його впровадження у частині повної загальної середньої освіти з 1 вересня 2019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4E6CB3" w:rsidRPr="00E376E7" w:rsidRDefault="004E6CB3" w:rsidP="00E376E7">
      <w:pPr>
        <w:spacing w:after="0"/>
        <w:jc w:val="both"/>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Базовіпредметививчаються на рівні стандарту.</w:t>
      </w:r>
    </w:p>
    <w:p w:rsidR="004E6CB3" w:rsidRPr="00E376E7" w:rsidRDefault="004E6CB3" w:rsidP="00E376E7">
      <w:pPr>
        <w:spacing w:after="0"/>
        <w:jc w:val="both"/>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 xml:space="preserve">Вибірково - обов’язковіпредмети – технології та інформатика. </w:t>
      </w:r>
    </w:p>
    <w:p w:rsidR="004E6CB3" w:rsidRPr="00E376E7" w:rsidRDefault="004E6CB3" w:rsidP="00E376E7">
      <w:pPr>
        <w:spacing w:after="0"/>
        <w:jc w:val="both"/>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 xml:space="preserve">Варіативнаскладованавчального плану для 10 класу( 8 год.) використовується через предмети : </w:t>
      </w:r>
      <w:r w:rsidR="00BF759B" w:rsidRPr="00E376E7">
        <w:rPr>
          <w:rFonts w:ascii="Times New Roman" w:eastAsia="Calibri" w:hAnsi="Times New Roman" w:cs="Times New Roman"/>
          <w:color w:val="000000" w:themeColor="text1"/>
          <w:sz w:val="28"/>
          <w:szCs w:val="28"/>
          <w:lang w:val="ru-RU"/>
        </w:rPr>
        <w:t>англійськамова (</w:t>
      </w:r>
      <w:r w:rsidR="004A5DE2">
        <w:rPr>
          <w:rFonts w:ascii="Times New Roman" w:eastAsia="Calibri" w:hAnsi="Times New Roman" w:cs="Times New Roman"/>
          <w:color w:val="000000" w:themeColor="text1"/>
          <w:sz w:val="28"/>
          <w:szCs w:val="28"/>
          <w:lang w:val="ru-RU"/>
        </w:rPr>
        <w:t>1</w:t>
      </w:r>
      <w:r w:rsidR="00BF759B" w:rsidRPr="00E376E7">
        <w:rPr>
          <w:rFonts w:ascii="Times New Roman" w:eastAsia="Calibri" w:hAnsi="Times New Roman" w:cs="Times New Roman"/>
          <w:color w:val="000000" w:themeColor="text1"/>
          <w:sz w:val="28"/>
          <w:szCs w:val="28"/>
          <w:lang w:val="ru-RU"/>
        </w:rPr>
        <w:t xml:space="preserve"> год.),математика ( 3год.);</w:t>
      </w:r>
      <w:r w:rsidR="004A5DE2">
        <w:rPr>
          <w:rFonts w:ascii="Times New Roman" w:eastAsia="Calibri" w:hAnsi="Times New Roman" w:cs="Times New Roman"/>
          <w:color w:val="000000" w:themeColor="text1"/>
          <w:sz w:val="28"/>
          <w:szCs w:val="28"/>
          <w:lang w:val="ru-RU"/>
        </w:rPr>
        <w:t>географія ( 0,5 год.)</w:t>
      </w:r>
    </w:p>
    <w:p w:rsidR="00BF759B" w:rsidRPr="00E376E7" w:rsidRDefault="004A5DE2" w:rsidP="00076BBF">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П</w:t>
      </w:r>
      <w:r w:rsidR="00BF759B" w:rsidRPr="00E376E7">
        <w:rPr>
          <w:rFonts w:ascii="Times New Roman" w:eastAsia="Calibri" w:hAnsi="Times New Roman" w:cs="Times New Roman"/>
          <w:color w:val="000000" w:themeColor="text1"/>
          <w:sz w:val="28"/>
          <w:szCs w:val="28"/>
          <w:lang w:val="ru-RU"/>
        </w:rPr>
        <w:t>ередбачаєгодини на факультативи</w:t>
      </w:r>
      <w:bookmarkStart w:id="2" w:name="_Hlk51332538"/>
      <w:r w:rsidR="00BF759B" w:rsidRPr="00E376E7">
        <w:rPr>
          <w:rFonts w:ascii="Times New Roman" w:eastAsia="Calibri" w:hAnsi="Times New Roman" w:cs="Times New Roman"/>
          <w:color w:val="000000" w:themeColor="text1"/>
          <w:sz w:val="28"/>
          <w:szCs w:val="28"/>
          <w:lang w:val="ru-RU"/>
        </w:rPr>
        <w:t xml:space="preserve">з українськоїмови« </w:t>
      </w:r>
      <w:r>
        <w:rPr>
          <w:rFonts w:ascii="Times New Roman" w:eastAsia="Calibri" w:hAnsi="Times New Roman" w:cs="Times New Roman"/>
          <w:color w:val="000000" w:themeColor="text1"/>
          <w:sz w:val="28"/>
          <w:szCs w:val="28"/>
          <w:lang w:val="ru-RU"/>
        </w:rPr>
        <w:t>Стилістикаукраїнськоїмови 10-11 клас</w:t>
      </w:r>
      <w:r w:rsidR="00BF759B" w:rsidRPr="00E376E7">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2</w:t>
      </w:r>
      <w:r w:rsidR="00BF759B" w:rsidRPr="00E376E7">
        <w:rPr>
          <w:rFonts w:ascii="Times New Roman" w:eastAsia="Calibri" w:hAnsi="Times New Roman" w:cs="Times New Roman"/>
          <w:color w:val="000000" w:themeColor="text1"/>
          <w:sz w:val="28"/>
          <w:szCs w:val="28"/>
          <w:lang w:val="ru-RU"/>
        </w:rPr>
        <w:t xml:space="preserve"> год.), з історі</w:t>
      </w:r>
      <w:r w:rsidR="00363E89">
        <w:rPr>
          <w:rFonts w:ascii="Times New Roman" w:eastAsia="Calibri" w:hAnsi="Times New Roman" w:cs="Times New Roman"/>
          <w:color w:val="000000" w:themeColor="text1"/>
          <w:sz w:val="28"/>
          <w:szCs w:val="28"/>
          <w:lang w:val="ru-RU"/>
        </w:rPr>
        <w:t>ї  « Підготовка до ЗНО.</w:t>
      </w:r>
      <w:r w:rsidR="00363E89" w:rsidRPr="00E376E7">
        <w:rPr>
          <w:rFonts w:ascii="Times New Roman" w:eastAsia="Calibri" w:hAnsi="Times New Roman" w:cs="Times New Roman"/>
          <w:color w:val="000000" w:themeColor="text1"/>
          <w:sz w:val="28"/>
          <w:szCs w:val="28"/>
          <w:lang w:val="ru-RU"/>
        </w:rPr>
        <w:t>Історія</w:t>
      </w:r>
      <w:r w:rsidR="00363E89">
        <w:rPr>
          <w:rFonts w:ascii="Times New Roman" w:eastAsia="Calibri" w:hAnsi="Times New Roman" w:cs="Times New Roman"/>
          <w:color w:val="000000" w:themeColor="text1"/>
          <w:sz w:val="28"/>
          <w:szCs w:val="28"/>
          <w:lang w:val="ru-RU"/>
        </w:rPr>
        <w:t>України »(1</w:t>
      </w:r>
      <w:r w:rsidR="00BF759B" w:rsidRPr="00E376E7">
        <w:rPr>
          <w:rFonts w:ascii="Times New Roman" w:eastAsia="Calibri" w:hAnsi="Times New Roman" w:cs="Times New Roman"/>
          <w:color w:val="000000" w:themeColor="text1"/>
          <w:sz w:val="28"/>
          <w:szCs w:val="28"/>
          <w:lang w:val="ru-RU"/>
        </w:rPr>
        <w:t>год.)</w:t>
      </w:r>
      <w:r>
        <w:rPr>
          <w:rFonts w:ascii="Times New Roman" w:eastAsia="Calibri" w:hAnsi="Times New Roman" w:cs="Times New Roman"/>
          <w:color w:val="000000" w:themeColor="text1"/>
          <w:sz w:val="28"/>
          <w:szCs w:val="28"/>
          <w:lang w:val="ru-RU"/>
        </w:rPr>
        <w:t>,з поль</w:t>
      </w:r>
      <w:r w:rsidR="00076BBF">
        <w:rPr>
          <w:rFonts w:ascii="Times New Roman" w:eastAsia="Calibri" w:hAnsi="Times New Roman" w:cs="Times New Roman"/>
          <w:color w:val="000000" w:themeColor="text1"/>
          <w:sz w:val="28"/>
          <w:szCs w:val="28"/>
          <w:lang w:val="ru-RU"/>
        </w:rPr>
        <w:t>-</w:t>
      </w:r>
      <w:r>
        <w:rPr>
          <w:rFonts w:ascii="Times New Roman" w:eastAsia="Calibri" w:hAnsi="Times New Roman" w:cs="Times New Roman"/>
          <w:color w:val="000000" w:themeColor="text1"/>
          <w:sz w:val="28"/>
          <w:szCs w:val="28"/>
          <w:lang w:val="ru-RU"/>
        </w:rPr>
        <w:t>ськоїмови ( 0,5 год.)</w:t>
      </w:r>
    </w:p>
    <w:bookmarkEnd w:id="2"/>
    <w:p w:rsidR="004A5DE2" w:rsidRPr="00E376E7" w:rsidRDefault="00BF759B" w:rsidP="004A5DE2">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lastRenderedPageBreak/>
        <w:t>Варіативнаскладованавчального плану для 11 класу( 9 год.) використовується через предмети :англійськамова (2год.),математика (3год.)</w:t>
      </w:r>
      <w:r w:rsidR="004A5DE2">
        <w:rPr>
          <w:rFonts w:ascii="Times New Roman" w:eastAsia="Calibri" w:hAnsi="Times New Roman" w:cs="Times New Roman"/>
          <w:color w:val="000000" w:themeColor="text1"/>
          <w:sz w:val="28"/>
          <w:szCs w:val="28"/>
          <w:lang w:val="ru-RU"/>
        </w:rPr>
        <w:t>.</w:t>
      </w:r>
      <w:r w:rsidRPr="00E376E7">
        <w:rPr>
          <w:rFonts w:ascii="Times New Roman" w:eastAsia="Calibri" w:hAnsi="Times New Roman" w:cs="Times New Roman"/>
          <w:color w:val="000000" w:themeColor="text1"/>
          <w:sz w:val="28"/>
          <w:szCs w:val="28"/>
          <w:lang w:val="ru-RU"/>
        </w:rPr>
        <w:t xml:space="preserve">З метою задоволенняосвітніх потреб учнів, вирівнюванняїхдосягнень ,розвиткунаскрізнихумінь ,підготовки до ЗНО додатковий час використано для введення факультативу </w:t>
      </w:r>
      <w:r w:rsidR="004A5DE2" w:rsidRPr="00E376E7">
        <w:rPr>
          <w:rFonts w:ascii="Times New Roman" w:eastAsia="Calibri" w:hAnsi="Times New Roman" w:cs="Times New Roman"/>
          <w:color w:val="000000" w:themeColor="text1"/>
          <w:sz w:val="28"/>
          <w:szCs w:val="28"/>
          <w:lang w:val="ru-RU"/>
        </w:rPr>
        <w:t>з українськоїмови «</w:t>
      </w:r>
      <w:r w:rsidR="004A5DE2">
        <w:rPr>
          <w:rFonts w:ascii="Times New Roman" w:eastAsia="Calibri" w:hAnsi="Times New Roman" w:cs="Times New Roman"/>
          <w:color w:val="000000" w:themeColor="text1"/>
          <w:sz w:val="28"/>
          <w:szCs w:val="28"/>
          <w:lang w:val="ru-RU"/>
        </w:rPr>
        <w:t>Сти- лістикаукраїнськоїмови 10-11 клас</w:t>
      </w:r>
      <w:r w:rsidR="004A5DE2" w:rsidRPr="00E376E7">
        <w:rPr>
          <w:rFonts w:ascii="Times New Roman" w:eastAsia="Calibri" w:hAnsi="Times New Roman" w:cs="Times New Roman"/>
          <w:color w:val="000000" w:themeColor="text1"/>
          <w:sz w:val="28"/>
          <w:szCs w:val="28"/>
          <w:lang w:val="ru-RU"/>
        </w:rPr>
        <w:t xml:space="preserve"> »(</w:t>
      </w:r>
      <w:r w:rsidR="004A5DE2">
        <w:rPr>
          <w:rFonts w:ascii="Times New Roman" w:eastAsia="Calibri" w:hAnsi="Times New Roman" w:cs="Times New Roman"/>
          <w:color w:val="000000" w:themeColor="text1"/>
          <w:sz w:val="28"/>
          <w:szCs w:val="28"/>
          <w:lang w:val="ru-RU"/>
        </w:rPr>
        <w:t>2</w:t>
      </w:r>
      <w:r w:rsidR="004A5DE2" w:rsidRPr="00E376E7">
        <w:rPr>
          <w:rFonts w:ascii="Times New Roman" w:eastAsia="Calibri" w:hAnsi="Times New Roman" w:cs="Times New Roman"/>
          <w:color w:val="000000" w:themeColor="text1"/>
          <w:sz w:val="28"/>
          <w:szCs w:val="28"/>
          <w:lang w:val="ru-RU"/>
        </w:rPr>
        <w:t xml:space="preserve"> год.), з історі</w:t>
      </w:r>
      <w:r w:rsidR="004A5DE2">
        <w:rPr>
          <w:rFonts w:ascii="Times New Roman" w:eastAsia="Calibri" w:hAnsi="Times New Roman" w:cs="Times New Roman"/>
          <w:color w:val="000000" w:themeColor="text1"/>
          <w:sz w:val="28"/>
          <w:szCs w:val="28"/>
          <w:lang w:val="ru-RU"/>
        </w:rPr>
        <w:t xml:space="preserve">ї  « Підготовка до ЗНО. </w:t>
      </w:r>
      <w:r w:rsidR="004A5DE2" w:rsidRPr="00E376E7">
        <w:rPr>
          <w:rFonts w:ascii="Times New Roman" w:eastAsia="Calibri" w:hAnsi="Times New Roman" w:cs="Times New Roman"/>
          <w:color w:val="000000" w:themeColor="text1"/>
          <w:sz w:val="28"/>
          <w:szCs w:val="28"/>
          <w:lang w:val="ru-RU"/>
        </w:rPr>
        <w:t>Історія</w:t>
      </w:r>
      <w:r w:rsidR="004A5DE2">
        <w:rPr>
          <w:rFonts w:ascii="Times New Roman" w:eastAsia="Calibri" w:hAnsi="Times New Roman" w:cs="Times New Roman"/>
          <w:color w:val="000000" w:themeColor="text1"/>
          <w:sz w:val="28"/>
          <w:szCs w:val="28"/>
          <w:lang w:val="ru-RU"/>
        </w:rPr>
        <w:t>України » (1</w:t>
      </w:r>
      <w:r w:rsidR="004A5DE2" w:rsidRPr="00E376E7">
        <w:rPr>
          <w:rFonts w:ascii="Times New Roman" w:eastAsia="Calibri" w:hAnsi="Times New Roman" w:cs="Times New Roman"/>
          <w:color w:val="000000" w:themeColor="text1"/>
          <w:sz w:val="28"/>
          <w:szCs w:val="28"/>
          <w:lang w:val="ru-RU"/>
        </w:rPr>
        <w:t>год.)</w:t>
      </w:r>
      <w:r w:rsidR="004A5DE2">
        <w:rPr>
          <w:rFonts w:ascii="Times New Roman" w:eastAsia="Calibri" w:hAnsi="Times New Roman" w:cs="Times New Roman"/>
          <w:color w:val="000000" w:themeColor="text1"/>
          <w:sz w:val="28"/>
          <w:szCs w:val="28"/>
          <w:lang w:val="ru-RU"/>
        </w:rPr>
        <w:t>,з польськоїмови ( 1 год.).</w:t>
      </w:r>
    </w:p>
    <w:p w:rsidR="004E6CB3" w:rsidRPr="00E376E7" w:rsidRDefault="004E6CB3" w:rsidP="004A5DE2">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 xml:space="preserve">Рішення про розподіл годин прийнято на засіданніпедагогічної ради, враховуючиосвітні потреби учнів, кадровезабезпечення, матеріально-технічну базу. </w:t>
      </w:r>
    </w:p>
    <w:p w:rsidR="004E6CB3" w:rsidRPr="00E376E7" w:rsidRDefault="004E6CB3" w:rsidP="004A5DE2">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 xml:space="preserve">      Для недопущенняперевантаженняучнівврахованоїхнєнавчання в закладах освітиіншого типу (художніх, музичних, спортивних школах тощо).</w:t>
      </w:r>
    </w:p>
    <w:p w:rsidR="004E6CB3" w:rsidRPr="00E376E7" w:rsidRDefault="004E6CB3" w:rsidP="004A5DE2">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Якістьзагальноїсередньоїосвітизабезпечується через реалізаціюінваріантної та варіативноїскладовихнавчального плану. Навчальніпланизорієнтованіна роботу за п’ятиденнимнавчальнимтижнем.</w:t>
      </w:r>
    </w:p>
    <w:p w:rsidR="00985366" w:rsidRPr="00E376E7" w:rsidRDefault="004E6CB3" w:rsidP="004A5DE2">
      <w:pPr>
        <w:spacing w:after="0"/>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color w:val="000000" w:themeColor="text1"/>
          <w:sz w:val="28"/>
          <w:szCs w:val="28"/>
          <w:lang w:val="ru-RU"/>
        </w:rPr>
        <w:t>Граничнодопустименавчальненавантаженняучніввстановлюєтьсявідповідно до вимогчиннихнормативнихдокументів, щовизначаютьсанітарно-епідеміологічнівимоги до освітньогопроцесу та закла</w:t>
      </w:r>
      <w:r w:rsidR="00985366" w:rsidRPr="00E376E7">
        <w:rPr>
          <w:rFonts w:ascii="Times New Roman" w:eastAsia="Calibri" w:hAnsi="Times New Roman" w:cs="Times New Roman"/>
          <w:color w:val="000000" w:themeColor="text1"/>
          <w:sz w:val="28"/>
          <w:szCs w:val="28"/>
          <w:lang w:val="ru-RU"/>
        </w:rPr>
        <w:t>дівосвітиусіх форм власності.</w:t>
      </w:r>
    </w:p>
    <w:p w:rsidR="004E6CB3" w:rsidRPr="00E376E7" w:rsidRDefault="004E6CB3" w:rsidP="00E376E7">
      <w:pPr>
        <w:spacing w:after="0"/>
        <w:jc w:val="center"/>
        <w:rPr>
          <w:rFonts w:ascii="Times New Roman" w:eastAsia="Calibri" w:hAnsi="Times New Roman" w:cs="Times New Roman"/>
          <w:color w:val="000000" w:themeColor="text1"/>
          <w:sz w:val="28"/>
          <w:szCs w:val="28"/>
          <w:lang w:val="ru-RU"/>
        </w:rPr>
      </w:pPr>
      <w:r w:rsidRPr="00E376E7">
        <w:rPr>
          <w:rFonts w:ascii="Times New Roman" w:eastAsia="Calibri" w:hAnsi="Times New Roman" w:cs="Times New Roman"/>
          <w:b/>
          <w:i/>
          <w:color w:val="000000" w:themeColor="text1"/>
          <w:sz w:val="28"/>
          <w:szCs w:val="28"/>
        </w:rPr>
        <w:t>Очікувані результати навчання здобувачів освіти</w:t>
      </w:r>
    </w:p>
    <w:p w:rsidR="004E6CB3" w:rsidRPr="00E376E7" w:rsidRDefault="004E6CB3" w:rsidP="00E376E7">
      <w:pPr>
        <w:spacing w:after="0"/>
        <w:ind w:firstLine="709"/>
        <w:jc w:val="both"/>
        <w:rPr>
          <w:rFonts w:ascii="Times New Roman" w:eastAsia="Times New Roman" w:hAnsi="Times New Roman" w:cs="Times New Roman"/>
          <w:color w:val="000000" w:themeColor="text1"/>
          <w:sz w:val="28"/>
          <w:szCs w:val="28"/>
          <w:highlight w:val="white"/>
        </w:rPr>
      </w:pPr>
      <w:r w:rsidRPr="00E376E7">
        <w:rPr>
          <w:rFonts w:ascii="Times New Roman" w:eastAsia="Calibri" w:hAnsi="Times New Roman" w:cs="Times New Roman"/>
          <w:color w:val="000000" w:themeColor="text1"/>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376E7">
        <w:rPr>
          <w:rFonts w:ascii="Times New Roman" w:eastAsia="Times New Roman" w:hAnsi="Times New Roman" w:cs="Times New Roman"/>
          <w:color w:val="000000" w:themeColor="text1"/>
          <w:sz w:val="28"/>
          <w:szCs w:val="28"/>
          <w:highlight w:val="white"/>
        </w:rPr>
        <w:t xml:space="preserve"> робити внесок у формування ключових компетентностей учнів.</w:t>
      </w:r>
    </w:p>
    <w:p w:rsidR="004E6CB3" w:rsidRPr="004E6CB3" w:rsidRDefault="004E6CB3" w:rsidP="004E6CB3">
      <w:pPr>
        <w:spacing w:after="0" w:line="240" w:lineRule="auto"/>
        <w:ind w:firstLine="709"/>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4E6CB3" w:rsidRPr="004E6CB3" w:rsidTr="004E6CB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jc w:val="center"/>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jc w:val="center"/>
              <w:rPr>
                <w:rFonts w:ascii="Times New Roman" w:eastAsia="Times New Roman" w:hAnsi="Times New Roman" w:cs="Times New Roman"/>
                <w:b/>
                <w:sz w:val="28"/>
                <w:szCs w:val="28"/>
                <w:highlight w:val="white"/>
              </w:rPr>
            </w:pPr>
            <w:r w:rsidRPr="004E6CB3">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jc w:val="center"/>
              <w:rPr>
                <w:rFonts w:ascii="Times New Roman" w:eastAsia="Times New Roman" w:hAnsi="Times New Roman" w:cs="Times New Roman"/>
                <w:b/>
                <w:sz w:val="28"/>
                <w:szCs w:val="28"/>
                <w:highlight w:val="white"/>
              </w:rPr>
            </w:pPr>
            <w:r w:rsidRPr="004E6CB3">
              <w:rPr>
                <w:rFonts w:ascii="Times New Roman" w:eastAsia="Times New Roman" w:hAnsi="Times New Roman" w:cs="Times New Roman"/>
                <w:b/>
                <w:sz w:val="28"/>
                <w:szCs w:val="28"/>
                <w:highlight w:val="white"/>
              </w:rPr>
              <w:t>Компоненти</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E6CB3">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4E6CB3">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E6CB3">
              <w:rPr>
                <w:rFonts w:ascii="Times New Roman" w:eastAsia="Times New Roman" w:hAnsi="Times New Roman" w:cs="Times New Roman"/>
                <w:sz w:val="28"/>
                <w:szCs w:val="28"/>
                <w:highlight w:val="white"/>
              </w:rPr>
              <w:t>.</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E6CB3">
              <w:rPr>
                <w:rFonts w:ascii="Times New Roman" w:eastAsia="Times New Roman" w:hAnsi="Times New Roman" w:cs="Times New Roman"/>
                <w:sz w:val="28"/>
                <w:szCs w:val="28"/>
                <w:highlight w:val="white"/>
              </w:rPr>
              <w:t>.</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4E6CB3">
              <w:rPr>
                <w:rFonts w:ascii="Times New Roman" w:eastAsia="Times New Roman" w:hAnsi="Times New Roman" w:cs="Times New Roman"/>
                <w:sz w:val="28"/>
                <w:szCs w:val="28"/>
              </w:rPr>
              <w:t>; послуговуватися технологічними пристроями</w:t>
            </w:r>
            <w:r w:rsidRPr="004E6CB3">
              <w:rPr>
                <w:rFonts w:ascii="Times New Roman" w:eastAsia="Times New Roman" w:hAnsi="Times New Roman" w:cs="Times New Roman"/>
                <w:sz w:val="28"/>
                <w:szCs w:val="28"/>
                <w:highlight w:val="white"/>
              </w:rPr>
              <w:t>.</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4E6CB3">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моделювання власної освітньої траєкторії</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w:t>
            </w:r>
            <w:r w:rsidRPr="004E6CB3">
              <w:rPr>
                <w:rFonts w:ascii="Times New Roman" w:eastAsia="Times New Roman" w:hAnsi="Times New Roman" w:cs="Times New Roman"/>
                <w:sz w:val="28"/>
                <w:szCs w:val="28"/>
                <w:highlight w:val="white"/>
              </w:rPr>
              <w:lastRenderedPageBreak/>
              <w:t>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Уміння:</w:t>
            </w:r>
            <w:r w:rsidRPr="004E6CB3">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завдання соціального змісту</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 xml:space="preserve">Уміння: </w:t>
            </w:r>
            <w:r w:rsidRPr="004E6CB3">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E6CB3">
              <w:rPr>
                <w:rFonts w:ascii="Times New Roman" w:eastAsia="Times New Roman" w:hAnsi="Times New Roman" w:cs="Times New Roman"/>
                <w:sz w:val="28"/>
                <w:szCs w:val="28"/>
                <w:highlight w:val="white"/>
              </w:rPr>
              <w:t>.</w:t>
            </w:r>
          </w:p>
          <w:p w:rsidR="004E6CB3" w:rsidRPr="004E6CB3" w:rsidRDefault="004E6CB3" w:rsidP="004E6CB3">
            <w:pPr>
              <w:spacing w:after="0" w:line="240" w:lineRule="auto"/>
              <w:rPr>
                <w:rFonts w:ascii="Times New Roman" w:eastAsia="Times New Roman" w:hAnsi="Times New Roman" w:cs="Times New Roman"/>
                <w:sz w:val="28"/>
                <w:szCs w:val="28"/>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rPr>
              <w:t>математичні моделі в різних видах мистецтва</w:t>
            </w:r>
          </w:p>
        </w:tc>
      </w:tr>
      <w:tr w:rsidR="004E6CB3" w:rsidRPr="004E6CB3" w:rsidTr="004E6C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widowControl w:val="0"/>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 xml:space="preserve">Екологічна грамотність і здорове </w:t>
            </w:r>
            <w:r w:rsidRPr="004E6CB3">
              <w:rPr>
                <w:rFonts w:ascii="Times New Roman" w:eastAsia="Times New Roman" w:hAnsi="Times New Roman" w:cs="Times New Roman"/>
                <w:sz w:val="28"/>
                <w:szCs w:val="28"/>
                <w:highlight w:val="white"/>
              </w:rPr>
              <w:lastRenderedPageBreak/>
              <w:t>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lastRenderedPageBreak/>
              <w:t>Уміння:</w:t>
            </w:r>
            <w:r w:rsidRPr="004E6CB3">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w:t>
            </w:r>
            <w:r w:rsidRPr="004E6CB3">
              <w:rPr>
                <w:rFonts w:ascii="Times New Roman" w:eastAsia="Times New Roman" w:hAnsi="Times New Roman" w:cs="Times New Roman"/>
                <w:sz w:val="28"/>
                <w:szCs w:val="28"/>
                <w:highlight w:val="white"/>
              </w:rPr>
              <w:lastRenderedPageBreak/>
              <w:t>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Ставлення:</w:t>
            </w:r>
            <w:r w:rsidRPr="004E6CB3">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E6CB3" w:rsidRPr="004E6CB3" w:rsidRDefault="004E6CB3" w:rsidP="004E6CB3">
            <w:pPr>
              <w:spacing w:after="0" w:line="240" w:lineRule="auto"/>
              <w:rPr>
                <w:rFonts w:ascii="Times New Roman" w:eastAsia="Times New Roman" w:hAnsi="Times New Roman" w:cs="Times New Roman"/>
                <w:sz w:val="28"/>
                <w:szCs w:val="28"/>
                <w:highlight w:val="white"/>
              </w:rPr>
            </w:pPr>
            <w:r w:rsidRPr="004E6CB3">
              <w:rPr>
                <w:rFonts w:ascii="Times New Roman" w:eastAsia="Times New Roman" w:hAnsi="Times New Roman" w:cs="Times New Roman"/>
                <w:b/>
                <w:i/>
                <w:sz w:val="28"/>
                <w:szCs w:val="28"/>
                <w:highlight w:val="white"/>
              </w:rPr>
              <w:t>Навчальні ресурси:</w:t>
            </w:r>
            <w:r w:rsidRPr="004E6CB3">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E6CB3" w:rsidRPr="004E6CB3" w:rsidRDefault="004E6CB3" w:rsidP="004E6CB3">
      <w:pPr>
        <w:spacing w:after="0" w:line="240" w:lineRule="auto"/>
        <w:ind w:firstLine="709"/>
        <w:jc w:val="both"/>
        <w:rPr>
          <w:rFonts w:ascii="Times New Roman" w:eastAsia="Calibri" w:hAnsi="Times New Roman" w:cs="Times New Roman"/>
          <w:sz w:val="28"/>
          <w:szCs w:val="28"/>
          <w:highlight w:val="white"/>
        </w:rPr>
      </w:pPr>
    </w:p>
    <w:p w:rsidR="004E6CB3" w:rsidRPr="00E376E7" w:rsidRDefault="004E6CB3" w:rsidP="00E376E7">
      <w:pPr>
        <w:spacing w:after="0"/>
        <w:ind w:firstLine="709"/>
        <w:jc w:val="both"/>
        <w:rPr>
          <w:rFonts w:ascii="Times New Roman" w:eastAsia="Times New Roman" w:hAnsi="Times New Roman" w:cs="Times New Roman"/>
          <w:sz w:val="28"/>
          <w:szCs w:val="28"/>
          <w:highlight w:val="white"/>
        </w:rPr>
      </w:pPr>
      <w:r w:rsidRPr="00E376E7">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w:t>
      </w:r>
      <w:r w:rsidRPr="00E376E7">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E6CB3" w:rsidRPr="00E376E7" w:rsidRDefault="004E6CB3" w:rsidP="00E376E7">
      <w:pPr>
        <w:spacing w:after="0"/>
        <w:ind w:firstLine="709"/>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4E6CB3" w:rsidRPr="00E376E7" w:rsidRDefault="004E6CB3" w:rsidP="00E376E7">
      <w:pPr>
        <w:spacing w:after="0"/>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E6CB3" w:rsidRPr="00E376E7" w:rsidRDefault="004E6CB3" w:rsidP="00E376E7">
      <w:pPr>
        <w:spacing w:after="0"/>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E6CB3" w:rsidRPr="00E376E7" w:rsidRDefault="004E6CB3" w:rsidP="00E376E7">
      <w:pPr>
        <w:spacing w:after="0"/>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 xml:space="preserve">-предмети за вибором; </w:t>
      </w:r>
    </w:p>
    <w:p w:rsidR="004E6CB3" w:rsidRPr="00E376E7" w:rsidRDefault="004E6CB3" w:rsidP="00E376E7">
      <w:pPr>
        <w:spacing w:after="0"/>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 xml:space="preserve">-роботу в проектах; </w:t>
      </w:r>
    </w:p>
    <w:p w:rsidR="004E6CB3" w:rsidRDefault="004E6CB3" w:rsidP="00E376E7">
      <w:pPr>
        <w:spacing w:after="0"/>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t>-позакласну навчальну роботу і роботу гуртків.</w:t>
      </w: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Default="00D90E6E" w:rsidP="00E376E7">
      <w:pPr>
        <w:spacing w:after="0"/>
        <w:jc w:val="both"/>
        <w:rPr>
          <w:rFonts w:ascii="Times New Roman" w:eastAsia="Times New Roman" w:hAnsi="Times New Roman" w:cs="Times New Roman"/>
          <w:sz w:val="28"/>
          <w:szCs w:val="28"/>
          <w:highlight w:val="white"/>
        </w:rPr>
      </w:pPr>
    </w:p>
    <w:p w:rsidR="00D90E6E" w:rsidRPr="00E376E7" w:rsidRDefault="00D90E6E" w:rsidP="00E376E7">
      <w:pPr>
        <w:spacing w:after="0"/>
        <w:jc w:val="both"/>
        <w:rPr>
          <w:rFonts w:ascii="Times New Roman" w:eastAsia="Times New Roman" w:hAnsi="Times New Roman" w:cs="Times New Roman"/>
          <w:sz w:val="28"/>
          <w:szCs w:val="28"/>
          <w:highlight w:val="white"/>
        </w:rPr>
      </w:pPr>
    </w:p>
    <w:p w:rsidR="004E6CB3" w:rsidRPr="004E6CB3" w:rsidRDefault="004E6CB3" w:rsidP="004E6CB3">
      <w:pPr>
        <w:spacing w:after="0" w:line="240" w:lineRule="auto"/>
        <w:ind w:firstLine="709"/>
        <w:jc w:val="both"/>
        <w:rPr>
          <w:rFonts w:ascii="Times New Roman" w:eastAsia="Times New Roman" w:hAnsi="Times New Roman" w:cs="Times New Roman"/>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4E6CB3" w:rsidRPr="004E6CB3" w:rsidTr="004E6CB3">
        <w:trPr>
          <w:trHeight w:val="20"/>
        </w:trPr>
        <w:tc>
          <w:tcPr>
            <w:tcW w:w="1668" w:type="dxa"/>
          </w:tcPr>
          <w:p w:rsidR="004E6CB3" w:rsidRPr="004E6CB3" w:rsidRDefault="004E6CB3" w:rsidP="004E6CB3">
            <w:pPr>
              <w:spacing w:after="0" w:line="240" w:lineRule="auto"/>
              <w:jc w:val="center"/>
              <w:rPr>
                <w:rFonts w:ascii="Times New Roman" w:eastAsia="Times New Roman" w:hAnsi="Times New Roman" w:cs="Times New Roman"/>
                <w:b/>
                <w:sz w:val="28"/>
                <w:szCs w:val="28"/>
              </w:rPr>
            </w:pPr>
            <w:r w:rsidRPr="004E6CB3">
              <w:rPr>
                <w:rFonts w:ascii="Times New Roman" w:eastAsia="Times New Roman" w:hAnsi="Times New Roman" w:cs="Times New Roman"/>
                <w:b/>
                <w:sz w:val="28"/>
                <w:szCs w:val="28"/>
              </w:rPr>
              <w:t>Наскрізна лінія</w:t>
            </w:r>
          </w:p>
        </w:tc>
        <w:tc>
          <w:tcPr>
            <w:tcW w:w="8620" w:type="dxa"/>
          </w:tcPr>
          <w:p w:rsidR="004E6CB3" w:rsidRPr="004E6CB3" w:rsidRDefault="004E6CB3" w:rsidP="004E6CB3">
            <w:pPr>
              <w:spacing w:after="0" w:line="240" w:lineRule="auto"/>
              <w:jc w:val="center"/>
              <w:rPr>
                <w:rFonts w:ascii="Times New Roman" w:eastAsia="Times New Roman" w:hAnsi="Times New Roman" w:cs="Times New Roman"/>
                <w:b/>
                <w:sz w:val="28"/>
                <w:szCs w:val="28"/>
              </w:rPr>
            </w:pPr>
            <w:r w:rsidRPr="004E6CB3">
              <w:rPr>
                <w:rFonts w:ascii="Times New Roman" w:eastAsia="Times New Roman" w:hAnsi="Times New Roman" w:cs="Times New Roman"/>
                <w:b/>
                <w:sz w:val="28"/>
                <w:szCs w:val="28"/>
                <w:highlight w:val="white"/>
              </w:rPr>
              <w:t>Коротка характеристика</w:t>
            </w:r>
          </w:p>
        </w:tc>
      </w:tr>
      <w:tr w:rsidR="004E6CB3" w:rsidRPr="004E6CB3" w:rsidTr="004E6CB3">
        <w:trPr>
          <w:cantSplit/>
          <w:trHeight w:val="20"/>
        </w:trPr>
        <w:tc>
          <w:tcPr>
            <w:tcW w:w="1668" w:type="dxa"/>
            <w:textDirection w:val="btLr"/>
          </w:tcPr>
          <w:p w:rsidR="004E6CB3" w:rsidRPr="004E6CB3" w:rsidRDefault="004E6CB3" w:rsidP="004E6CB3">
            <w:pPr>
              <w:spacing w:after="0" w:line="240" w:lineRule="auto"/>
              <w:ind w:left="113" w:right="113"/>
              <w:jc w:val="center"/>
              <w:rPr>
                <w:rFonts w:ascii="Times New Roman" w:eastAsia="Times New Roman" w:hAnsi="Times New Roman" w:cs="Times New Roman"/>
                <w:sz w:val="28"/>
                <w:szCs w:val="28"/>
              </w:rPr>
            </w:pPr>
            <w:r w:rsidRPr="004E6CB3">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4E6CB3" w:rsidRPr="004E6CB3" w:rsidRDefault="004E6CB3" w:rsidP="004E6CB3">
            <w:pPr>
              <w:spacing w:after="0" w:line="240" w:lineRule="auto"/>
              <w:ind w:firstLine="709"/>
              <w:jc w:val="both"/>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E6CB3" w:rsidRPr="004E6CB3" w:rsidRDefault="004E6CB3" w:rsidP="004E6CB3">
            <w:pPr>
              <w:spacing w:after="0" w:line="240" w:lineRule="auto"/>
              <w:ind w:firstLine="709"/>
              <w:jc w:val="both"/>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E6CB3" w:rsidRPr="004E6CB3" w:rsidTr="004E6CB3">
        <w:trPr>
          <w:cantSplit/>
          <w:trHeight w:val="20"/>
        </w:trPr>
        <w:tc>
          <w:tcPr>
            <w:tcW w:w="1668" w:type="dxa"/>
            <w:textDirection w:val="btLr"/>
          </w:tcPr>
          <w:p w:rsidR="004E6CB3" w:rsidRPr="004E6CB3" w:rsidRDefault="004E6CB3" w:rsidP="004E6CB3">
            <w:pPr>
              <w:spacing w:after="0" w:line="240" w:lineRule="auto"/>
              <w:ind w:left="113" w:right="113"/>
              <w:jc w:val="center"/>
              <w:rPr>
                <w:rFonts w:ascii="Times New Roman" w:eastAsia="Times New Roman" w:hAnsi="Times New Roman" w:cs="Times New Roman"/>
                <w:sz w:val="28"/>
                <w:szCs w:val="28"/>
              </w:rPr>
            </w:pPr>
            <w:r w:rsidRPr="004E6CB3">
              <w:rPr>
                <w:rFonts w:ascii="Times New Roman" w:eastAsia="Times New Roman" w:hAnsi="Times New Roman" w:cs="Times New Roman"/>
                <w:sz w:val="28"/>
                <w:szCs w:val="28"/>
                <w:highlight w:val="white"/>
              </w:rPr>
              <w:t>Громадянська відповідальність</w:t>
            </w:r>
          </w:p>
        </w:tc>
        <w:tc>
          <w:tcPr>
            <w:tcW w:w="8620" w:type="dxa"/>
          </w:tcPr>
          <w:p w:rsidR="004E6CB3" w:rsidRPr="004E6CB3" w:rsidRDefault="004E6CB3" w:rsidP="004E6CB3">
            <w:pPr>
              <w:spacing w:after="0" w:line="240" w:lineRule="auto"/>
              <w:ind w:firstLine="709"/>
              <w:jc w:val="both"/>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E6CB3" w:rsidRPr="004E6CB3" w:rsidRDefault="004E6CB3" w:rsidP="004E6CB3">
            <w:pPr>
              <w:spacing w:after="0" w:line="240" w:lineRule="auto"/>
              <w:ind w:firstLine="709"/>
              <w:jc w:val="both"/>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E6CB3" w:rsidRPr="004E6CB3" w:rsidTr="004E6CB3">
        <w:trPr>
          <w:cantSplit/>
          <w:trHeight w:val="3250"/>
        </w:trPr>
        <w:tc>
          <w:tcPr>
            <w:tcW w:w="1668" w:type="dxa"/>
            <w:textDirection w:val="btLr"/>
          </w:tcPr>
          <w:p w:rsidR="004E6CB3" w:rsidRPr="004E6CB3" w:rsidRDefault="004E6CB3" w:rsidP="004E6CB3">
            <w:pPr>
              <w:spacing w:after="0" w:line="240" w:lineRule="auto"/>
              <w:ind w:left="113" w:right="113"/>
              <w:jc w:val="center"/>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Здоров'я і безпека</w:t>
            </w:r>
          </w:p>
        </w:tc>
        <w:tc>
          <w:tcPr>
            <w:tcW w:w="8620" w:type="dxa"/>
          </w:tcPr>
          <w:p w:rsidR="004E6CB3" w:rsidRPr="004E6CB3" w:rsidRDefault="004E6CB3" w:rsidP="004E6CB3">
            <w:pPr>
              <w:spacing w:after="0" w:line="240" w:lineRule="auto"/>
              <w:ind w:firstLine="709"/>
              <w:jc w:val="both"/>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E6CB3" w:rsidRPr="004E6CB3" w:rsidRDefault="004E6CB3" w:rsidP="004E6CB3">
            <w:pPr>
              <w:spacing w:after="0" w:line="240" w:lineRule="auto"/>
              <w:ind w:firstLine="709"/>
              <w:jc w:val="both"/>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E6CB3" w:rsidRPr="004E6CB3" w:rsidTr="004E6CB3">
        <w:trPr>
          <w:cantSplit/>
          <w:trHeight w:val="20"/>
        </w:trPr>
        <w:tc>
          <w:tcPr>
            <w:tcW w:w="1668" w:type="dxa"/>
            <w:textDirection w:val="btLr"/>
          </w:tcPr>
          <w:p w:rsidR="004E6CB3" w:rsidRPr="004E6CB3" w:rsidRDefault="004E6CB3" w:rsidP="004E6CB3">
            <w:pPr>
              <w:spacing w:after="0" w:line="240" w:lineRule="auto"/>
              <w:ind w:left="113" w:right="113"/>
              <w:jc w:val="center"/>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rsidR="004E6CB3" w:rsidRPr="004E6CB3" w:rsidRDefault="004E6CB3" w:rsidP="004E6CB3">
            <w:pPr>
              <w:spacing w:after="0" w:line="240" w:lineRule="auto"/>
              <w:ind w:firstLine="709"/>
              <w:jc w:val="both"/>
              <w:rPr>
                <w:rFonts w:ascii="Times New Roman" w:eastAsia="Times New Roman" w:hAnsi="Times New Roman" w:cs="Times New Roman"/>
                <w:sz w:val="28"/>
                <w:szCs w:val="28"/>
                <w:highlight w:val="white"/>
              </w:rPr>
            </w:pPr>
            <w:r w:rsidRPr="004E6CB3">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E6CB3" w:rsidRPr="004E6CB3" w:rsidRDefault="004E6CB3" w:rsidP="004E6CB3">
            <w:pPr>
              <w:spacing w:after="0" w:line="240" w:lineRule="auto"/>
              <w:ind w:firstLine="708"/>
              <w:jc w:val="both"/>
              <w:rPr>
                <w:rFonts w:ascii="Times New Roman" w:eastAsia="Times New Roman" w:hAnsi="Times New Roman" w:cs="Times New Roman"/>
                <w:b/>
                <w:sz w:val="28"/>
                <w:szCs w:val="28"/>
              </w:rPr>
            </w:pPr>
            <w:r w:rsidRPr="004E6CB3">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E6CB3" w:rsidRPr="004E6CB3" w:rsidRDefault="004E6CB3" w:rsidP="004E6CB3">
      <w:pPr>
        <w:spacing w:after="0" w:line="240" w:lineRule="auto"/>
        <w:jc w:val="both"/>
        <w:rPr>
          <w:rFonts w:ascii="Times New Roman" w:eastAsia="Times New Roman" w:hAnsi="Times New Roman" w:cs="Times New Roman"/>
          <w:sz w:val="18"/>
          <w:szCs w:val="18"/>
          <w:highlight w:val="white"/>
        </w:rPr>
      </w:pPr>
    </w:p>
    <w:p w:rsidR="004E6CB3" w:rsidRPr="00E376E7" w:rsidRDefault="004E6CB3" w:rsidP="00E376E7">
      <w:pPr>
        <w:spacing w:after="0"/>
        <w:ind w:firstLine="709"/>
        <w:jc w:val="both"/>
        <w:rPr>
          <w:rFonts w:ascii="Times New Roman" w:eastAsia="Times New Roman" w:hAnsi="Times New Roman" w:cs="Times New Roman"/>
          <w:sz w:val="28"/>
          <w:szCs w:val="28"/>
          <w:highlight w:val="white"/>
        </w:rPr>
      </w:pPr>
      <w:r w:rsidRPr="00E376E7">
        <w:rPr>
          <w:rFonts w:ascii="Times New Roman" w:eastAsia="Times New Roman" w:hAnsi="Times New Roman" w:cs="Times New Roman"/>
          <w:sz w:val="28"/>
          <w:szCs w:val="28"/>
          <w:highlight w:val="white"/>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b/>
          <w:i/>
          <w:sz w:val="28"/>
          <w:szCs w:val="28"/>
        </w:rPr>
        <w:t>Вимоги до осіб, які можуть розпочинати здобуття профільної середньої освіти</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b/>
          <w:i/>
          <w:sz w:val="28"/>
          <w:szCs w:val="28"/>
        </w:rPr>
        <w:t>Перелік освітніх галузей</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Типову освітню програму укладено за такими освітніми галузями:</w:t>
      </w:r>
    </w:p>
    <w:p w:rsidR="004E6CB3" w:rsidRPr="00E376E7" w:rsidRDefault="004E6CB3" w:rsidP="00E376E7">
      <w:pPr>
        <w:spacing w:after="0"/>
        <w:ind w:left="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 xml:space="preserve">Мови і літератури </w:t>
      </w:r>
    </w:p>
    <w:p w:rsidR="004E6CB3" w:rsidRPr="00E376E7" w:rsidRDefault="004E6CB3" w:rsidP="00E376E7">
      <w:pPr>
        <w:spacing w:after="0"/>
        <w:ind w:left="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Суспільствознавство</w:t>
      </w:r>
    </w:p>
    <w:p w:rsidR="004E6CB3" w:rsidRPr="00E376E7" w:rsidRDefault="004E6CB3" w:rsidP="00E376E7">
      <w:pPr>
        <w:spacing w:after="0"/>
        <w:ind w:left="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Математика</w:t>
      </w:r>
    </w:p>
    <w:p w:rsidR="004E6CB3" w:rsidRPr="00E376E7" w:rsidRDefault="004E6CB3" w:rsidP="00E376E7">
      <w:pPr>
        <w:spacing w:after="0"/>
        <w:ind w:left="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Природознавство</w:t>
      </w:r>
    </w:p>
    <w:p w:rsidR="004E6CB3" w:rsidRPr="00E376E7" w:rsidRDefault="004E6CB3" w:rsidP="00E376E7">
      <w:pPr>
        <w:spacing w:after="0"/>
        <w:ind w:left="709"/>
        <w:jc w:val="both"/>
        <w:rPr>
          <w:rFonts w:ascii="Times New Roman" w:eastAsia="Calibri" w:hAnsi="Times New Roman" w:cs="Times New Roman"/>
          <w:b/>
          <w:i/>
          <w:sz w:val="28"/>
          <w:szCs w:val="28"/>
        </w:rPr>
      </w:pPr>
      <w:r w:rsidRPr="00E376E7">
        <w:rPr>
          <w:rFonts w:ascii="Times New Roman" w:eastAsia="Calibri" w:hAnsi="Times New Roman" w:cs="Times New Roman"/>
          <w:sz w:val="28"/>
          <w:szCs w:val="28"/>
        </w:rPr>
        <w:t>Технології</w:t>
      </w:r>
    </w:p>
    <w:p w:rsidR="004E6CB3" w:rsidRPr="00E376E7" w:rsidRDefault="004E6CB3" w:rsidP="00E376E7">
      <w:pPr>
        <w:spacing w:after="0"/>
        <w:ind w:left="709"/>
        <w:jc w:val="both"/>
        <w:rPr>
          <w:rFonts w:ascii="Times New Roman" w:eastAsia="Calibri" w:hAnsi="Times New Roman" w:cs="Times New Roman"/>
          <w:b/>
          <w:i/>
          <w:sz w:val="28"/>
          <w:szCs w:val="28"/>
        </w:rPr>
      </w:pPr>
      <w:r w:rsidRPr="00E376E7">
        <w:rPr>
          <w:rFonts w:ascii="Times New Roman" w:eastAsia="Calibri" w:hAnsi="Times New Roman" w:cs="Times New Roman"/>
          <w:sz w:val="28"/>
          <w:szCs w:val="28"/>
        </w:rPr>
        <w:t>Здоров’я і фізична культура</w:t>
      </w:r>
    </w:p>
    <w:p w:rsidR="004E6CB3" w:rsidRPr="00E376E7" w:rsidRDefault="004E6CB3" w:rsidP="00E376E7">
      <w:pPr>
        <w:spacing w:after="0"/>
        <w:ind w:firstLine="709"/>
        <w:jc w:val="both"/>
        <w:rPr>
          <w:rFonts w:ascii="Times New Roman" w:eastAsia="Calibri" w:hAnsi="Times New Roman" w:cs="Times New Roman"/>
          <w:b/>
          <w:sz w:val="28"/>
          <w:szCs w:val="28"/>
        </w:rPr>
      </w:pPr>
      <w:r w:rsidRPr="00E376E7">
        <w:rPr>
          <w:rFonts w:ascii="Times New Roman" w:eastAsia="Calibri" w:hAnsi="Times New Roman" w:cs="Times New Roman"/>
          <w:b/>
          <w:i/>
          <w:sz w:val="28"/>
          <w:szCs w:val="28"/>
        </w:rPr>
        <w:t>Логічна послідовність вивчення предметів</w:t>
      </w:r>
      <w:r w:rsidRPr="00E376E7">
        <w:rPr>
          <w:rFonts w:ascii="Times New Roman" w:eastAsia="Calibri" w:hAnsi="Times New Roman" w:cs="Times New Roman"/>
          <w:sz w:val="28"/>
          <w:szCs w:val="28"/>
        </w:rPr>
        <w:t xml:space="preserve"> розкривається у відповідних </w:t>
      </w:r>
      <w:r w:rsidRPr="00E376E7">
        <w:rPr>
          <w:rFonts w:ascii="Times New Roman" w:eastAsia="Calibri" w:hAnsi="Times New Roman" w:cs="Times New Roman"/>
          <w:b/>
          <w:i/>
          <w:sz w:val="28"/>
          <w:szCs w:val="28"/>
        </w:rPr>
        <w:t>навчальнихпрограмах</w:t>
      </w:r>
      <w:r w:rsidRPr="00E376E7">
        <w:rPr>
          <w:rFonts w:ascii="Times New Roman" w:eastAsia="Calibri" w:hAnsi="Times New Roman" w:cs="Times New Roman"/>
          <w:b/>
          <w:sz w:val="28"/>
          <w:szCs w:val="28"/>
        </w:rPr>
        <w:t>.</w:t>
      </w:r>
    </w:p>
    <w:p w:rsidR="004E6CB3" w:rsidRPr="00E376E7" w:rsidRDefault="004E6CB3" w:rsidP="00E376E7">
      <w:pPr>
        <w:spacing w:after="0"/>
        <w:ind w:firstLine="709"/>
        <w:jc w:val="both"/>
        <w:rPr>
          <w:rFonts w:ascii="Times New Roman" w:eastAsia="Calibri" w:hAnsi="Times New Roman" w:cs="Times New Roman"/>
          <w:sz w:val="28"/>
          <w:szCs w:val="28"/>
        </w:rPr>
      </w:pPr>
      <w:r w:rsidRPr="00E376E7">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6CB3" w:rsidRPr="00E376E7" w:rsidRDefault="004E6CB3" w:rsidP="00A208B7">
      <w:pPr>
        <w:spacing w:after="0"/>
        <w:rPr>
          <w:rFonts w:ascii="Times New Roman" w:eastAsia="Calibri" w:hAnsi="Times New Roman" w:cs="Times New Roman"/>
          <w:sz w:val="28"/>
          <w:szCs w:val="28"/>
        </w:rPr>
      </w:pPr>
      <w:r w:rsidRPr="00A208B7">
        <w:rPr>
          <w:rFonts w:ascii="Times New Roman" w:eastAsia="Calibri" w:hAnsi="Times New Roman" w:cs="Times New Roman"/>
          <w:sz w:val="28"/>
          <w:szCs w:val="28"/>
        </w:rPr>
        <w:t>Освітня програма базової середньої освіти</w:t>
      </w:r>
      <w:r w:rsidRPr="00E376E7">
        <w:rPr>
          <w:rFonts w:ascii="Times New Roman" w:eastAsia="Calibri" w:hAnsi="Times New Roman" w:cs="Times New Roman"/>
          <w:sz w:val="28"/>
          <w:szCs w:val="28"/>
        </w:rPr>
        <w:t xml:space="preserve">  передбачає досягнення учнями результатів навчання (компетентностей), визначених Державним стандартом.</w:t>
      </w:r>
    </w:p>
    <w:p w:rsidR="004E6CB3" w:rsidRPr="00E376E7" w:rsidRDefault="004E6CB3" w:rsidP="00A208B7">
      <w:pPr>
        <w:shd w:val="clear" w:color="auto" w:fill="FFFFFF"/>
        <w:spacing w:after="0"/>
        <w:ind w:left="5529"/>
        <w:rPr>
          <w:rFonts w:ascii="Times New Roman" w:eastAsia="Calibri" w:hAnsi="Times New Roman" w:cs="Times New Roman"/>
          <w:sz w:val="28"/>
          <w:szCs w:val="28"/>
        </w:rPr>
      </w:pPr>
    </w:p>
    <w:p w:rsidR="004E6CB3" w:rsidRPr="00E376E7" w:rsidRDefault="004E6CB3" w:rsidP="00E376E7">
      <w:pPr>
        <w:shd w:val="clear" w:color="auto" w:fill="FFFFFF"/>
        <w:spacing w:after="0"/>
        <w:ind w:left="5529"/>
        <w:rPr>
          <w:rFonts w:ascii="Times New Roman" w:eastAsia="Calibri" w:hAnsi="Times New Roman" w:cs="Times New Roman"/>
          <w:sz w:val="28"/>
          <w:szCs w:val="28"/>
        </w:rPr>
      </w:pPr>
    </w:p>
    <w:p w:rsidR="004E6CB3" w:rsidRPr="00E376E7" w:rsidRDefault="004E6CB3" w:rsidP="00E376E7">
      <w:pPr>
        <w:shd w:val="clear" w:color="auto" w:fill="FFFFFF"/>
        <w:spacing w:after="0"/>
        <w:ind w:left="5529"/>
        <w:rPr>
          <w:rFonts w:ascii="Times New Roman" w:eastAsia="Calibri" w:hAnsi="Times New Roman" w:cs="Times New Roman"/>
          <w:sz w:val="28"/>
          <w:szCs w:val="28"/>
        </w:rPr>
      </w:pPr>
    </w:p>
    <w:p w:rsidR="004E6CB3" w:rsidRPr="00E376E7" w:rsidRDefault="004E6CB3" w:rsidP="00E376E7">
      <w:pPr>
        <w:shd w:val="clear" w:color="auto" w:fill="FFFFFF"/>
        <w:spacing w:after="0"/>
        <w:ind w:left="5529"/>
        <w:rPr>
          <w:rFonts w:ascii="Times New Roman" w:eastAsia="Calibri" w:hAnsi="Times New Roman" w:cs="Times New Roman"/>
          <w:sz w:val="28"/>
          <w:szCs w:val="28"/>
        </w:rPr>
      </w:pP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lastRenderedPageBreak/>
        <w:t>Навчальний план</w:t>
      </w: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t>для 10 класу загальної середньої освіти</w:t>
      </w: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t>відповідно таблиці 2 до наказу МОН України № 1493 від 28.11.2019 р.</w:t>
      </w:r>
    </w:p>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tbl>
      <w:tblP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920"/>
        <w:gridCol w:w="5173"/>
        <w:gridCol w:w="2837"/>
      </w:tblGrid>
      <w:tr w:rsidR="007B4D44" w:rsidRPr="007B4D44" w:rsidTr="00BC7C02">
        <w:trPr>
          <w:cantSplit/>
          <w:trHeight w:val="470"/>
        </w:trPr>
        <w:tc>
          <w:tcPr>
            <w:tcW w:w="7093" w:type="dxa"/>
            <w:gridSpan w:val="2"/>
            <w:tcBorders>
              <w:top w:val="single" w:sz="4" w:space="0" w:color="auto"/>
              <w:left w:val="single" w:sz="4" w:space="0" w:color="auto"/>
              <w:bottom w:val="single" w:sz="6" w:space="0" w:color="auto"/>
              <w:right w:val="single" w:sz="6" w:space="0" w:color="auto"/>
            </w:tcBorders>
          </w:tcPr>
          <w:p w:rsidR="007B4D44" w:rsidRPr="007B4D44" w:rsidRDefault="007B4D44" w:rsidP="007B4D44">
            <w:pPr>
              <w:spacing w:after="0" w:line="240" w:lineRule="auto"/>
              <w:ind w:firstLine="7"/>
              <w:rPr>
                <w:rFonts w:ascii="Times New Roman" w:eastAsia="Calibri" w:hAnsi="Times New Roman" w:cs="Times New Roman"/>
                <w:b/>
                <w:bCs/>
                <w:sz w:val="28"/>
                <w:szCs w:val="28"/>
              </w:rPr>
            </w:pPr>
          </w:p>
          <w:p w:rsidR="007B4D44" w:rsidRPr="007B4D44" w:rsidRDefault="007B4D44" w:rsidP="007B4D44">
            <w:pPr>
              <w:spacing w:after="0" w:line="240" w:lineRule="auto"/>
              <w:ind w:firstLine="7"/>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Предмети</w:t>
            </w:r>
          </w:p>
        </w:tc>
        <w:tc>
          <w:tcPr>
            <w:tcW w:w="2837" w:type="dxa"/>
            <w:tcBorders>
              <w:top w:val="single" w:sz="4" w:space="0" w:color="auto"/>
              <w:left w:val="nil"/>
              <w:bottom w:val="single" w:sz="6" w:space="0" w:color="auto"/>
              <w:right w:val="single" w:sz="4" w:space="0" w:color="auto"/>
            </w:tcBorders>
          </w:tcPr>
          <w:p w:rsidR="007B4D44" w:rsidRPr="007B4D44" w:rsidRDefault="007B4D44" w:rsidP="007B4D44">
            <w:pPr>
              <w:spacing w:after="0" w:line="240" w:lineRule="auto"/>
              <w:ind w:firstLine="7"/>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Кількість годин на тиждень</w:t>
            </w:r>
          </w:p>
          <w:p w:rsidR="007B4D44" w:rsidRPr="007B4D44" w:rsidRDefault="007B4D44" w:rsidP="007B4D44">
            <w:pPr>
              <w:spacing w:after="0" w:line="240" w:lineRule="auto"/>
              <w:ind w:firstLine="7"/>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в 10 класі</w:t>
            </w:r>
          </w:p>
          <w:p w:rsidR="007B4D44" w:rsidRPr="007B4D44" w:rsidRDefault="007B4D44" w:rsidP="007B4D44">
            <w:pPr>
              <w:spacing w:after="0" w:line="240" w:lineRule="auto"/>
              <w:ind w:left="-108"/>
              <w:rPr>
                <w:rFonts w:ascii="Times New Roman" w:eastAsia="Calibri" w:hAnsi="Times New Roman" w:cs="Times New Roman"/>
                <w:b/>
                <w:bCs/>
                <w:sz w:val="28"/>
                <w:szCs w:val="28"/>
              </w:rPr>
            </w:pP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Базові предмети</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27</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Українська мова</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Українська  література</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Зарубіжна література</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Іноземна мова</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2+1</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Історія України</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Всесвітня історія</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Громадянська освіта</w:t>
            </w:r>
          </w:p>
        </w:tc>
        <w:tc>
          <w:tcPr>
            <w:tcW w:w="2837" w:type="dxa"/>
            <w:tcBorders>
              <w:top w:val="single" w:sz="6" w:space="0" w:color="auto"/>
              <w:left w:val="single" w:sz="6" w:space="0" w:color="auto"/>
              <w:bottom w:val="single" w:sz="6" w:space="0" w:color="auto"/>
              <w:right w:val="single" w:sz="4" w:space="0" w:color="auto"/>
            </w:tcBorders>
            <w:shd w:val="clear" w:color="auto" w:fill="FFFFFF"/>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r>
      <w:tr w:rsidR="007B4D44" w:rsidRPr="007B4D44" w:rsidTr="00BC7C02">
        <w:trPr>
          <w:cantSplit/>
          <w:trHeight w:val="315"/>
        </w:trPr>
        <w:tc>
          <w:tcPr>
            <w:tcW w:w="1920" w:type="dxa"/>
            <w:vMerge w:val="restart"/>
            <w:tcBorders>
              <w:top w:val="single" w:sz="6" w:space="0" w:color="auto"/>
              <w:left w:val="single" w:sz="4" w:space="0" w:color="auto"/>
              <w:right w:val="single" w:sz="4" w:space="0" w:color="auto"/>
            </w:tcBorders>
            <w:hideMark/>
          </w:tcPr>
          <w:p w:rsidR="007B4D44" w:rsidRPr="007B4D44" w:rsidRDefault="007B4D44" w:rsidP="007B4D44">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7B4D44">
              <w:rPr>
                <w:rFonts w:ascii="Times New Roman" w:eastAsia="Times New Roman" w:hAnsi="Times New Roman" w:cs="Times New Roman"/>
                <w:sz w:val="28"/>
                <w:szCs w:val="28"/>
                <w:lang w:eastAsia="uk-UA"/>
              </w:rPr>
              <w:t>Математика</w:t>
            </w:r>
          </w:p>
          <w:p w:rsidR="007B4D44" w:rsidRPr="007B4D44" w:rsidRDefault="007B4D44" w:rsidP="007B4D44">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p>
        </w:tc>
        <w:tc>
          <w:tcPr>
            <w:tcW w:w="5173" w:type="dxa"/>
            <w:tcBorders>
              <w:top w:val="single" w:sz="6" w:space="0" w:color="auto"/>
              <w:left w:val="single" w:sz="4" w:space="0" w:color="auto"/>
              <w:bottom w:val="single" w:sz="4" w:space="0" w:color="auto"/>
              <w:right w:val="single" w:sz="6" w:space="0" w:color="auto"/>
            </w:tcBorders>
          </w:tcPr>
          <w:p w:rsidR="007B4D44" w:rsidRPr="007B4D44" w:rsidRDefault="007B4D44" w:rsidP="007B4D44">
            <w:pPr>
              <w:keepNext/>
              <w:autoSpaceDE w:val="0"/>
              <w:autoSpaceDN w:val="0"/>
              <w:spacing w:after="0" w:line="240" w:lineRule="auto"/>
              <w:ind w:left="90"/>
              <w:outlineLvl w:val="0"/>
              <w:rPr>
                <w:rFonts w:ascii="Times New Roman" w:eastAsia="Times New Roman" w:hAnsi="Times New Roman" w:cs="Times New Roman"/>
                <w:sz w:val="28"/>
                <w:szCs w:val="28"/>
                <w:lang w:eastAsia="uk-UA"/>
              </w:rPr>
            </w:pPr>
            <w:r w:rsidRPr="007B4D44">
              <w:rPr>
                <w:rFonts w:ascii="Times New Roman" w:eastAsia="Times New Roman" w:hAnsi="Times New Roman" w:cs="Times New Roman"/>
                <w:sz w:val="28"/>
                <w:szCs w:val="28"/>
                <w:lang w:eastAsia="uk-UA"/>
              </w:rPr>
              <w:t xml:space="preserve">алгебра і початки аналізу </w:t>
            </w:r>
          </w:p>
        </w:tc>
        <w:tc>
          <w:tcPr>
            <w:tcW w:w="2837"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2+1,5</w:t>
            </w:r>
          </w:p>
        </w:tc>
      </w:tr>
      <w:tr w:rsidR="007B4D44" w:rsidRPr="007B4D44" w:rsidTr="00BC7C02">
        <w:trPr>
          <w:cantSplit/>
          <w:trHeight w:val="330"/>
        </w:trPr>
        <w:tc>
          <w:tcPr>
            <w:tcW w:w="1920" w:type="dxa"/>
            <w:vMerge/>
            <w:tcBorders>
              <w:left w:val="single" w:sz="4" w:space="0" w:color="auto"/>
              <w:bottom w:val="single" w:sz="6" w:space="0" w:color="auto"/>
              <w:right w:val="single" w:sz="4" w:space="0" w:color="auto"/>
            </w:tcBorders>
          </w:tcPr>
          <w:p w:rsidR="007B4D44" w:rsidRPr="007B4D44" w:rsidRDefault="007B4D44" w:rsidP="007B4D44">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p>
        </w:tc>
        <w:tc>
          <w:tcPr>
            <w:tcW w:w="5173" w:type="dxa"/>
            <w:tcBorders>
              <w:top w:val="single" w:sz="4" w:space="0" w:color="auto"/>
              <w:left w:val="single" w:sz="4" w:space="0" w:color="auto"/>
              <w:bottom w:val="single" w:sz="6" w:space="0" w:color="auto"/>
              <w:right w:val="single" w:sz="6" w:space="0" w:color="auto"/>
            </w:tcBorders>
          </w:tcPr>
          <w:p w:rsidR="007B4D44" w:rsidRPr="007B4D44" w:rsidRDefault="0070008E" w:rsidP="007B4D44">
            <w:pPr>
              <w:keepNext/>
              <w:autoSpaceDE w:val="0"/>
              <w:autoSpaceDN w:val="0"/>
              <w:spacing w:after="0" w:line="240" w:lineRule="auto"/>
              <w:ind w:left="165"/>
              <w:outlineLvl w:val="0"/>
              <w:rPr>
                <w:rFonts w:ascii="Times New Roman" w:eastAsia="Times New Roman" w:hAnsi="Times New Roman" w:cs="Times New Roman"/>
                <w:sz w:val="28"/>
                <w:szCs w:val="28"/>
                <w:lang w:eastAsia="uk-UA"/>
              </w:rPr>
            </w:pPr>
            <w:r w:rsidRPr="007B4D44">
              <w:rPr>
                <w:rFonts w:ascii="Times New Roman" w:eastAsia="Times New Roman" w:hAnsi="Times New Roman" w:cs="Times New Roman"/>
                <w:sz w:val="28"/>
                <w:szCs w:val="28"/>
                <w:lang w:eastAsia="uk-UA"/>
              </w:rPr>
              <w:t>Г</w:t>
            </w:r>
            <w:r w:rsidR="007B4D44" w:rsidRPr="007B4D44">
              <w:rPr>
                <w:rFonts w:ascii="Times New Roman" w:eastAsia="Times New Roman" w:hAnsi="Times New Roman" w:cs="Times New Roman"/>
                <w:sz w:val="28"/>
                <w:szCs w:val="28"/>
                <w:lang w:eastAsia="uk-UA"/>
              </w:rPr>
              <w:t>еометрія</w:t>
            </w:r>
          </w:p>
        </w:tc>
        <w:tc>
          <w:tcPr>
            <w:tcW w:w="2837" w:type="dxa"/>
            <w:tcBorders>
              <w:top w:val="single" w:sz="4" w:space="0" w:color="auto"/>
              <w:left w:val="single" w:sz="6" w:space="0" w:color="auto"/>
              <w:bottom w:val="single" w:sz="6"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1+1,5</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Біологія і екологія</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Географія</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1,5+0,5</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Фізика і астрономія</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shd w:val="clear" w:color="auto" w:fill="FFFFFF"/>
              </w:rPr>
              <w:t>3</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Хімія</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Фізична культура</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3</w:t>
            </w:r>
          </w:p>
        </w:tc>
      </w:tr>
      <w:tr w:rsidR="007B4D44" w:rsidRPr="007B4D44" w:rsidTr="00BC7C02">
        <w:trPr>
          <w:cantSplit/>
        </w:trPr>
        <w:tc>
          <w:tcPr>
            <w:tcW w:w="7093"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Захист України</w:t>
            </w:r>
          </w:p>
        </w:tc>
        <w:tc>
          <w:tcPr>
            <w:tcW w:w="2837"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r>
      <w:tr w:rsidR="007B4D44" w:rsidRPr="007B4D44" w:rsidTr="00BC7C02">
        <w:trPr>
          <w:cantSplit/>
          <w:trHeight w:val="240"/>
        </w:trPr>
        <w:tc>
          <w:tcPr>
            <w:tcW w:w="7093" w:type="dxa"/>
            <w:gridSpan w:val="2"/>
            <w:tcBorders>
              <w:top w:val="single" w:sz="6"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b/>
                <w:bCs/>
                <w:sz w:val="28"/>
                <w:szCs w:val="28"/>
              </w:rPr>
              <w:t>Вибірково-обов’язкові предмети:</w:t>
            </w:r>
          </w:p>
        </w:tc>
        <w:tc>
          <w:tcPr>
            <w:tcW w:w="2837"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3</w:t>
            </w:r>
          </w:p>
        </w:tc>
      </w:tr>
      <w:tr w:rsidR="007B4D44" w:rsidRPr="007B4D44" w:rsidTr="00BC7C02">
        <w:trPr>
          <w:cantSplit/>
          <w:trHeight w:val="390"/>
        </w:trPr>
        <w:tc>
          <w:tcPr>
            <w:tcW w:w="7093" w:type="dxa"/>
            <w:gridSpan w:val="2"/>
            <w:tcBorders>
              <w:top w:val="single" w:sz="4"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b/>
                <w:bCs/>
                <w:sz w:val="28"/>
                <w:szCs w:val="28"/>
              </w:rPr>
            </w:pPr>
            <w:r w:rsidRPr="007B4D44">
              <w:rPr>
                <w:rFonts w:ascii="Times New Roman" w:eastAsia="Calibri" w:hAnsi="Times New Roman" w:cs="Times New Roman"/>
                <w:sz w:val="28"/>
                <w:szCs w:val="28"/>
              </w:rPr>
              <w:t>Інформатика</w:t>
            </w:r>
          </w:p>
        </w:tc>
        <w:tc>
          <w:tcPr>
            <w:tcW w:w="2837" w:type="dxa"/>
            <w:tcBorders>
              <w:top w:val="single" w:sz="4"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r>
      <w:tr w:rsidR="007B4D44" w:rsidRPr="007B4D44" w:rsidTr="00BC7C02">
        <w:trPr>
          <w:cantSplit/>
          <w:trHeight w:val="405"/>
        </w:trPr>
        <w:tc>
          <w:tcPr>
            <w:tcW w:w="7093" w:type="dxa"/>
            <w:gridSpan w:val="2"/>
            <w:tcBorders>
              <w:top w:val="single" w:sz="4"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rPr>
                <w:rFonts w:ascii="Times New Roman" w:eastAsia="Calibri" w:hAnsi="Times New Roman" w:cs="Times New Roman"/>
                <w:b/>
                <w:bCs/>
                <w:sz w:val="28"/>
                <w:szCs w:val="28"/>
              </w:rPr>
            </w:pPr>
            <w:r w:rsidRPr="007B4D44">
              <w:rPr>
                <w:rFonts w:ascii="Times New Roman" w:eastAsia="Calibri" w:hAnsi="Times New Roman" w:cs="Times New Roman"/>
                <w:sz w:val="28"/>
                <w:szCs w:val="28"/>
              </w:rPr>
              <w:t>Технології</w:t>
            </w:r>
          </w:p>
        </w:tc>
        <w:tc>
          <w:tcPr>
            <w:tcW w:w="2837" w:type="dxa"/>
            <w:tcBorders>
              <w:top w:val="single" w:sz="4"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r>
      <w:tr w:rsidR="007B4D44" w:rsidRPr="007B4D44" w:rsidTr="00BC7C02">
        <w:trPr>
          <w:cantSplit/>
          <w:trHeight w:val="681"/>
        </w:trPr>
        <w:tc>
          <w:tcPr>
            <w:tcW w:w="7093" w:type="dxa"/>
            <w:gridSpan w:val="2"/>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b/>
                <w:sz w:val="28"/>
                <w:szCs w:val="28"/>
              </w:rPr>
              <w:t>Додаткові години</w:t>
            </w:r>
            <w:r w:rsidRPr="007B4D44">
              <w:rPr>
                <w:rFonts w:ascii="Times New Roman" w:eastAsia="Calibri" w:hAnsi="Times New Roman" w:cs="Times New Roman"/>
                <w:bCs/>
                <w:sz w:val="28"/>
                <w:szCs w:val="28"/>
              </w:rPr>
              <w:t xml:space="preserve">на </w:t>
            </w:r>
            <w:r w:rsidRPr="007B4D44">
              <w:rPr>
                <w:rFonts w:ascii="Times New Roman" w:eastAsia="Calibri" w:hAnsi="Times New Roman" w:cs="Times New Roman"/>
                <w:sz w:val="28"/>
                <w:szCs w:val="28"/>
              </w:rPr>
              <w:t>профільні предмети, спеціальні курси, факультативні курси</w:t>
            </w:r>
          </w:p>
        </w:tc>
        <w:tc>
          <w:tcPr>
            <w:tcW w:w="2837" w:type="dxa"/>
            <w:tcBorders>
              <w:top w:val="single" w:sz="6" w:space="0" w:color="auto"/>
              <w:left w:val="single" w:sz="4" w:space="0" w:color="auto"/>
              <w:bottom w:val="single" w:sz="4" w:space="0" w:color="auto"/>
              <w:right w:val="single" w:sz="4" w:space="0" w:color="auto"/>
            </w:tcBorders>
            <w:hideMark/>
          </w:tcPr>
          <w:p w:rsidR="007B4D44" w:rsidRPr="007B4D44" w:rsidRDefault="007B4D44" w:rsidP="007B4D44">
            <w:pPr>
              <w:spacing w:after="0" w:line="240" w:lineRule="auto"/>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8</w:t>
            </w:r>
          </w:p>
        </w:tc>
      </w:tr>
      <w:tr w:rsidR="007B4D44" w:rsidRPr="007B4D44" w:rsidTr="00BC7C02">
        <w:trPr>
          <w:cantSplit/>
          <w:trHeight w:val="355"/>
        </w:trPr>
        <w:tc>
          <w:tcPr>
            <w:tcW w:w="7093" w:type="dxa"/>
            <w:gridSpan w:val="2"/>
            <w:tcBorders>
              <w:top w:val="single" w:sz="6"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33"/>
              <w:rPr>
                <w:rFonts w:ascii="Times New Roman" w:eastAsia="Calibri" w:hAnsi="Times New Roman" w:cs="Times New Roman"/>
                <w:b/>
                <w:sz w:val="28"/>
                <w:szCs w:val="28"/>
              </w:rPr>
            </w:pPr>
            <w:r w:rsidRPr="007B4D44">
              <w:rPr>
                <w:rFonts w:ascii="Times New Roman" w:eastAsia="Calibri" w:hAnsi="Times New Roman" w:cs="Times New Roman"/>
                <w:b/>
                <w:sz w:val="28"/>
                <w:szCs w:val="28"/>
              </w:rPr>
              <w:t>Факультативні курси:</w:t>
            </w:r>
          </w:p>
        </w:tc>
        <w:tc>
          <w:tcPr>
            <w:tcW w:w="2837" w:type="dxa"/>
            <w:tcBorders>
              <w:top w:val="single" w:sz="6" w:space="0" w:color="auto"/>
              <w:left w:val="single" w:sz="4" w:space="0" w:color="auto"/>
              <w:bottom w:val="single" w:sz="4" w:space="0" w:color="auto"/>
              <w:right w:val="single" w:sz="4" w:space="0" w:color="auto"/>
            </w:tcBorders>
          </w:tcPr>
          <w:p w:rsidR="007B4D44" w:rsidRPr="007B4D44" w:rsidRDefault="007B4D44" w:rsidP="007B4D44">
            <w:pPr>
              <w:spacing w:after="0" w:line="240" w:lineRule="auto"/>
              <w:jc w:val="center"/>
              <w:rPr>
                <w:rFonts w:ascii="Times New Roman" w:eastAsia="Calibri" w:hAnsi="Times New Roman" w:cs="Times New Roman"/>
                <w:b/>
                <w:sz w:val="28"/>
                <w:szCs w:val="28"/>
              </w:rPr>
            </w:pPr>
          </w:p>
        </w:tc>
      </w:tr>
      <w:tr w:rsidR="007B4D44" w:rsidRPr="007B4D44" w:rsidTr="00BC7C02">
        <w:trPr>
          <w:cantSplit/>
          <w:trHeight w:val="285"/>
        </w:trPr>
        <w:tc>
          <w:tcPr>
            <w:tcW w:w="7093" w:type="dxa"/>
            <w:gridSpan w:val="2"/>
            <w:tcBorders>
              <w:top w:val="single" w:sz="4"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Українська мова  « Стилістика української мови 10-11 клас » ( авт. Авраменко О.М.,Чукіна Ф.В.)</w:t>
            </w:r>
          </w:p>
        </w:tc>
        <w:tc>
          <w:tcPr>
            <w:tcW w:w="2837" w:type="dxa"/>
            <w:tcBorders>
              <w:top w:val="single" w:sz="4" w:space="0" w:color="auto"/>
              <w:left w:val="single" w:sz="4" w:space="0" w:color="auto"/>
              <w:bottom w:val="single" w:sz="4" w:space="0" w:color="auto"/>
              <w:right w:val="single" w:sz="4" w:space="0" w:color="auto"/>
            </w:tcBorders>
            <w:hideMark/>
          </w:tcPr>
          <w:p w:rsidR="007B4D44" w:rsidRPr="007B4D44" w:rsidRDefault="007B4D44" w:rsidP="007B4D44">
            <w:pPr>
              <w:spacing w:after="0" w:line="240" w:lineRule="auto"/>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r>
      <w:tr w:rsidR="007B4D44" w:rsidRPr="007B4D44" w:rsidTr="00BC7C02">
        <w:trPr>
          <w:cantSplit/>
          <w:trHeight w:val="314"/>
        </w:trPr>
        <w:tc>
          <w:tcPr>
            <w:tcW w:w="7093" w:type="dxa"/>
            <w:gridSpan w:val="2"/>
            <w:tcBorders>
              <w:top w:val="single" w:sz="4"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Історія України « Підготовка до ЗНО. Історія України»</w:t>
            </w:r>
          </w:p>
        </w:tc>
        <w:tc>
          <w:tcPr>
            <w:tcW w:w="2837" w:type="dxa"/>
            <w:tcBorders>
              <w:top w:val="single" w:sz="4" w:space="0" w:color="auto"/>
              <w:left w:val="single" w:sz="4" w:space="0" w:color="auto"/>
              <w:bottom w:val="single" w:sz="4" w:space="0" w:color="auto"/>
              <w:right w:val="single" w:sz="4" w:space="0" w:color="auto"/>
            </w:tcBorders>
            <w:hideMark/>
          </w:tcPr>
          <w:p w:rsidR="007B4D44" w:rsidRPr="007B4D44" w:rsidRDefault="007B4D44" w:rsidP="007B4D44">
            <w:pPr>
              <w:spacing w:after="0" w:line="240" w:lineRule="auto"/>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r>
      <w:tr w:rsidR="007B4D44" w:rsidRPr="007B4D44" w:rsidTr="00BC7C02">
        <w:trPr>
          <w:cantSplit/>
          <w:trHeight w:val="314"/>
        </w:trPr>
        <w:tc>
          <w:tcPr>
            <w:tcW w:w="7093" w:type="dxa"/>
            <w:gridSpan w:val="2"/>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Польська мова ( автор Л.М. Глинюк )</w:t>
            </w:r>
          </w:p>
        </w:tc>
        <w:tc>
          <w:tcPr>
            <w:tcW w:w="2837" w:type="dxa"/>
            <w:tcBorders>
              <w:top w:val="single" w:sz="4" w:space="0" w:color="auto"/>
              <w:left w:val="single" w:sz="4" w:space="0" w:color="auto"/>
              <w:bottom w:val="single" w:sz="4" w:space="0" w:color="auto"/>
              <w:right w:val="single" w:sz="4" w:space="0" w:color="auto"/>
            </w:tcBorders>
          </w:tcPr>
          <w:p w:rsidR="007B4D44" w:rsidRPr="007B4D44" w:rsidRDefault="007B4D44" w:rsidP="007B4D44">
            <w:pPr>
              <w:spacing w:after="0" w:line="240" w:lineRule="auto"/>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0,5</w:t>
            </w:r>
          </w:p>
        </w:tc>
      </w:tr>
      <w:tr w:rsidR="007B4D44" w:rsidRPr="007B4D44" w:rsidTr="00BC7C02">
        <w:trPr>
          <w:cantSplit/>
        </w:trPr>
        <w:tc>
          <w:tcPr>
            <w:tcW w:w="7093" w:type="dxa"/>
            <w:gridSpan w:val="2"/>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Гранично допустиме тижневе навантаження на учня</w:t>
            </w:r>
          </w:p>
        </w:tc>
        <w:tc>
          <w:tcPr>
            <w:tcW w:w="2837" w:type="dxa"/>
            <w:tcBorders>
              <w:top w:val="single" w:sz="6" w:space="0" w:color="auto"/>
              <w:left w:val="single" w:sz="4"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33</w:t>
            </w:r>
          </w:p>
        </w:tc>
      </w:tr>
      <w:tr w:rsidR="007B4D44" w:rsidRPr="007B4D44" w:rsidTr="00BC7C02">
        <w:trPr>
          <w:cantSplit/>
        </w:trPr>
        <w:tc>
          <w:tcPr>
            <w:tcW w:w="7093" w:type="dxa"/>
            <w:gridSpan w:val="2"/>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b/>
                <w:bCs/>
                <w:sz w:val="28"/>
                <w:szCs w:val="28"/>
              </w:rPr>
              <w:t xml:space="preserve">Всього фінансується </w:t>
            </w:r>
            <w:r w:rsidRPr="007B4D44">
              <w:rPr>
                <w:rFonts w:ascii="Times New Roman" w:eastAsia="Calibri" w:hAnsi="Times New Roman" w:cs="Times New Roman"/>
                <w:sz w:val="28"/>
                <w:szCs w:val="28"/>
              </w:rPr>
              <w:t>(без урахування поділу класу на групи)</w:t>
            </w:r>
          </w:p>
        </w:tc>
        <w:tc>
          <w:tcPr>
            <w:tcW w:w="2837" w:type="dxa"/>
            <w:tcBorders>
              <w:top w:val="single" w:sz="6" w:space="0" w:color="auto"/>
              <w:left w:val="single" w:sz="4"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38</w:t>
            </w:r>
          </w:p>
        </w:tc>
      </w:tr>
    </w:tbl>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t>Директор школи                                                          Т.М. Королишин</w:t>
      </w:r>
    </w:p>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lastRenderedPageBreak/>
        <w:t>Навчальний план</w:t>
      </w: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t xml:space="preserve">для 11 класів загальної середньої освіти </w:t>
      </w: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r w:rsidRPr="007B4D44">
        <w:rPr>
          <w:rFonts w:ascii="Times New Roman" w:eastAsia="Times New Roman" w:hAnsi="Times New Roman" w:cs="Times New Roman"/>
          <w:b/>
          <w:sz w:val="28"/>
          <w:szCs w:val="28"/>
          <w:lang w:eastAsia="ru-RU"/>
        </w:rPr>
        <w:t>відповідно таблиці 2 до наказу МОН України № 1493 від 28.11.2019 р.</w:t>
      </w:r>
    </w:p>
    <w:p w:rsidR="007B4D44" w:rsidRPr="007B4D44" w:rsidRDefault="007B4D44" w:rsidP="007B4D44">
      <w:pPr>
        <w:spacing w:after="0" w:line="240" w:lineRule="auto"/>
        <w:jc w:val="center"/>
        <w:rPr>
          <w:rFonts w:ascii="Times New Roman" w:eastAsia="Times New Roman" w:hAnsi="Times New Roman" w:cs="Times New Roman"/>
          <w:b/>
          <w:sz w:val="28"/>
          <w:szCs w:val="28"/>
          <w:lang w:eastAsia="ru-RU"/>
        </w:rPr>
      </w:pPr>
    </w:p>
    <w:tbl>
      <w:tblPr>
        <w:tblpPr w:leftFromText="180" w:rightFromText="180" w:bottomFromText="200" w:vertAnchor="text" w:horzAnchor="margin" w:tblpXSpec="center" w:tblpY="72"/>
        <w:tblW w:w="100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5"/>
        <w:gridCol w:w="4551"/>
        <w:gridCol w:w="2694"/>
        <w:gridCol w:w="661"/>
      </w:tblGrid>
      <w:tr w:rsidR="007B4D44" w:rsidRPr="007B4D44" w:rsidTr="007B4D44">
        <w:trPr>
          <w:gridAfter w:val="1"/>
          <w:wAfter w:w="661" w:type="dxa"/>
          <w:cantSplit/>
          <w:trHeight w:val="422"/>
        </w:trPr>
        <w:tc>
          <w:tcPr>
            <w:tcW w:w="6666" w:type="dxa"/>
            <w:gridSpan w:val="2"/>
            <w:tcBorders>
              <w:top w:val="single" w:sz="4"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firstLine="7"/>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Предмети</w:t>
            </w:r>
          </w:p>
        </w:tc>
        <w:tc>
          <w:tcPr>
            <w:tcW w:w="2694" w:type="dxa"/>
            <w:tcBorders>
              <w:top w:val="single" w:sz="4" w:space="0" w:color="auto"/>
              <w:left w:val="nil"/>
              <w:bottom w:val="single" w:sz="6" w:space="0" w:color="auto"/>
              <w:right w:val="single" w:sz="4" w:space="0" w:color="auto"/>
            </w:tcBorders>
          </w:tcPr>
          <w:p w:rsidR="007B4D44" w:rsidRPr="007B4D44" w:rsidRDefault="007B4D44" w:rsidP="007B4D44">
            <w:pPr>
              <w:spacing w:after="0" w:line="240" w:lineRule="auto"/>
              <w:ind w:firstLine="7"/>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Кількість годин на тиждень</w:t>
            </w:r>
          </w:p>
          <w:p w:rsidR="007B4D44" w:rsidRPr="007B4D44" w:rsidRDefault="007B4D44" w:rsidP="007B4D44">
            <w:pPr>
              <w:spacing w:after="0" w:line="240" w:lineRule="auto"/>
              <w:ind w:firstLine="7"/>
              <w:rPr>
                <w:rFonts w:ascii="Times New Roman" w:eastAsia="Calibri" w:hAnsi="Times New Roman" w:cs="Times New Roman"/>
                <w:b/>
                <w:bCs/>
                <w:sz w:val="28"/>
                <w:szCs w:val="28"/>
              </w:rPr>
            </w:pPr>
            <w:r w:rsidRPr="007B4D44">
              <w:rPr>
                <w:rFonts w:ascii="Times New Roman" w:eastAsia="Calibri" w:hAnsi="Times New Roman" w:cs="Times New Roman"/>
                <w:b/>
                <w:bCs/>
                <w:sz w:val="28"/>
                <w:szCs w:val="28"/>
              </w:rPr>
              <w:t>в 11 класі</w:t>
            </w:r>
          </w:p>
          <w:p w:rsidR="007B4D44" w:rsidRPr="007B4D44" w:rsidRDefault="007B4D44" w:rsidP="007B4D44">
            <w:pPr>
              <w:jc w:val="center"/>
              <w:rPr>
                <w:rFonts w:ascii="Times New Roman" w:eastAsia="Calibri" w:hAnsi="Times New Roman" w:cs="Times New Roman"/>
                <w:b/>
                <w:sz w:val="28"/>
                <w:szCs w:val="28"/>
              </w:rPr>
            </w:pPr>
          </w:p>
        </w:tc>
      </w:tr>
      <w:tr w:rsidR="007B4D44" w:rsidRPr="007B4D44" w:rsidTr="007B4D44">
        <w:trPr>
          <w:gridAfter w:val="1"/>
          <w:wAfter w:w="661" w:type="dxa"/>
          <w:cantSplit/>
          <w:trHeight w:val="358"/>
        </w:trPr>
        <w:tc>
          <w:tcPr>
            <w:tcW w:w="6666" w:type="dxa"/>
            <w:gridSpan w:val="2"/>
            <w:tcBorders>
              <w:top w:val="single" w:sz="4"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firstLine="7"/>
              <w:rPr>
                <w:rFonts w:ascii="Times New Roman" w:eastAsia="Calibri" w:hAnsi="Times New Roman" w:cs="Times New Roman"/>
                <w:b/>
                <w:sz w:val="28"/>
                <w:szCs w:val="28"/>
              </w:rPr>
            </w:pPr>
            <w:r w:rsidRPr="007B4D44">
              <w:rPr>
                <w:rFonts w:ascii="Times New Roman" w:eastAsia="Calibri" w:hAnsi="Times New Roman" w:cs="Times New Roman"/>
                <w:b/>
                <w:sz w:val="28"/>
                <w:szCs w:val="28"/>
              </w:rPr>
              <w:t>Базові предмети</w:t>
            </w:r>
          </w:p>
        </w:tc>
        <w:tc>
          <w:tcPr>
            <w:tcW w:w="2694" w:type="dxa"/>
            <w:tcBorders>
              <w:top w:val="single" w:sz="4" w:space="0" w:color="auto"/>
              <w:left w:val="nil"/>
              <w:bottom w:val="single" w:sz="6" w:space="0" w:color="auto"/>
              <w:right w:val="single" w:sz="4" w:space="0" w:color="auto"/>
            </w:tcBorders>
            <w:hideMark/>
          </w:tcPr>
          <w:p w:rsidR="007B4D44" w:rsidRPr="007B4D44" w:rsidRDefault="007B4D44" w:rsidP="007B4D44">
            <w:pPr>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26</w:t>
            </w: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Українська мова </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c>
          <w:tcPr>
            <w:tcW w:w="661" w:type="dxa"/>
            <w:vMerge w:val="restart"/>
            <w:tcBorders>
              <w:top w:val="nil"/>
              <w:left w:val="single" w:sz="4" w:space="0" w:color="auto"/>
              <w:bottom w:val="nil"/>
              <w:right w:val="nil"/>
            </w:tcBorders>
          </w:tcPr>
          <w:p w:rsidR="007B4D44" w:rsidRPr="007B4D44" w:rsidRDefault="007B4D44" w:rsidP="007B4D44">
            <w:pPr>
              <w:spacing w:after="0" w:line="240" w:lineRule="auto"/>
              <w:jc w:val="cente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p w:rsidR="007B4D44" w:rsidRPr="007B4D44" w:rsidRDefault="007B4D44" w:rsidP="007B4D44">
            <w:pPr>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Українська література</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Іноземна мова</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2+2</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Зарубіжна література</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Історія України </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Всесвітня історія</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45"/>
        </w:trPr>
        <w:tc>
          <w:tcPr>
            <w:tcW w:w="2115" w:type="dxa"/>
            <w:vMerge w:val="restart"/>
            <w:tcBorders>
              <w:top w:val="single" w:sz="6" w:space="0" w:color="auto"/>
              <w:left w:val="single" w:sz="4" w:space="0" w:color="auto"/>
              <w:right w:val="single" w:sz="4" w:space="0" w:color="auto"/>
            </w:tcBorders>
            <w:hideMark/>
          </w:tcPr>
          <w:p w:rsidR="007B4D44" w:rsidRPr="007B4D44" w:rsidRDefault="007B4D44" w:rsidP="007B4D44">
            <w:pPr>
              <w:spacing w:after="0" w:line="240" w:lineRule="auto"/>
              <w:rPr>
                <w:rFonts w:ascii="Times New Roman" w:eastAsia="Calibri" w:hAnsi="Times New Roman" w:cs="Times New Roman"/>
                <w:sz w:val="28"/>
                <w:szCs w:val="28"/>
              </w:rPr>
            </w:pPr>
            <w:r w:rsidRPr="007B4D44">
              <w:rPr>
                <w:rFonts w:ascii="Times New Roman" w:eastAsia="Calibri" w:hAnsi="Times New Roman" w:cs="Times New Roman"/>
                <w:sz w:val="28"/>
                <w:szCs w:val="28"/>
              </w:rPr>
              <w:t>Математика</w:t>
            </w:r>
          </w:p>
          <w:p w:rsidR="007B4D44" w:rsidRPr="007B4D44" w:rsidRDefault="007B4D44" w:rsidP="007B4D44">
            <w:pPr>
              <w:spacing w:after="0" w:line="240" w:lineRule="auto"/>
              <w:rPr>
                <w:rFonts w:ascii="Times New Roman" w:eastAsia="Calibri" w:hAnsi="Times New Roman" w:cs="Times New Roman"/>
                <w:sz w:val="28"/>
                <w:szCs w:val="28"/>
              </w:rPr>
            </w:pPr>
          </w:p>
        </w:tc>
        <w:tc>
          <w:tcPr>
            <w:tcW w:w="4551" w:type="dxa"/>
            <w:tcBorders>
              <w:top w:val="single" w:sz="6" w:space="0" w:color="auto"/>
              <w:left w:val="single" w:sz="4" w:space="0" w:color="auto"/>
              <w:bottom w:val="single" w:sz="4" w:space="0" w:color="auto"/>
              <w:right w:val="single" w:sz="6" w:space="0" w:color="auto"/>
            </w:tcBorders>
          </w:tcPr>
          <w:p w:rsidR="007B4D44" w:rsidRPr="007B4D44" w:rsidRDefault="007B4D44" w:rsidP="007B4D44">
            <w:pPr>
              <w:spacing w:after="0" w:line="240" w:lineRule="auto"/>
              <w:ind w:left="312"/>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алгебра і початки аналізу              </w:t>
            </w:r>
          </w:p>
        </w:tc>
        <w:tc>
          <w:tcPr>
            <w:tcW w:w="2694"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2+1</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00"/>
        </w:trPr>
        <w:tc>
          <w:tcPr>
            <w:tcW w:w="2115" w:type="dxa"/>
            <w:vMerge/>
            <w:tcBorders>
              <w:left w:val="single" w:sz="4" w:space="0" w:color="auto"/>
              <w:bottom w:val="single" w:sz="6" w:space="0" w:color="auto"/>
              <w:right w:val="single" w:sz="4" w:space="0" w:color="auto"/>
            </w:tcBorders>
          </w:tcPr>
          <w:p w:rsidR="007B4D44" w:rsidRPr="007B4D44" w:rsidRDefault="007B4D44" w:rsidP="007B4D44">
            <w:pPr>
              <w:spacing w:after="0" w:line="240" w:lineRule="auto"/>
              <w:rPr>
                <w:rFonts w:ascii="Times New Roman" w:eastAsia="Calibri" w:hAnsi="Times New Roman" w:cs="Times New Roman"/>
                <w:sz w:val="28"/>
                <w:szCs w:val="28"/>
              </w:rPr>
            </w:pPr>
          </w:p>
        </w:tc>
        <w:tc>
          <w:tcPr>
            <w:tcW w:w="4551" w:type="dxa"/>
            <w:tcBorders>
              <w:top w:val="single" w:sz="4" w:space="0" w:color="auto"/>
              <w:left w:val="single" w:sz="4" w:space="0" w:color="auto"/>
              <w:bottom w:val="single" w:sz="6" w:space="0" w:color="auto"/>
              <w:right w:val="single" w:sz="6" w:space="0" w:color="auto"/>
            </w:tcBorders>
          </w:tcPr>
          <w:p w:rsidR="007B4D44" w:rsidRPr="007B4D44" w:rsidRDefault="007B4D44" w:rsidP="007B4D44">
            <w:pPr>
              <w:spacing w:after="0" w:line="240" w:lineRule="auto"/>
              <w:ind w:left="312"/>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 геометрія </w:t>
            </w:r>
          </w:p>
        </w:tc>
        <w:tc>
          <w:tcPr>
            <w:tcW w:w="2694" w:type="dxa"/>
            <w:tcBorders>
              <w:top w:val="single" w:sz="4" w:space="0" w:color="auto"/>
              <w:left w:val="single" w:sz="6" w:space="0" w:color="auto"/>
              <w:bottom w:val="single" w:sz="6"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1+2</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12"/>
        </w:trPr>
        <w:tc>
          <w:tcPr>
            <w:tcW w:w="6666" w:type="dxa"/>
            <w:gridSpan w:val="2"/>
            <w:tcBorders>
              <w:top w:val="single" w:sz="6"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Біологія і екологія</w:t>
            </w:r>
          </w:p>
        </w:tc>
        <w:tc>
          <w:tcPr>
            <w:tcW w:w="2694"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26"/>
        </w:trPr>
        <w:tc>
          <w:tcPr>
            <w:tcW w:w="6666" w:type="dxa"/>
            <w:gridSpan w:val="2"/>
            <w:tcBorders>
              <w:top w:val="single" w:sz="4"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Географія </w:t>
            </w:r>
          </w:p>
        </w:tc>
        <w:tc>
          <w:tcPr>
            <w:tcW w:w="2694" w:type="dxa"/>
            <w:tcBorders>
              <w:top w:val="single" w:sz="4"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15"/>
        </w:trPr>
        <w:tc>
          <w:tcPr>
            <w:tcW w:w="6666" w:type="dxa"/>
            <w:gridSpan w:val="2"/>
            <w:tcBorders>
              <w:top w:val="single" w:sz="6"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Фізика </w:t>
            </w:r>
          </w:p>
        </w:tc>
        <w:tc>
          <w:tcPr>
            <w:tcW w:w="2694"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3</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15"/>
        </w:trPr>
        <w:tc>
          <w:tcPr>
            <w:tcW w:w="6666" w:type="dxa"/>
            <w:gridSpan w:val="2"/>
            <w:tcBorders>
              <w:top w:val="single" w:sz="4" w:space="0" w:color="auto"/>
              <w:left w:val="single" w:sz="4" w:space="0" w:color="auto"/>
              <w:bottom w:val="single" w:sz="6" w:space="0" w:color="auto"/>
              <w:right w:val="single" w:sz="6" w:space="0" w:color="auto"/>
            </w:tcBorders>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 xml:space="preserve">Астрономія </w:t>
            </w:r>
          </w:p>
        </w:tc>
        <w:tc>
          <w:tcPr>
            <w:tcW w:w="2694" w:type="dxa"/>
            <w:tcBorders>
              <w:top w:val="single" w:sz="4" w:space="0" w:color="auto"/>
              <w:left w:val="single" w:sz="6" w:space="0" w:color="auto"/>
              <w:bottom w:val="single" w:sz="6"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Хімія</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2</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4" w:space="0" w:color="auto"/>
              <w:bottom w:val="single" w:sz="6"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Фізична культура</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3</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26"/>
        </w:trPr>
        <w:tc>
          <w:tcPr>
            <w:tcW w:w="6666" w:type="dxa"/>
            <w:gridSpan w:val="2"/>
            <w:tcBorders>
              <w:top w:val="single" w:sz="6"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Захист України</w:t>
            </w:r>
          </w:p>
        </w:tc>
        <w:tc>
          <w:tcPr>
            <w:tcW w:w="2694" w:type="dxa"/>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276"/>
        </w:trPr>
        <w:tc>
          <w:tcPr>
            <w:tcW w:w="6666" w:type="dxa"/>
            <w:gridSpan w:val="2"/>
            <w:tcBorders>
              <w:top w:val="single" w:sz="4" w:space="0" w:color="auto"/>
              <w:left w:val="single" w:sz="4" w:space="0" w:color="auto"/>
              <w:bottom w:val="single" w:sz="4" w:space="0" w:color="auto"/>
              <w:right w:val="single" w:sz="6"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b/>
                <w:sz w:val="28"/>
                <w:szCs w:val="28"/>
              </w:rPr>
              <w:t>Вибірково-обов’язкові предмети :</w:t>
            </w:r>
          </w:p>
        </w:tc>
        <w:tc>
          <w:tcPr>
            <w:tcW w:w="2694" w:type="dxa"/>
            <w:tcBorders>
              <w:top w:val="single" w:sz="4"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b/>
                <w:sz w:val="28"/>
                <w:szCs w:val="28"/>
              </w:rPr>
              <w:t>3</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285"/>
        </w:trPr>
        <w:tc>
          <w:tcPr>
            <w:tcW w:w="6666" w:type="dxa"/>
            <w:gridSpan w:val="2"/>
            <w:tcBorders>
              <w:top w:val="single" w:sz="4" w:space="0" w:color="auto"/>
              <w:left w:val="single" w:sz="4" w:space="0" w:color="auto"/>
              <w:bottom w:val="single" w:sz="4" w:space="0" w:color="auto"/>
              <w:right w:val="single" w:sz="6" w:space="0" w:color="auto"/>
            </w:tcBorders>
          </w:tcPr>
          <w:p w:rsidR="007B4D44" w:rsidRPr="007B4D44" w:rsidRDefault="007B4D44" w:rsidP="007B4D44">
            <w:pPr>
              <w:spacing w:after="0" w:line="240" w:lineRule="auto"/>
              <w:ind w:left="33"/>
              <w:rPr>
                <w:rFonts w:ascii="Times New Roman" w:eastAsia="Calibri" w:hAnsi="Times New Roman" w:cs="Times New Roman"/>
                <w:b/>
                <w:sz w:val="28"/>
                <w:szCs w:val="28"/>
              </w:rPr>
            </w:pPr>
            <w:r w:rsidRPr="007B4D44">
              <w:rPr>
                <w:rFonts w:ascii="Times New Roman" w:eastAsia="Calibri" w:hAnsi="Times New Roman" w:cs="Times New Roman"/>
                <w:sz w:val="28"/>
                <w:szCs w:val="28"/>
              </w:rPr>
              <w:t>Технології</w:t>
            </w:r>
          </w:p>
        </w:tc>
        <w:tc>
          <w:tcPr>
            <w:tcW w:w="2694" w:type="dxa"/>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sz w:val="28"/>
                <w:szCs w:val="28"/>
              </w:rPr>
              <w:t>1,5</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75"/>
        </w:trPr>
        <w:tc>
          <w:tcPr>
            <w:tcW w:w="6666" w:type="dxa"/>
            <w:gridSpan w:val="2"/>
            <w:tcBorders>
              <w:top w:val="single" w:sz="4" w:space="0" w:color="auto"/>
              <w:left w:val="single" w:sz="4" w:space="0" w:color="auto"/>
              <w:bottom w:val="single" w:sz="6" w:space="0" w:color="auto"/>
              <w:right w:val="single" w:sz="6" w:space="0" w:color="auto"/>
            </w:tcBorders>
          </w:tcPr>
          <w:p w:rsidR="007B4D44" w:rsidRPr="007B4D44" w:rsidRDefault="007B4D44" w:rsidP="007B4D44">
            <w:pPr>
              <w:spacing w:after="0" w:line="240" w:lineRule="auto"/>
              <w:rPr>
                <w:rFonts w:ascii="Times New Roman" w:eastAsia="Calibri" w:hAnsi="Times New Roman" w:cs="Times New Roman"/>
                <w:sz w:val="28"/>
                <w:szCs w:val="28"/>
              </w:rPr>
            </w:pPr>
            <w:r w:rsidRPr="007B4D44">
              <w:rPr>
                <w:rFonts w:ascii="Times New Roman" w:eastAsia="Calibri" w:hAnsi="Times New Roman" w:cs="Times New Roman"/>
                <w:sz w:val="28"/>
                <w:szCs w:val="28"/>
              </w:rPr>
              <w:t>Інформатика</w:t>
            </w:r>
          </w:p>
        </w:tc>
        <w:tc>
          <w:tcPr>
            <w:tcW w:w="2694" w:type="dxa"/>
            <w:tcBorders>
              <w:top w:val="single" w:sz="4" w:space="0" w:color="auto"/>
              <w:left w:val="single" w:sz="6" w:space="0" w:color="auto"/>
              <w:bottom w:val="single" w:sz="6"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1,5</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930"/>
        </w:trPr>
        <w:tc>
          <w:tcPr>
            <w:tcW w:w="6666" w:type="dxa"/>
            <w:gridSpan w:val="2"/>
            <w:tcBorders>
              <w:top w:val="single" w:sz="6"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b/>
                <w:sz w:val="28"/>
                <w:szCs w:val="28"/>
              </w:rPr>
            </w:pPr>
            <w:r w:rsidRPr="007B4D44">
              <w:rPr>
                <w:rFonts w:ascii="Times New Roman" w:eastAsia="Calibri" w:hAnsi="Times New Roman" w:cs="Times New Roman"/>
                <w:b/>
                <w:sz w:val="28"/>
                <w:szCs w:val="28"/>
              </w:rPr>
              <w:t xml:space="preserve">Додаткові години </w:t>
            </w:r>
            <w:r w:rsidRPr="007B4D44">
              <w:rPr>
                <w:rFonts w:ascii="Times New Roman" w:eastAsia="Calibri" w:hAnsi="Times New Roman" w:cs="Times New Roman"/>
                <w:sz w:val="28"/>
                <w:szCs w:val="28"/>
              </w:rPr>
              <w:t>на профільні предмети, окремі базові предмети , спеціальні курси , факультативні курси та індивідуальні заняття</w:t>
            </w:r>
          </w:p>
        </w:tc>
        <w:tc>
          <w:tcPr>
            <w:tcW w:w="2694" w:type="dxa"/>
            <w:tcBorders>
              <w:top w:val="single" w:sz="6"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9</w:t>
            </w:r>
          </w:p>
          <w:p w:rsidR="007B4D44" w:rsidRPr="007B4D44" w:rsidRDefault="007B4D44" w:rsidP="007B4D44">
            <w:pPr>
              <w:spacing w:after="0" w:line="240" w:lineRule="auto"/>
              <w:rPr>
                <w:rFonts w:ascii="Times New Roman" w:eastAsia="Calibri" w:hAnsi="Times New Roman" w:cs="Times New Roman"/>
                <w:b/>
                <w:sz w:val="28"/>
                <w:szCs w:val="28"/>
              </w:rPr>
            </w:pP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45"/>
        </w:trPr>
        <w:tc>
          <w:tcPr>
            <w:tcW w:w="6666" w:type="dxa"/>
            <w:gridSpan w:val="2"/>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33"/>
              <w:rPr>
                <w:rFonts w:ascii="Times New Roman" w:eastAsia="Calibri" w:hAnsi="Times New Roman" w:cs="Times New Roman"/>
                <w:b/>
                <w:sz w:val="28"/>
                <w:szCs w:val="28"/>
              </w:rPr>
            </w:pPr>
            <w:r w:rsidRPr="007B4D44">
              <w:rPr>
                <w:rFonts w:ascii="Times New Roman" w:eastAsia="Calibri" w:hAnsi="Times New Roman" w:cs="Times New Roman"/>
                <w:b/>
                <w:sz w:val="28"/>
                <w:szCs w:val="28"/>
              </w:rPr>
              <w:t>Факультативні курси:</w:t>
            </w:r>
          </w:p>
        </w:tc>
        <w:tc>
          <w:tcPr>
            <w:tcW w:w="2694" w:type="dxa"/>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rPr>
                <w:rFonts w:ascii="Times New Roman" w:eastAsia="Calibri" w:hAnsi="Times New Roman" w:cs="Times New Roman"/>
                <w:b/>
                <w:sz w:val="28"/>
                <w:szCs w:val="28"/>
              </w:rPr>
            </w:pP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75"/>
        </w:trPr>
        <w:tc>
          <w:tcPr>
            <w:tcW w:w="6666" w:type="dxa"/>
            <w:gridSpan w:val="2"/>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Українська мова  « Стилістика української мови 10-11 клас » ( авт. Авраменко О.М.,Чукіна Ф.В.)</w:t>
            </w:r>
          </w:p>
        </w:tc>
        <w:tc>
          <w:tcPr>
            <w:tcW w:w="2694" w:type="dxa"/>
            <w:tcBorders>
              <w:top w:val="single" w:sz="4" w:space="0" w:color="auto"/>
              <w:left w:val="single" w:sz="6" w:space="0" w:color="auto"/>
              <w:bottom w:val="single" w:sz="4" w:space="0" w:color="auto"/>
              <w:right w:val="single" w:sz="4" w:space="0" w:color="auto"/>
            </w:tcBorders>
          </w:tcPr>
          <w:p w:rsidR="007B4D44" w:rsidRPr="007B4D44" w:rsidRDefault="00076BBF" w:rsidP="007B4D4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285"/>
        </w:trPr>
        <w:tc>
          <w:tcPr>
            <w:tcW w:w="6666" w:type="dxa"/>
            <w:gridSpan w:val="2"/>
            <w:tcBorders>
              <w:top w:val="single" w:sz="4" w:space="0" w:color="auto"/>
              <w:left w:val="single" w:sz="6" w:space="0" w:color="auto"/>
              <w:bottom w:val="single" w:sz="4"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Історія України « Підготовка до ЗНО. Історія України»</w:t>
            </w:r>
          </w:p>
        </w:tc>
        <w:tc>
          <w:tcPr>
            <w:tcW w:w="2694" w:type="dxa"/>
            <w:tcBorders>
              <w:top w:val="single" w:sz="4" w:space="0" w:color="auto"/>
              <w:left w:val="single" w:sz="6" w:space="0" w:color="auto"/>
              <w:bottom w:val="single" w:sz="4" w:space="0" w:color="auto"/>
              <w:right w:val="single" w:sz="4" w:space="0" w:color="auto"/>
            </w:tcBorders>
            <w:hideMark/>
          </w:tcPr>
          <w:p w:rsidR="007B4D44" w:rsidRPr="007B4D44" w:rsidRDefault="00076BBF" w:rsidP="007B4D4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Height w:val="345"/>
        </w:trPr>
        <w:tc>
          <w:tcPr>
            <w:tcW w:w="6666" w:type="dxa"/>
            <w:gridSpan w:val="2"/>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sz w:val="28"/>
                <w:szCs w:val="28"/>
              </w:rPr>
              <w:t>Польська мова ( автор Л.М. Глинюк )</w:t>
            </w:r>
          </w:p>
        </w:tc>
        <w:tc>
          <w:tcPr>
            <w:tcW w:w="2694" w:type="dxa"/>
            <w:tcBorders>
              <w:top w:val="single" w:sz="4" w:space="0" w:color="auto"/>
              <w:left w:val="single" w:sz="6" w:space="0" w:color="auto"/>
              <w:bottom w:val="single" w:sz="4" w:space="0" w:color="auto"/>
              <w:right w:val="single" w:sz="4" w:space="0" w:color="auto"/>
            </w:tcBorders>
          </w:tcPr>
          <w:p w:rsidR="007B4D44" w:rsidRPr="007B4D44" w:rsidRDefault="007B4D44" w:rsidP="007B4D44">
            <w:pPr>
              <w:spacing w:after="0" w:line="240" w:lineRule="auto"/>
              <w:jc w:val="center"/>
              <w:rPr>
                <w:rFonts w:ascii="Times New Roman" w:eastAsia="Calibri" w:hAnsi="Times New Roman" w:cs="Times New Roman"/>
                <w:sz w:val="28"/>
                <w:szCs w:val="28"/>
              </w:rPr>
            </w:pPr>
            <w:r w:rsidRPr="007B4D44">
              <w:rPr>
                <w:rFonts w:ascii="Times New Roman" w:eastAsia="Calibri" w:hAnsi="Times New Roman" w:cs="Times New Roman"/>
                <w:sz w:val="28"/>
                <w:szCs w:val="28"/>
              </w:rPr>
              <w:t>1</w:t>
            </w:r>
          </w:p>
        </w:tc>
        <w:tc>
          <w:tcPr>
            <w:tcW w:w="661" w:type="dxa"/>
            <w:vMerge/>
            <w:tcBorders>
              <w:top w:val="nil"/>
              <w:left w:val="single" w:sz="4" w:space="0" w:color="auto"/>
              <w:bottom w:val="nil"/>
              <w:right w:val="nil"/>
            </w:tcBorders>
            <w:vAlign w:val="center"/>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b/>
                <w:sz w:val="28"/>
                <w:szCs w:val="28"/>
              </w:rPr>
            </w:pPr>
            <w:r w:rsidRPr="007B4D44">
              <w:rPr>
                <w:rFonts w:ascii="Times New Roman" w:eastAsia="Calibri" w:hAnsi="Times New Roman" w:cs="Times New Roman"/>
                <w:b/>
                <w:sz w:val="28"/>
                <w:szCs w:val="28"/>
              </w:rPr>
              <w:t>Гранично допустиме навантаження на учня</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33</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r w:rsidR="007B4D44" w:rsidRPr="007B4D44" w:rsidTr="007B4D44">
        <w:trPr>
          <w:cantSplit/>
        </w:trPr>
        <w:tc>
          <w:tcPr>
            <w:tcW w:w="6666" w:type="dxa"/>
            <w:gridSpan w:val="2"/>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33"/>
              <w:rPr>
                <w:rFonts w:ascii="Times New Roman" w:eastAsia="Calibri" w:hAnsi="Times New Roman" w:cs="Times New Roman"/>
                <w:sz w:val="28"/>
                <w:szCs w:val="28"/>
              </w:rPr>
            </w:pPr>
            <w:r w:rsidRPr="007B4D44">
              <w:rPr>
                <w:rFonts w:ascii="Times New Roman" w:eastAsia="Calibri" w:hAnsi="Times New Roman" w:cs="Times New Roman"/>
                <w:b/>
                <w:sz w:val="28"/>
                <w:szCs w:val="28"/>
              </w:rPr>
              <w:t xml:space="preserve">Всього фінансується </w:t>
            </w:r>
            <w:r w:rsidRPr="007B4D44">
              <w:rPr>
                <w:rFonts w:ascii="Times New Roman" w:eastAsia="Calibri" w:hAnsi="Times New Roman" w:cs="Times New Roman"/>
                <w:sz w:val="28"/>
                <w:szCs w:val="28"/>
              </w:rPr>
              <w:t>(без урахування поділу класу на групи)</w:t>
            </w:r>
          </w:p>
        </w:tc>
        <w:tc>
          <w:tcPr>
            <w:tcW w:w="2694" w:type="dxa"/>
            <w:tcBorders>
              <w:top w:val="single" w:sz="6" w:space="0" w:color="auto"/>
              <w:left w:val="single" w:sz="6" w:space="0" w:color="auto"/>
              <w:bottom w:val="single" w:sz="6" w:space="0" w:color="auto"/>
              <w:right w:val="single" w:sz="4" w:space="0" w:color="auto"/>
            </w:tcBorders>
            <w:hideMark/>
          </w:tcPr>
          <w:p w:rsidR="007B4D44" w:rsidRPr="007B4D44" w:rsidRDefault="007B4D44" w:rsidP="007B4D44">
            <w:pPr>
              <w:spacing w:after="0" w:line="240" w:lineRule="auto"/>
              <w:ind w:left="-108"/>
              <w:jc w:val="center"/>
              <w:rPr>
                <w:rFonts w:ascii="Times New Roman" w:eastAsia="Calibri" w:hAnsi="Times New Roman" w:cs="Times New Roman"/>
                <w:b/>
                <w:sz w:val="28"/>
                <w:szCs w:val="28"/>
              </w:rPr>
            </w:pPr>
            <w:r w:rsidRPr="007B4D44">
              <w:rPr>
                <w:rFonts w:ascii="Times New Roman" w:eastAsia="Calibri" w:hAnsi="Times New Roman" w:cs="Times New Roman"/>
                <w:b/>
                <w:sz w:val="28"/>
                <w:szCs w:val="28"/>
              </w:rPr>
              <w:t>38</w:t>
            </w:r>
          </w:p>
        </w:tc>
        <w:tc>
          <w:tcPr>
            <w:tcW w:w="661" w:type="dxa"/>
            <w:vMerge/>
            <w:tcBorders>
              <w:top w:val="nil"/>
              <w:left w:val="single" w:sz="4" w:space="0" w:color="auto"/>
              <w:bottom w:val="nil"/>
              <w:right w:val="nil"/>
            </w:tcBorders>
            <w:vAlign w:val="center"/>
            <w:hideMark/>
          </w:tcPr>
          <w:p w:rsidR="007B4D44" w:rsidRPr="007B4D44" w:rsidRDefault="007B4D44" w:rsidP="007B4D44">
            <w:pPr>
              <w:spacing w:after="0" w:line="240" w:lineRule="auto"/>
              <w:rPr>
                <w:rFonts w:ascii="Times New Roman" w:eastAsia="Calibri" w:hAnsi="Times New Roman" w:cs="Times New Roman"/>
                <w:sz w:val="28"/>
                <w:szCs w:val="28"/>
              </w:rPr>
            </w:pPr>
          </w:p>
        </w:tc>
      </w:tr>
    </w:tbl>
    <w:p w:rsidR="007B4D44" w:rsidRPr="007B4D44" w:rsidRDefault="007B4D44" w:rsidP="007B4D44">
      <w:pPr>
        <w:spacing w:after="0" w:line="240" w:lineRule="auto"/>
        <w:rPr>
          <w:rFonts w:ascii="Times New Roman" w:eastAsia="Times New Roman" w:hAnsi="Times New Roman" w:cs="Times New Roman"/>
          <w:b/>
          <w:sz w:val="28"/>
          <w:szCs w:val="28"/>
          <w:lang w:eastAsia="ru-RU"/>
        </w:rPr>
      </w:pPr>
    </w:p>
    <w:p w:rsidR="000C66BC" w:rsidRDefault="000C66BC" w:rsidP="00AD6D77">
      <w:pPr>
        <w:spacing w:after="0" w:line="240" w:lineRule="auto"/>
        <w:jc w:val="center"/>
        <w:rPr>
          <w:rFonts w:ascii="Times New Roman" w:eastAsia="Times New Roman" w:hAnsi="Times New Roman" w:cs="Times New Roman"/>
          <w:b/>
          <w:sz w:val="28"/>
          <w:szCs w:val="28"/>
          <w:lang w:eastAsia="ru-RU"/>
        </w:rPr>
      </w:pPr>
    </w:p>
    <w:p w:rsidR="000C66BC" w:rsidRDefault="000C66BC" w:rsidP="00AD6D77">
      <w:pPr>
        <w:spacing w:after="0" w:line="240" w:lineRule="auto"/>
        <w:jc w:val="center"/>
        <w:rPr>
          <w:rFonts w:ascii="Times New Roman" w:eastAsia="Times New Roman" w:hAnsi="Times New Roman" w:cs="Times New Roman"/>
          <w:b/>
          <w:sz w:val="28"/>
          <w:szCs w:val="28"/>
          <w:lang w:eastAsia="ru-RU"/>
        </w:rPr>
      </w:pPr>
    </w:p>
    <w:p w:rsidR="00076BBF" w:rsidRDefault="00076BBF" w:rsidP="00076BBF">
      <w:pPr>
        <w:spacing w:after="0" w:line="240" w:lineRule="auto"/>
        <w:rPr>
          <w:rFonts w:ascii="Times New Roman" w:eastAsia="Times New Roman" w:hAnsi="Times New Roman" w:cs="Times New Roman"/>
          <w:b/>
          <w:sz w:val="28"/>
          <w:szCs w:val="28"/>
          <w:lang w:eastAsia="ru-RU"/>
        </w:rPr>
      </w:pPr>
    </w:p>
    <w:p w:rsidR="005452EF" w:rsidRPr="00076BBF" w:rsidRDefault="005452EF" w:rsidP="00076BBF">
      <w:pPr>
        <w:spacing w:after="0" w:line="240" w:lineRule="auto"/>
        <w:rPr>
          <w:rFonts w:ascii="Times New Roman" w:eastAsia="Calibri" w:hAnsi="Times New Roman" w:cs="Times New Roman"/>
          <w:sz w:val="24"/>
          <w:szCs w:val="24"/>
        </w:rPr>
      </w:pPr>
      <w:r w:rsidRPr="008D60A8">
        <w:rPr>
          <w:rFonts w:ascii="Times New Roman" w:eastAsia="Calibri" w:hAnsi="Times New Roman" w:cs="Times New Roman"/>
          <w:sz w:val="28"/>
          <w:szCs w:val="28"/>
        </w:rPr>
        <w:lastRenderedPageBreak/>
        <w:t>Таблиця 8</w:t>
      </w:r>
    </w:p>
    <w:p w:rsidR="005452EF" w:rsidRPr="008D60A8" w:rsidRDefault="005452EF" w:rsidP="00D53820">
      <w:pPr>
        <w:shd w:val="clear" w:color="auto" w:fill="FFFFFF"/>
        <w:spacing w:after="0"/>
        <w:ind w:left="6237"/>
        <w:rPr>
          <w:rFonts w:ascii="Times New Roman" w:eastAsia="Calibri" w:hAnsi="Times New Roman" w:cs="Times New Roman"/>
          <w:sz w:val="28"/>
          <w:szCs w:val="28"/>
        </w:rPr>
      </w:pPr>
      <w:r w:rsidRPr="008D60A8">
        <w:rPr>
          <w:rFonts w:ascii="Times New Roman" w:eastAsia="Calibri" w:hAnsi="Times New Roman" w:cs="Times New Roman"/>
          <w:sz w:val="28"/>
          <w:szCs w:val="28"/>
        </w:rPr>
        <w:t>до Типової освітньої програми</w:t>
      </w:r>
    </w:p>
    <w:p w:rsidR="005452EF" w:rsidRPr="008D60A8" w:rsidRDefault="005452EF" w:rsidP="005452EF">
      <w:pPr>
        <w:spacing w:after="0"/>
        <w:rPr>
          <w:rFonts w:ascii="Times New Roman" w:eastAsia="Calibri" w:hAnsi="Times New Roman" w:cs="Times New Roman"/>
          <w:sz w:val="28"/>
          <w:szCs w:val="28"/>
        </w:rPr>
      </w:pPr>
    </w:p>
    <w:p w:rsidR="005452EF" w:rsidRPr="008D60A8" w:rsidRDefault="005452EF" w:rsidP="005452EF">
      <w:pPr>
        <w:spacing w:after="0"/>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xml:space="preserve">Перелік навчальних програм </w:t>
      </w:r>
    </w:p>
    <w:p w:rsidR="005452EF" w:rsidRPr="008D60A8" w:rsidRDefault="005452EF" w:rsidP="005452EF">
      <w:pPr>
        <w:spacing w:after="0"/>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для учнів закладів загальної середньої освіти І ступеня</w:t>
      </w:r>
    </w:p>
    <w:p w:rsidR="005452EF" w:rsidRPr="008D60A8" w:rsidRDefault="005452EF" w:rsidP="005452EF">
      <w:pPr>
        <w:spacing w:after="0"/>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(затверджені наказом МОН від 29.05.2015 № 584)</w:t>
      </w:r>
    </w:p>
    <w:p w:rsidR="005452EF" w:rsidRPr="008D60A8" w:rsidRDefault="005452EF" w:rsidP="005452EF">
      <w:pPr>
        <w:jc w:val="center"/>
        <w:rPr>
          <w:rFonts w:ascii="Times New Roman" w:eastAsia="Calibri" w:hAnsi="Times New Roman" w:cs="Times New Roman"/>
          <w:i/>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74"/>
      </w:tblGrid>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hideMark/>
          </w:tcPr>
          <w:p w:rsidR="005452EF" w:rsidRPr="008D60A8" w:rsidRDefault="005452EF" w:rsidP="00B26196">
            <w:pP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5452EF" w:rsidRPr="008D60A8" w:rsidRDefault="005452EF" w:rsidP="00B26196">
            <w:pPr>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Назва навчальної програми</w:t>
            </w:r>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8" w:tgtFrame="_blank" w:history="1">
              <w:r w:rsidR="005452EF"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9" w:tgtFrame="_blank" w:history="1">
              <w:r w:rsidR="005452EF" w:rsidRPr="008D60A8">
                <w:rPr>
                  <w:rFonts w:ascii="Times New Roman" w:eastAsia="Times New Roman" w:hAnsi="Times New Roman" w:cs="Times New Roman"/>
                  <w:sz w:val="28"/>
                  <w:szCs w:val="28"/>
                  <w:lang w:eastAsia="uk-UA"/>
                </w:rPr>
                <w:t>Українська мова (для шкіл з навчанням російською мовою). Навчальна програма для загальноосвітніх навчальних закладів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0" w:tgtFrame="_blank" w:history="1">
              <w:r w:rsidR="005452EF"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польською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1" w:tgtFrame="_blank" w:history="1">
              <w:r w:rsidR="005452EF"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2" w:tgtFrame="_blank" w:history="1">
              <w:r w:rsidR="005452EF" w:rsidRPr="008D60A8">
                <w:rPr>
                  <w:rFonts w:ascii="Times New Roman" w:eastAsia="Times New Roman" w:hAnsi="Times New Roman" w:cs="Times New Roman"/>
                  <w:sz w:val="28"/>
                  <w:szCs w:val="28"/>
                  <w:lang w:eastAsia="uk-UA"/>
                </w:rPr>
                <w:t>Українська мова. Навчальна програма для загальноосвітніх навчальних закладів з навчанням угорською мовою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3" w:tgtFrame="_blank" w:history="1">
              <w:r w:rsidR="005452EF" w:rsidRPr="008D60A8">
                <w:rPr>
                  <w:rFonts w:ascii="Times New Roman" w:eastAsia="Times New Roman" w:hAnsi="Times New Roman" w:cs="Times New Roman"/>
                  <w:sz w:val="28"/>
                  <w:szCs w:val="28"/>
                  <w:lang w:eastAsia="uk-UA"/>
                </w:rPr>
                <w:t>Інформатика. Навчальна програма для загальноосвітніх навчальних закладів 2–4 класів</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4" w:tgtFrame="_blank" w:history="1">
              <w:r w:rsidR="005452EF" w:rsidRPr="008D60A8">
                <w:rPr>
                  <w:rFonts w:ascii="Times New Roman" w:eastAsia="Times New Roman" w:hAnsi="Times New Roman" w:cs="Times New Roman"/>
                  <w:sz w:val="28"/>
                  <w:szCs w:val="28"/>
                  <w:lang w:eastAsia="uk-UA"/>
                </w:rPr>
                <w:t>Літературне читання. Навчальна програма для загальноосвітніх навчальних закладів 2–4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5" w:tgtFrame="_blank" w:history="1">
              <w:r w:rsidR="005452EF" w:rsidRPr="008D60A8">
                <w:rPr>
                  <w:rFonts w:ascii="Times New Roman" w:eastAsia="Times New Roman" w:hAnsi="Times New Roman" w:cs="Times New Roman"/>
                  <w:sz w:val="28"/>
                  <w:szCs w:val="28"/>
                  <w:lang w:eastAsia="uk-UA"/>
                </w:rPr>
                <w:t>Математика.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6" w:tgtFrame="_blank" w:history="1">
              <w:r w:rsidR="005452EF" w:rsidRPr="008D60A8">
                <w:rPr>
                  <w:rFonts w:ascii="Times New Roman" w:eastAsia="Times New Roman" w:hAnsi="Times New Roman" w:cs="Times New Roman"/>
                  <w:sz w:val="28"/>
                  <w:szCs w:val="28"/>
                  <w:lang w:eastAsia="uk-UA"/>
                </w:rPr>
                <w:t>Мистецтво.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7" w:tgtFrame="_blank" w:history="1">
              <w:r w:rsidR="005452EF" w:rsidRPr="008D60A8">
                <w:rPr>
                  <w:rFonts w:ascii="Times New Roman" w:eastAsia="Times New Roman" w:hAnsi="Times New Roman" w:cs="Times New Roman"/>
                  <w:sz w:val="28"/>
                  <w:szCs w:val="28"/>
                  <w:lang w:eastAsia="uk-UA"/>
                </w:rPr>
                <w:t>Музичне мистецтво.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8" w:tgtFrame="_blank" w:history="1">
              <w:r w:rsidR="005452EF" w:rsidRPr="008D60A8">
                <w:rPr>
                  <w:rFonts w:ascii="Times New Roman" w:eastAsia="Times New Roman" w:hAnsi="Times New Roman" w:cs="Times New Roman"/>
                  <w:sz w:val="28"/>
                  <w:szCs w:val="28"/>
                  <w:lang w:eastAsia="uk-UA"/>
                </w:rPr>
                <w:t>Образотворче мистецтво.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19" w:tgtFrame="_blank" w:history="1">
              <w:r w:rsidR="005452EF" w:rsidRPr="008D60A8">
                <w:rPr>
                  <w:rFonts w:ascii="Times New Roman" w:eastAsia="Times New Roman" w:hAnsi="Times New Roman" w:cs="Times New Roman"/>
                  <w:sz w:val="28"/>
                  <w:szCs w:val="28"/>
                  <w:lang w:eastAsia="uk-UA"/>
                </w:rPr>
                <w:t>Основи здоров'я.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0" w:tgtFrame="_blank" w:history="1">
              <w:r w:rsidR="005452EF" w:rsidRPr="008D60A8">
                <w:rPr>
                  <w:rFonts w:ascii="Times New Roman" w:eastAsia="Times New Roman" w:hAnsi="Times New Roman" w:cs="Times New Roman"/>
                  <w:sz w:val="28"/>
                  <w:szCs w:val="28"/>
                  <w:lang w:eastAsia="uk-UA"/>
                </w:rPr>
                <w:t>Природознавство.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1" w:tgtFrame="_blank" w:history="1">
              <w:r w:rsidR="005452EF" w:rsidRPr="008D60A8">
                <w:rPr>
                  <w:rFonts w:ascii="Times New Roman" w:eastAsia="Times New Roman" w:hAnsi="Times New Roman" w:cs="Times New Roman"/>
                  <w:sz w:val="28"/>
                  <w:szCs w:val="28"/>
                  <w:lang w:eastAsia="uk-UA"/>
                </w:rPr>
                <w:t>Трудове навчання.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2" w:tgtFrame="_blank" w:history="1">
              <w:r w:rsidR="005452EF" w:rsidRPr="008D60A8">
                <w:rPr>
                  <w:rFonts w:ascii="Times New Roman" w:eastAsia="Times New Roman" w:hAnsi="Times New Roman" w:cs="Times New Roman"/>
                  <w:sz w:val="28"/>
                  <w:szCs w:val="28"/>
                  <w:lang w:eastAsia="uk-UA"/>
                </w:rPr>
                <w:t>Фізична культура. Навчальна програма для загальноосвітніх навчальних закладів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3" w:tgtFrame="_blank" w:history="1">
              <w:r w:rsidR="005452EF" w:rsidRPr="008D60A8">
                <w:rPr>
                  <w:rFonts w:ascii="Times New Roman" w:eastAsia="Times New Roman" w:hAnsi="Times New Roman" w:cs="Times New Roman"/>
                  <w:sz w:val="28"/>
                  <w:szCs w:val="28"/>
                  <w:lang w:eastAsia="uk-UA"/>
                </w:rPr>
                <w:t>Я у світі. Навчальна програма для загальноосвітніх навчальних закладів 3–4 класи</w:t>
              </w:r>
            </w:hyperlink>
          </w:p>
        </w:tc>
      </w:tr>
      <w:tr w:rsidR="005452EF" w:rsidRPr="00D15612"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4" w:tgtFrame="_blank" w:history="1">
              <w:r w:rsidR="005452EF" w:rsidRPr="008D60A8">
                <w:rPr>
                  <w:rFonts w:ascii="Times New Roman" w:eastAsia="Times New Roman" w:hAnsi="Times New Roman" w:cs="Times New Roman"/>
                  <w:sz w:val="28"/>
                  <w:szCs w:val="28"/>
                  <w:lang w:eastAsia="uk-UA"/>
                </w:rPr>
                <w:t>Болгарська мова та літературне читання. Навчальна програма для загальноосвітніх навчальних закладів з навчанням болгарською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5" w:tgtFrame="_blank" w:history="1">
              <w:r w:rsidR="005452EF" w:rsidRPr="008D60A8">
                <w:rPr>
                  <w:rFonts w:ascii="Times New Roman" w:eastAsia="Times New Roman" w:hAnsi="Times New Roman" w:cs="Times New Roman"/>
                  <w:sz w:val="28"/>
                  <w:szCs w:val="28"/>
                  <w:lang w:eastAsia="uk-UA"/>
                </w:rPr>
                <w:t>Болгарська мова. Навчальна програма для загальноосвітніх навчальних закладів з навчанням українською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6" w:tgtFrame="_blank" w:history="1">
              <w:r w:rsidR="005452EF" w:rsidRPr="008D60A8">
                <w:rPr>
                  <w:rFonts w:ascii="Times New Roman" w:eastAsia="Times New Roman" w:hAnsi="Times New Roman" w:cs="Times New Roman"/>
                  <w:sz w:val="28"/>
                  <w:szCs w:val="28"/>
                  <w:lang w:eastAsia="uk-UA"/>
                </w:rPr>
                <w:t>Вірменська мова. Навчальна програма для загальноосвітніх навчальних закладів з навчанням українською (російською)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7" w:tgtFrame="_blank" w:history="1">
              <w:r w:rsidR="005452EF" w:rsidRPr="008D60A8">
                <w:rPr>
                  <w:rFonts w:ascii="Times New Roman" w:eastAsia="Times New Roman" w:hAnsi="Times New Roman" w:cs="Times New Roman"/>
                  <w:sz w:val="28"/>
                  <w:szCs w:val="28"/>
                  <w:lang w:eastAsia="uk-UA"/>
                </w:rPr>
                <w:t>Гагаузька мова. Навчальна програма для загальноосвітніх навчальних закладів з навчанням українською мовою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8" w:tgtFrame="_blank" w:history="1">
              <w:r w:rsidR="005452EF" w:rsidRPr="008D60A8">
                <w:rPr>
                  <w:rFonts w:ascii="Times New Roman" w:eastAsia="Times New Roman" w:hAnsi="Times New Roman" w:cs="Times New Roman"/>
                  <w:sz w:val="28"/>
                  <w:szCs w:val="28"/>
                  <w:lang w:eastAsia="uk-UA"/>
                </w:rPr>
                <w:t>Кримськотатарська мова загальноосвітніх навчальних закладів з навчанням кримськотатарською мовою 1–4 класи. Літературне читання 2–4 класи загальноосвітніх навчальних закладів з навчанням кримськотатарською мовою</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29" w:tgtFrame="_blank" w:history="1">
              <w:r w:rsidR="005452EF" w:rsidRPr="008D60A8">
                <w:rPr>
                  <w:rFonts w:ascii="Times New Roman" w:eastAsia="Times New Roman" w:hAnsi="Times New Roman" w:cs="Times New Roman"/>
                  <w:sz w:val="28"/>
                  <w:szCs w:val="28"/>
                  <w:lang w:eastAsia="uk-UA"/>
                </w:rPr>
                <w:t xml:space="preserve">Літературне читання. Навчальна програма для загальноосвітніх навчальних закладів з російською мовою навчання 1-4 класи </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0" w:tgtFrame="_blank" w:history="1">
              <w:r w:rsidR="005452EF" w:rsidRPr="008D60A8">
                <w:rPr>
                  <w:rFonts w:ascii="Times New Roman" w:eastAsia="Times New Roman" w:hAnsi="Times New Roman" w:cs="Times New Roman"/>
                  <w:sz w:val="28"/>
                  <w:szCs w:val="28"/>
                  <w:lang w:eastAsia="uk-UA"/>
                </w:rPr>
                <w:t>Літературне читання. Навчальна програма для загальноосвітніх навчальних закладів з навчанням польською мовою 2–4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Calibri" w:hAnsi="Times New Roman" w:cs="Times New Roman"/>
                <w:sz w:val="28"/>
                <w:szCs w:val="28"/>
              </w:rPr>
            </w:pPr>
            <w:hyperlink r:id="rId31" w:tgtFrame="_blank" w:history="1">
              <w:r w:rsidR="005452EF" w:rsidRPr="008D60A8">
                <w:rPr>
                  <w:rFonts w:ascii="Times New Roman" w:eastAsia="Calibri" w:hAnsi="Times New Roman" w:cs="Times New Roman"/>
                  <w:sz w:val="28"/>
                  <w:szCs w:val="28"/>
                </w:rPr>
                <w:t>Літературне читання. Навчальна програма загальноосвітніх навчальних закладів з навчанням молдовською мовою 2–4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2" w:tgtFrame="_blank" w:history="1">
              <w:r w:rsidR="005452EF" w:rsidRPr="008D60A8">
                <w:rPr>
                  <w:rFonts w:ascii="Times New Roman" w:eastAsia="Times New Roman" w:hAnsi="Times New Roman" w:cs="Times New Roman"/>
                  <w:sz w:val="28"/>
                  <w:szCs w:val="28"/>
                  <w:lang w:eastAsia="uk-UA"/>
                </w:rPr>
                <w:t>Мова іврит. Навчальна програма для загальноосвітніх навчальних закладів з навчанням українською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3" w:tgtFrame="_blank" w:history="1">
              <w:r w:rsidR="005452EF" w:rsidRPr="008D60A8">
                <w:rPr>
                  <w:rFonts w:ascii="Times New Roman" w:eastAsia="Times New Roman" w:hAnsi="Times New Roman" w:cs="Times New Roman"/>
                  <w:sz w:val="28"/>
                  <w:szCs w:val="28"/>
                  <w:lang w:eastAsia="uk-UA"/>
                </w:rPr>
                <w:t>Молдовська мова. Навчальна програма для загальноосвітніх навчальних закладів з навчанням українською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4" w:tgtFrame="_blank" w:history="1">
              <w:r w:rsidR="005452EF" w:rsidRPr="008D60A8">
                <w:rPr>
                  <w:rFonts w:ascii="Times New Roman" w:eastAsia="Times New Roman" w:hAnsi="Times New Roman" w:cs="Times New Roman"/>
                  <w:sz w:val="28"/>
                  <w:szCs w:val="28"/>
                  <w:lang w:eastAsia="uk-UA"/>
                </w:rPr>
                <w:t>Молдовська мова. Навчальна програма для загальноосвітніх навчальних закладів з навчанням молдовською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5" w:tgtFrame="_blank" w:history="1">
              <w:r w:rsidR="005452EF" w:rsidRPr="008D60A8">
                <w:rPr>
                  <w:rFonts w:ascii="Times New Roman" w:eastAsia="Times New Roman" w:hAnsi="Times New Roman" w:cs="Times New Roman"/>
                  <w:sz w:val="28"/>
                  <w:szCs w:val="28"/>
                  <w:lang w:eastAsia="uk-UA"/>
                </w:rPr>
                <w:t>Польська мова. Навчальна програма для загальноосвітніх навчальних закладів з навчанням польською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6" w:tgtFrame="_blank" w:history="1">
              <w:r w:rsidR="005452EF" w:rsidRPr="008D60A8">
                <w:rPr>
                  <w:rFonts w:ascii="Times New Roman" w:eastAsia="Times New Roman" w:hAnsi="Times New Roman" w:cs="Times New Roman"/>
                  <w:sz w:val="28"/>
                  <w:szCs w:val="28"/>
                  <w:lang w:eastAsia="uk-UA"/>
                </w:rPr>
                <w:t>Польська мова. Навчальна програма для загальноосвітніх навчальних закладів з навчанням українською мовою 1–4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7" w:tgtFrame="_blank" w:history="1">
              <w:r w:rsidR="005452EF" w:rsidRPr="008D60A8">
                <w:rPr>
                  <w:rFonts w:ascii="Times New Roman" w:eastAsia="Times New Roman" w:hAnsi="Times New Roman" w:cs="Times New Roman"/>
                  <w:sz w:val="28"/>
                  <w:szCs w:val="28"/>
                  <w:lang w:eastAsia="uk-UA"/>
                </w:rPr>
                <w:t>Ромська мова. Навчальна програма для загальноосвітніх навчальних закладів з навчанням українською мовою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8" w:tgtFrame="_blank" w:history="1">
              <w:r w:rsidR="005452EF" w:rsidRPr="008D60A8">
                <w:rPr>
                  <w:rFonts w:ascii="Times New Roman" w:eastAsia="Times New Roman" w:hAnsi="Times New Roman" w:cs="Times New Roman"/>
                  <w:sz w:val="28"/>
                  <w:szCs w:val="28"/>
                  <w:lang w:eastAsia="uk-UA"/>
                </w:rPr>
                <w:t xml:space="preserve">Російська мова. Навчальна програма для загальноосвітніх навчальних закладів з українською мовою навчання 1-4 класи </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39" w:tgtFrame="_blank" w:history="1">
              <w:r w:rsidR="005452EF" w:rsidRPr="008D60A8">
                <w:rPr>
                  <w:rFonts w:ascii="Times New Roman" w:eastAsia="Times New Roman" w:hAnsi="Times New Roman" w:cs="Times New Roman"/>
                  <w:sz w:val="28"/>
                  <w:szCs w:val="28"/>
                  <w:lang w:eastAsia="uk-UA"/>
                </w:rPr>
                <w:t>Російська мова. Навчальна програма для загальноосвітніх навчальних закладів з російською мовою навчання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40" w:tgtFrame="_blank" w:history="1">
              <w:r w:rsidR="005452EF" w:rsidRPr="008D60A8">
                <w:rPr>
                  <w:rFonts w:ascii="Times New Roman" w:eastAsia="Times New Roman" w:hAnsi="Times New Roman" w:cs="Times New Roman"/>
                  <w:sz w:val="28"/>
                  <w:szCs w:val="28"/>
                  <w:lang w:eastAsia="uk-UA"/>
                </w:rPr>
                <w:t>Румунська мова та літературне читання. Навчальна програма для загальноосвітніх навчальних закладів з румунською мовою навчання 1–4 клас</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41" w:tgtFrame="_blank" w:history="1">
              <w:r w:rsidR="005452EF" w:rsidRPr="008D60A8">
                <w:rPr>
                  <w:rFonts w:ascii="Times New Roman" w:eastAsia="Times New Roman" w:hAnsi="Times New Roman" w:cs="Times New Roman"/>
                  <w:sz w:val="28"/>
                  <w:szCs w:val="28"/>
                  <w:lang w:eastAsia="uk-UA"/>
                </w:rPr>
                <w:t>Словацька мова для загальноосвітніх навчальних закладів з навчанням словацькою мовою 1–4 класи. Літературне читання для загальноосвітніх навчальних закладів з навчанням словацькою мовою 2–4 класи</w:t>
              </w:r>
            </w:hyperlink>
          </w:p>
        </w:tc>
      </w:tr>
      <w:tr w:rsidR="005452EF" w:rsidRPr="00D15612"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42" w:tgtFrame="_blank" w:history="1">
              <w:r w:rsidR="005452EF" w:rsidRPr="008D60A8">
                <w:rPr>
                  <w:rFonts w:ascii="Times New Roman" w:eastAsia="Times New Roman" w:hAnsi="Times New Roman" w:cs="Times New Roman"/>
                  <w:sz w:val="28"/>
                  <w:szCs w:val="28"/>
                  <w:lang w:eastAsia="uk-UA"/>
                </w:rPr>
                <w:t>Угорська мова для загальноосвітніх навчальних закладів з навчанням угорською мовою 1–4 класи. Літературне читання загальноосвітніх навчальних закладів з навчанням угорською мовою 2–4 класи</w:t>
              </w:r>
            </w:hyperlink>
          </w:p>
        </w:tc>
      </w:tr>
      <w:tr w:rsidR="005452EF" w:rsidRPr="008D60A8"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43" w:tgtFrame="_blank" w:history="1">
              <w:r w:rsidR="005452EF" w:rsidRPr="008D60A8">
                <w:rPr>
                  <w:rFonts w:ascii="Times New Roman" w:eastAsia="Times New Roman" w:hAnsi="Times New Roman" w:cs="Times New Roman"/>
                  <w:sz w:val="28"/>
                  <w:szCs w:val="28"/>
                  <w:lang w:eastAsia="uk-UA"/>
                </w:rPr>
                <w:t>Угорська мова. Навчальна програма для загальноосвітніх навчальних закладів з навчанням українською мовою 1–4 класи</w:t>
              </w:r>
            </w:hyperlink>
          </w:p>
        </w:tc>
      </w:tr>
      <w:tr w:rsidR="005452EF" w:rsidRPr="004547E1" w:rsidTr="00B26196">
        <w:trPr>
          <w:trHeight w:val="20"/>
        </w:trPr>
        <w:tc>
          <w:tcPr>
            <w:tcW w:w="617" w:type="dxa"/>
            <w:tcBorders>
              <w:top w:val="single" w:sz="4" w:space="0" w:color="auto"/>
              <w:left w:val="single" w:sz="4" w:space="0" w:color="auto"/>
              <w:bottom w:val="single" w:sz="4" w:space="0" w:color="auto"/>
              <w:right w:val="single" w:sz="4" w:space="0" w:color="auto"/>
            </w:tcBorders>
          </w:tcPr>
          <w:p w:rsidR="005452EF" w:rsidRPr="008D60A8" w:rsidRDefault="005452EF" w:rsidP="005452EF">
            <w:pPr>
              <w:numPr>
                <w:ilvl w:val="0"/>
                <w:numId w:val="1"/>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5452EF" w:rsidRPr="008D60A8" w:rsidRDefault="00A23E2A" w:rsidP="00B26196">
            <w:pPr>
              <w:rPr>
                <w:rFonts w:ascii="Times New Roman" w:eastAsia="Times New Roman" w:hAnsi="Times New Roman" w:cs="Times New Roman"/>
                <w:sz w:val="28"/>
                <w:szCs w:val="28"/>
                <w:lang w:eastAsia="uk-UA"/>
              </w:rPr>
            </w:pPr>
            <w:hyperlink r:id="rId44" w:tgtFrame="_blank" w:history="1">
              <w:r w:rsidR="005452EF" w:rsidRPr="008D60A8">
                <w:rPr>
                  <w:rFonts w:ascii="Times New Roman" w:eastAsia="Times New Roman" w:hAnsi="Times New Roman" w:cs="Times New Roman"/>
                  <w:sz w:val="28"/>
                  <w:szCs w:val="28"/>
                  <w:lang w:eastAsia="uk-UA"/>
                </w:rPr>
                <w:t>Іноземні мови. Навчальні програми для 1–4 класів загальноосвітніх навчальних закладів та спеціалізованих шкіл</w:t>
              </w:r>
            </w:hyperlink>
          </w:p>
        </w:tc>
      </w:tr>
    </w:tbl>
    <w:p w:rsidR="005452EF" w:rsidRPr="008D60A8" w:rsidRDefault="005452EF" w:rsidP="005452EF">
      <w:pPr>
        <w:jc w:val="both"/>
        <w:rPr>
          <w:rFonts w:ascii="Times New Roman" w:eastAsia="Calibri" w:hAnsi="Times New Roman" w:cs="Times New Roman"/>
          <w:b/>
          <w:bCs/>
          <w:sz w:val="28"/>
          <w:szCs w:val="28"/>
        </w:rPr>
      </w:pPr>
      <w:r w:rsidRPr="008D60A8">
        <w:rPr>
          <w:rFonts w:ascii="Times New Roman" w:eastAsia="Calibri" w:hAnsi="Times New Roman" w:cs="Times New Roman"/>
          <w:b/>
          <w:bCs/>
          <w:sz w:val="28"/>
          <w:szCs w:val="28"/>
        </w:rPr>
        <w:tab/>
      </w:r>
    </w:p>
    <w:p w:rsidR="005452EF" w:rsidRPr="008D60A8" w:rsidRDefault="005452EF" w:rsidP="005452EF">
      <w:pPr>
        <w:rPr>
          <w:sz w:val="2"/>
          <w:szCs w:val="2"/>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D53820" w:rsidRDefault="00D53820" w:rsidP="004E6CB3">
      <w:pPr>
        <w:shd w:val="clear" w:color="auto" w:fill="FFFFFF"/>
        <w:spacing w:after="0" w:line="240" w:lineRule="auto"/>
        <w:ind w:left="5103"/>
        <w:rPr>
          <w:rFonts w:ascii="Times New Roman" w:eastAsia="Calibri" w:hAnsi="Times New Roman" w:cs="Times New Roman"/>
          <w:sz w:val="24"/>
          <w:szCs w:val="24"/>
        </w:rPr>
      </w:pPr>
    </w:p>
    <w:p w:rsidR="00D53820" w:rsidRDefault="00D53820"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5452EF" w:rsidRDefault="005452EF" w:rsidP="004E6CB3">
      <w:pPr>
        <w:shd w:val="clear" w:color="auto" w:fill="FFFFFF"/>
        <w:spacing w:after="0" w:line="240" w:lineRule="auto"/>
        <w:ind w:left="5103"/>
        <w:rPr>
          <w:rFonts w:ascii="Times New Roman" w:eastAsia="Calibri" w:hAnsi="Times New Roman" w:cs="Times New Roman"/>
          <w:sz w:val="24"/>
          <w:szCs w:val="24"/>
        </w:rPr>
      </w:pPr>
    </w:p>
    <w:p w:rsidR="004E6CB3" w:rsidRPr="004E6CB3" w:rsidRDefault="004E6CB3" w:rsidP="005452EF">
      <w:pPr>
        <w:shd w:val="clear" w:color="auto" w:fill="FFFFFF"/>
        <w:spacing w:after="0" w:line="240" w:lineRule="auto"/>
        <w:ind w:left="5103"/>
        <w:jc w:val="right"/>
        <w:rPr>
          <w:rFonts w:ascii="Times New Roman" w:eastAsia="Calibri" w:hAnsi="Times New Roman" w:cs="Times New Roman"/>
          <w:sz w:val="24"/>
          <w:szCs w:val="24"/>
        </w:rPr>
      </w:pPr>
      <w:r w:rsidRPr="004E6CB3">
        <w:rPr>
          <w:rFonts w:ascii="Times New Roman" w:eastAsia="Calibri" w:hAnsi="Times New Roman" w:cs="Times New Roman"/>
          <w:sz w:val="24"/>
          <w:szCs w:val="24"/>
        </w:rPr>
        <w:t>Таблиця 4</w:t>
      </w:r>
    </w:p>
    <w:p w:rsidR="004E6CB3" w:rsidRPr="004E6CB3" w:rsidRDefault="004E6CB3" w:rsidP="005452EF">
      <w:pPr>
        <w:shd w:val="clear" w:color="auto" w:fill="FFFFFF"/>
        <w:spacing w:after="0" w:line="240" w:lineRule="auto"/>
        <w:ind w:left="5103"/>
        <w:jc w:val="right"/>
        <w:rPr>
          <w:rFonts w:ascii="Times New Roman" w:eastAsia="Calibri" w:hAnsi="Times New Roman" w:cs="Times New Roman"/>
          <w:sz w:val="24"/>
          <w:szCs w:val="24"/>
        </w:rPr>
      </w:pPr>
      <w:r w:rsidRPr="004E6CB3">
        <w:rPr>
          <w:rFonts w:ascii="Times New Roman" w:eastAsia="Calibri" w:hAnsi="Times New Roman" w:cs="Times New Roman"/>
          <w:sz w:val="24"/>
          <w:szCs w:val="24"/>
        </w:rPr>
        <w:lastRenderedPageBreak/>
        <w:t xml:space="preserve">до Типової освітньої програми </w:t>
      </w:r>
    </w:p>
    <w:p w:rsidR="004E6CB3" w:rsidRPr="004E6CB3" w:rsidRDefault="004E6CB3" w:rsidP="005452EF">
      <w:pPr>
        <w:shd w:val="clear" w:color="auto" w:fill="FFFFFF"/>
        <w:spacing w:after="0" w:line="240" w:lineRule="auto"/>
        <w:jc w:val="right"/>
        <w:rPr>
          <w:rFonts w:ascii="Times New Roman" w:eastAsia="Calibri" w:hAnsi="Times New Roman" w:cs="Times New Roman"/>
          <w:sz w:val="24"/>
          <w:szCs w:val="24"/>
        </w:rPr>
      </w:pPr>
      <w:r w:rsidRPr="004E6CB3">
        <w:rPr>
          <w:rFonts w:ascii="Times New Roman" w:eastAsia="Calibri" w:hAnsi="Times New Roman" w:cs="Times New Roman"/>
          <w:sz w:val="24"/>
          <w:szCs w:val="24"/>
        </w:rPr>
        <w:t>(наказ МОН №408 від 20.04 2018р.)</w:t>
      </w:r>
    </w:p>
    <w:p w:rsidR="004E6CB3" w:rsidRPr="004E6CB3" w:rsidRDefault="004E6CB3" w:rsidP="004E6CB3">
      <w:pPr>
        <w:spacing w:after="0" w:line="240" w:lineRule="auto"/>
        <w:jc w:val="center"/>
        <w:rPr>
          <w:rFonts w:ascii="Times New Roman" w:eastAsia="Calibri" w:hAnsi="Times New Roman" w:cs="Times New Roman"/>
          <w:b/>
          <w:sz w:val="24"/>
          <w:szCs w:val="24"/>
        </w:rPr>
      </w:pPr>
      <w:r w:rsidRPr="004E6CB3">
        <w:rPr>
          <w:rFonts w:ascii="Times New Roman" w:eastAsia="Calibri" w:hAnsi="Times New Roman" w:cs="Times New Roman"/>
          <w:b/>
          <w:sz w:val="24"/>
          <w:szCs w:val="24"/>
        </w:rPr>
        <w:t xml:space="preserve">Перелік навчальних програм </w:t>
      </w:r>
    </w:p>
    <w:p w:rsidR="004E6CB3" w:rsidRPr="004E6CB3" w:rsidRDefault="004E6CB3" w:rsidP="004E6CB3">
      <w:pPr>
        <w:spacing w:after="0" w:line="240" w:lineRule="auto"/>
        <w:jc w:val="center"/>
        <w:rPr>
          <w:rFonts w:ascii="Times New Roman" w:eastAsia="Calibri" w:hAnsi="Times New Roman" w:cs="Times New Roman"/>
          <w:b/>
          <w:sz w:val="24"/>
          <w:szCs w:val="24"/>
        </w:rPr>
      </w:pPr>
      <w:r w:rsidRPr="004E6CB3">
        <w:rPr>
          <w:rFonts w:ascii="Times New Roman" w:eastAsia="Calibri" w:hAnsi="Times New Roman" w:cs="Times New Roman"/>
          <w:b/>
          <w:sz w:val="24"/>
          <w:szCs w:val="24"/>
        </w:rPr>
        <w:t xml:space="preserve">для учнів закладів загальної середньої освіти ІІІ ступеня </w:t>
      </w:r>
    </w:p>
    <w:p w:rsidR="004E6CB3" w:rsidRPr="004E6CB3" w:rsidRDefault="004E6CB3" w:rsidP="004E6CB3">
      <w:pPr>
        <w:spacing w:after="0" w:line="240" w:lineRule="auto"/>
        <w:jc w:val="center"/>
        <w:rPr>
          <w:rFonts w:ascii="Times New Roman" w:eastAsia="Calibri" w:hAnsi="Times New Roman" w:cs="Times New Roman"/>
          <w:sz w:val="24"/>
          <w:szCs w:val="24"/>
        </w:rPr>
      </w:pPr>
      <w:r w:rsidRPr="004E6CB3">
        <w:rPr>
          <w:rFonts w:ascii="Times New Roman" w:eastAsia="Calibri" w:hAnsi="Times New Roman" w:cs="Times New Roman"/>
          <w:sz w:val="24"/>
          <w:szCs w:val="24"/>
        </w:rPr>
        <w:t>(затверджені наказами МОН від 23.10.2017 № 1407 та від 24.11.2017 № 1539)</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4E6CB3" w:rsidRPr="004E6CB3" w:rsidTr="004E6CB3">
        <w:trPr>
          <w:trHeight w:val="20"/>
        </w:trPr>
        <w:tc>
          <w:tcPr>
            <w:tcW w:w="675" w:type="dxa"/>
          </w:tcPr>
          <w:p w:rsidR="004E6CB3" w:rsidRPr="004E6CB3" w:rsidRDefault="004E6CB3" w:rsidP="004E6CB3">
            <w:pPr>
              <w:spacing w:after="0" w:line="240" w:lineRule="auto"/>
              <w:rPr>
                <w:rFonts w:ascii="Times New Roman" w:eastAsia="Calibri" w:hAnsi="Times New Roman" w:cs="Times New Roman"/>
                <w:b/>
                <w:sz w:val="28"/>
                <w:szCs w:val="28"/>
              </w:rPr>
            </w:pPr>
            <w:r w:rsidRPr="004E6CB3">
              <w:rPr>
                <w:rFonts w:ascii="Times New Roman" w:eastAsia="Calibri" w:hAnsi="Times New Roman" w:cs="Times New Roman"/>
                <w:b/>
                <w:sz w:val="28"/>
                <w:szCs w:val="28"/>
              </w:rPr>
              <w:t>№ п/п</w:t>
            </w:r>
          </w:p>
        </w:tc>
        <w:tc>
          <w:tcPr>
            <w:tcW w:w="5705" w:type="dxa"/>
          </w:tcPr>
          <w:p w:rsidR="004E6CB3" w:rsidRPr="004E6CB3" w:rsidRDefault="004E6CB3" w:rsidP="004E6CB3">
            <w:pPr>
              <w:spacing w:after="0" w:line="240" w:lineRule="auto"/>
              <w:jc w:val="center"/>
              <w:rPr>
                <w:rFonts w:ascii="Times New Roman" w:eastAsia="Calibri" w:hAnsi="Times New Roman" w:cs="Times New Roman"/>
                <w:b/>
                <w:sz w:val="28"/>
                <w:szCs w:val="28"/>
              </w:rPr>
            </w:pPr>
            <w:r w:rsidRPr="004E6CB3">
              <w:rPr>
                <w:rFonts w:ascii="Times New Roman" w:eastAsia="Calibri" w:hAnsi="Times New Roman" w:cs="Times New Roman"/>
                <w:b/>
                <w:sz w:val="28"/>
                <w:szCs w:val="28"/>
              </w:rPr>
              <w:t>Назва навчальної програми</w:t>
            </w:r>
          </w:p>
        </w:tc>
        <w:tc>
          <w:tcPr>
            <w:tcW w:w="3827" w:type="dxa"/>
            <w:vAlign w:val="center"/>
          </w:tcPr>
          <w:p w:rsidR="004E6CB3" w:rsidRPr="004E6CB3" w:rsidRDefault="004E6CB3" w:rsidP="004E6CB3">
            <w:pPr>
              <w:spacing w:after="0" w:line="240" w:lineRule="auto"/>
              <w:jc w:val="center"/>
              <w:rPr>
                <w:rFonts w:ascii="Times New Roman" w:eastAsia="Calibri" w:hAnsi="Times New Roman" w:cs="Times New Roman"/>
                <w:b/>
                <w:sz w:val="28"/>
                <w:szCs w:val="28"/>
              </w:rPr>
            </w:pPr>
            <w:r w:rsidRPr="004E6CB3">
              <w:rPr>
                <w:rFonts w:ascii="Times New Roman" w:eastAsia="Calibri" w:hAnsi="Times New Roman" w:cs="Times New Roman"/>
                <w:b/>
                <w:sz w:val="28"/>
                <w:szCs w:val="28"/>
              </w:rPr>
              <w:t>Рівень вивчення</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Українська мова</w:t>
            </w:r>
          </w:p>
        </w:tc>
        <w:tc>
          <w:tcPr>
            <w:tcW w:w="3827" w:type="dxa"/>
            <w:vAlign w:val="center"/>
          </w:tcPr>
          <w:p w:rsidR="004E6CB3" w:rsidRPr="004E6CB3" w:rsidRDefault="004E6CB3" w:rsidP="004E6CB3">
            <w:pPr>
              <w:spacing w:after="0" w:line="240" w:lineRule="auto"/>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rPr>
                <w:rFonts w:ascii="Times New Roman" w:eastAsia="Times New Roman" w:hAnsi="Times New Roman" w:cs="Times New Roman"/>
              </w:rPr>
            </w:pPr>
            <w:r w:rsidRPr="004E6CB3">
              <w:rPr>
                <w:rFonts w:ascii="Times New Roman" w:eastAsia="Calibri" w:hAnsi="Times New Roman" w:cs="Times New Roman"/>
              </w:rPr>
              <w:t>Українська мова</w:t>
            </w:r>
          </w:p>
        </w:tc>
        <w:tc>
          <w:tcPr>
            <w:tcW w:w="3827" w:type="dxa"/>
          </w:tcPr>
          <w:p w:rsidR="004E6CB3" w:rsidRPr="004E6CB3" w:rsidRDefault="004E6CB3" w:rsidP="004E6CB3">
            <w:pPr>
              <w:spacing w:after="0" w:line="240" w:lineRule="auto"/>
              <w:jc w:val="both"/>
              <w:rPr>
                <w:rFonts w:ascii="Times New Roman" w:eastAsia="Times New Roman" w:hAnsi="Times New Roman" w:cs="Times New Roman"/>
              </w:rPr>
            </w:pPr>
            <w:r w:rsidRPr="004E6CB3">
              <w:rPr>
                <w:rFonts w:ascii="Times New Roman" w:eastAsia="Calibri" w:hAnsi="Times New Roman" w:cs="Times New Roman"/>
              </w:rPr>
              <w:t>Профільний рівень</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Біологія і екологія</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Всесвітня історія</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Географія</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ind w:left="-108"/>
              <w:rPr>
                <w:rFonts w:ascii="Times New Roman" w:eastAsia="Calibri" w:hAnsi="Times New Roman" w:cs="Times New Roman"/>
              </w:rPr>
            </w:pPr>
            <w:r w:rsidRPr="004E6CB3">
              <w:rPr>
                <w:rFonts w:ascii="Times New Roman" w:eastAsia="Calibri" w:hAnsi="Times New Roman" w:cs="Times New Roman"/>
              </w:rPr>
              <w:t xml:space="preserve"> Громадянська освіта (інтегрований курс)</w:t>
            </w:r>
          </w:p>
        </w:tc>
        <w:tc>
          <w:tcPr>
            <w:tcW w:w="3827" w:type="dxa"/>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rPr>
                <w:rFonts w:ascii="Times New Roman" w:eastAsia="Times New Roman" w:hAnsi="Times New Roman" w:cs="Times New Roman"/>
              </w:rPr>
            </w:pPr>
            <w:r w:rsidRPr="004E6CB3">
              <w:rPr>
                <w:rFonts w:ascii="Times New Roman" w:eastAsia="Calibri" w:hAnsi="Times New Roman" w:cs="Times New Roman"/>
              </w:rPr>
              <w:t>Зарубіжна література</w:t>
            </w:r>
          </w:p>
        </w:tc>
        <w:tc>
          <w:tcPr>
            <w:tcW w:w="3827" w:type="dxa"/>
          </w:tcPr>
          <w:p w:rsidR="004E6CB3" w:rsidRPr="004E6CB3" w:rsidRDefault="004E6CB3" w:rsidP="004E6CB3">
            <w:pPr>
              <w:spacing w:after="0" w:line="240" w:lineRule="auto"/>
              <w:contextualSpacing/>
              <w:jc w:val="both"/>
              <w:rPr>
                <w:rFonts w:ascii="Times New Roman" w:eastAsia="Times New Roman"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Захист Вітчизни</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Times New Roman" w:hAnsi="Times New Roman" w:cs="Times New Roman"/>
              </w:rPr>
              <w:t xml:space="preserve">Інформатика </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Історія України</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Історія України</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Профільний рівень</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Математика (алгебра і початки аналізу та геометрія)</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 xml:space="preserve">Українська література </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 xml:space="preserve">Українська література </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Профільний рівень</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Правознавство</w:t>
            </w:r>
          </w:p>
        </w:tc>
        <w:tc>
          <w:tcPr>
            <w:tcW w:w="3827" w:type="dxa"/>
          </w:tcPr>
          <w:p w:rsidR="004E6CB3" w:rsidRPr="004E6CB3" w:rsidRDefault="004E6CB3" w:rsidP="004E6CB3">
            <w:pPr>
              <w:spacing w:after="0" w:line="240" w:lineRule="auto"/>
              <w:contextualSpacing/>
              <w:jc w:val="both"/>
              <w:rPr>
                <w:rFonts w:ascii="Times New Roman" w:eastAsia="Times New Roman" w:hAnsi="Times New Roman" w:cs="Times New Roman"/>
              </w:rPr>
            </w:pPr>
            <w:r w:rsidRPr="004E6CB3">
              <w:rPr>
                <w:rFonts w:ascii="Times New Roman" w:eastAsia="Calibri" w:hAnsi="Times New Roman" w:cs="Times New Roman"/>
              </w:rPr>
              <w:t>Профільний рівень</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 xml:space="preserve">Технології </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Фізика і астрономія (авторський колектив під керівництвом Ляшенка О. І.)</w:t>
            </w:r>
          </w:p>
        </w:tc>
        <w:tc>
          <w:tcPr>
            <w:tcW w:w="3827" w:type="dxa"/>
          </w:tcPr>
          <w:p w:rsidR="004E6CB3" w:rsidRPr="004E6CB3" w:rsidRDefault="004E6CB3" w:rsidP="004E6CB3">
            <w:pPr>
              <w:rPr>
                <w:rFonts w:ascii="Calibri" w:eastAsia="Calibri" w:hAnsi="Calibri"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Фізична культура</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Хімія</w:t>
            </w:r>
          </w:p>
        </w:tc>
        <w:tc>
          <w:tcPr>
            <w:tcW w:w="3827" w:type="dxa"/>
          </w:tcPr>
          <w:p w:rsidR="004E6CB3" w:rsidRPr="004E6CB3" w:rsidRDefault="004E6CB3" w:rsidP="004E6CB3">
            <w:pPr>
              <w:spacing w:after="0" w:line="240" w:lineRule="auto"/>
              <w:contextualSpacing/>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r w:rsidR="004E6CB3" w:rsidRPr="004E6CB3" w:rsidTr="004E6CB3">
        <w:trPr>
          <w:trHeight w:val="20"/>
        </w:trPr>
        <w:tc>
          <w:tcPr>
            <w:tcW w:w="675" w:type="dxa"/>
          </w:tcPr>
          <w:p w:rsidR="004E6CB3" w:rsidRPr="004E6CB3" w:rsidRDefault="004E6CB3" w:rsidP="004E6CB3">
            <w:pPr>
              <w:widowControl w:val="0"/>
              <w:numPr>
                <w:ilvl w:val="0"/>
                <w:numId w:val="2"/>
              </w:numPr>
              <w:tabs>
                <w:tab w:val="left" w:pos="114"/>
              </w:tabs>
              <w:spacing w:after="160" w:line="259" w:lineRule="auto"/>
              <w:jc w:val="center"/>
              <w:rPr>
                <w:rFonts w:ascii="Times New Roman" w:eastAsia="Times New Roman" w:hAnsi="Times New Roman" w:cs="Times New Roman"/>
              </w:rPr>
            </w:pPr>
          </w:p>
        </w:tc>
        <w:tc>
          <w:tcPr>
            <w:tcW w:w="5705" w:type="dxa"/>
            <w:vAlign w:val="center"/>
          </w:tcPr>
          <w:p w:rsidR="004E6CB3" w:rsidRPr="004E6CB3" w:rsidRDefault="004E6CB3" w:rsidP="004E6CB3">
            <w:pPr>
              <w:spacing w:after="0" w:line="240" w:lineRule="auto"/>
              <w:rPr>
                <w:rFonts w:ascii="Times New Roman" w:eastAsia="Calibri" w:hAnsi="Times New Roman" w:cs="Times New Roman"/>
              </w:rPr>
            </w:pPr>
            <w:r w:rsidRPr="004E6CB3">
              <w:rPr>
                <w:rFonts w:ascii="Times New Roman" w:eastAsia="Calibri" w:hAnsi="Times New Roman" w:cs="Times New Roman"/>
              </w:rPr>
              <w:t>Іноземні мови</w:t>
            </w:r>
          </w:p>
        </w:tc>
        <w:tc>
          <w:tcPr>
            <w:tcW w:w="3827" w:type="dxa"/>
            <w:vAlign w:val="center"/>
          </w:tcPr>
          <w:p w:rsidR="004E6CB3" w:rsidRPr="004E6CB3" w:rsidRDefault="004E6CB3" w:rsidP="004E6CB3">
            <w:pPr>
              <w:spacing w:after="0" w:line="240" w:lineRule="auto"/>
              <w:jc w:val="both"/>
              <w:rPr>
                <w:rFonts w:ascii="Times New Roman" w:eastAsia="Calibri" w:hAnsi="Times New Roman" w:cs="Times New Roman"/>
              </w:rPr>
            </w:pPr>
            <w:r w:rsidRPr="004E6CB3">
              <w:rPr>
                <w:rFonts w:ascii="Times New Roman" w:eastAsia="Calibri" w:hAnsi="Times New Roman" w:cs="Times New Roman"/>
              </w:rPr>
              <w:t>Рівень стандарту</w:t>
            </w:r>
          </w:p>
        </w:tc>
      </w:tr>
    </w:tbl>
    <w:p w:rsidR="004E6CB3" w:rsidRPr="004E6CB3" w:rsidRDefault="004E6CB3" w:rsidP="004E6CB3">
      <w:pPr>
        <w:spacing w:after="0" w:line="240" w:lineRule="auto"/>
        <w:rPr>
          <w:rFonts w:ascii="Times New Roman" w:eastAsia="Calibri" w:hAnsi="Times New Roman" w:cs="Times New Roman"/>
        </w:rPr>
      </w:pPr>
    </w:p>
    <w:p w:rsidR="004E6CB3" w:rsidRPr="004E6CB3" w:rsidRDefault="004E6CB3" w:rsidP="004E6CB3">
      <w:pPr>
        <w:spacing w:after="0" w:line="240" w:lineRule="auto"/>
        <w:rPr>
          <w:rFonts w:ascii="Times New Roman" w:eastAsia="Calibri" w:hAnsi="Times New Roman" w:cs="Times New Roman"/>
        </w:rPr>
      </w:pPr>
    </w:p>
    <w:p w:rsidR="004E6CB3" w:rsidRPr="004E6CB3" w:rsidRDefault="004E6CB3" w:rsidP="004E6CB3">
      <w:pPr>
        <w:spacing w:after="160" w:line="259" w:lineRule="auto"/>
        <w:rPr>
          <w:rFonts w:ascii="Calibri" w:eastAsia="Calibri" w:hAnsi="Calibri" w:cs="Times New Roman"/>
          <w:lang w:val="ru-RU"/>
        </w:rPr>
      </w:pPr>
    </w:p>
    <w:p w:rsidR="0038308A" w:rsidRDefault="0038308A" w:rsidP="00B63A23">
      <w:pPr>
        <w:rPr>
          <w:rFonts w:ascii="Times New Roman" w:hAnsi="Times New Roman" w:cs="Times New Roman"/>
          <w:b/>
          <w:sz w:val="28"/>
          <w:szCs w:val="28"/>
        </w:rPr>
      </w:pPr>
    </w:p>
    <w:p w:rsidR="0038308A" w:rsidRDefault="0038308A" w:rsidP="00B63A23">
      <w:pPr>
        <w:rPr>
          <w:rFonts w:ascii="Times New Roman" w:hAnsi="Times New Roman" w:cs="Times New Roman"/>
          <w:b/>
          <w:sz w:val="28"/>
          <w:szCs w:val="28"/>
        </w:rPr>
      </w:pPr>
    </w:p>
    <w:p w:rsidR="0038308A" w:rsidRDefault="0038308A" w:rsidP="00B63A23">
      <w:pPr>
        <w:rPr>
          <w:rFonts w:ascii="Times New Roman" w:hAnsi="Times New Roman" w:cs="Times New Roman"/>
          <w:b/>
          <w:sz w:val="28"/>
          <w:szCs w:val="28"/>
        </w:rPr>
      </w:pPr>
    </w:p>
    <w:p w:rsidR="0038308A" w:rsidRDefault="0038308A" w:rsidP="00B63A23">
      <w:pPr>
        <w:rPr>
          <w:rFonts w:ascii="Times New Roman" w:hAnsi="Times New Roman" w:cs="Times New Roman"/>
          <w:b/>
          <w:sz w:val="28"/>
          <w:szCs w:val="28"/>
        </w:rPr>
      </w:pPr>
    </w:p>
    <w:p w:rsidR="0038308A" w:rsidRDefault="0038308A" w:rsidP="00B63A23">
      <w:pPr>
        <w:rPr>
          <w:rFonts w:ascii="Times New Roman" w:hAnsi="Times New Roman" w:cs="Times New Roman"/>
          <w:b/>
          <w:sz w:val="28"/>
          <w:szCs w:val="28"/>
        </w:rPr>
      </w:pPr>
    </w:p>
    <w:p w:rsidR="0038308A" w:rsidRDefault="0038308A" w:rsidP="00B63A23">
      <w:pPr>
        <w:rPr>
          <w:rFonts w:ascii="Times New Roman" w:hAnsi="Times New Roman" w:cs="Times New Roman"/>
          <w:b/>
          <w:sz w:val="28"/>
          <w:szCs w:val="28"/>
        </w:rPr>
      </w:pPr>
    </w:p>
    <w:p w:rsidR="00EB37AC" w:rsidRPr="00EB37AC" w:rsidRDefault="00EB37AC" w:rsidP="00EB37AC">
      <w:pPr>
        <w:shd w:val="clear" w:color="auto" w:fill="FFFFFF"/>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lastRenderedPageBreak/>
        <w:t>Програмне забезпечення освітньої програми (інваріантна частина)</w:t>
      </w:r>
    </w:p>
    <w:p w:rsidR="00EB37AC" w:rsidRPr="00EB37AC" w:rsidRDefault="00EB37AC" w:rsidP="00EB37AC">
      <w:pPr>
        <w:shd w:val="clear" w:color="auto" w:fill="FFFFFF"/>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tbl>
      <w:tblPr>
        <w:tblW w:w="10662" w:type="dxa"/>
        <w:shd w:val="clear" w:color="auto" w:fill="FFFFFF"/>
        <w:tblCellMar>
          <w:left w:w="0" w:type="dxa"/>
          <w:right w:w="0" w:type="dxa"/>
        </w:tblCellMar>
        <w:tblLook w:val="04A0"/>
      </w:tblPr>
      <w:tblGrid>
        <w:gridCol w:w="456"/>
        <w:gridCol w:w="1842"/>
        <w:gridCol w:w="3312"/>
        <w:gridCol w:w="651"/>
        <w:gridCol w:w="999"/>
        <w:gridCol w:w="3402"/>
      </w:tblGrid>
      <w:tr w:rsidR="00EB37AC" w:rsidRPr="00EB37AC" w:rsidTr="00D53820">
        <w:trPr>
          <w:trHeight w:val="512"/>
          <w:tblHeader/>
        </w:trPr>
        <w:tc>
          <w:tcPr>
            <w:tcW w:w="456" w:type="dxa"/>
            <w:tcBorders>
              <w:top w:val="single" w:sz="8" w:space="0" w:color="auto"/>
              <w:left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b/>
                <w:bCs/>
                <w:sz w:val="24"/>
                <w:szCs w:val="24"/>
                <w:lang w:eastAsia="uk-UA"/>
              </w:rPr>
            </w:pPr>
            <w:r w:rsidRPr="00EB37AC">
              <w:rPr>
                <w:rFonts w:ascii="Times New Roman" w:eastAsia="Times New Roman" w:hAnsi="Times New Roman" w:cs="Times New Roman"/>
                <w:b/>
                <w:bCs/>
                <w:sz w:val="24"/>
                <w:szCs w:val="24"/>
                <w:lang w:eastAsia="uk-UA"/>
              </w:rPr>
              <w:t>№</w:t>
            </w:r>
          </w:p>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sz w:val="24"/>
                <w:szCs w:val="24"/>
                <w:lang w:eastAsia="uk-UA"/>
              </w:rPr>
            </w:pPr>
          </w:p>
        </w:tc>
        <w:tc>
          <w:tcPr>
            <w:tcW w:w="1842" w:type="dxa"/>
            <w:tcBorders>
              <w:top w:val="single" w:sz="8" w:space="0" w:color="auto"/>
              <w:left w:val="nil"/>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b/>
                <w:bCs/>
                <w:sz w:val="24"/>
                <w:szCs w:val="24"/>
                <w:lang w:eastAsia="uk-UA"/>
              </w:rPr>
            </w:pPr>
            <w:r w:rsidRPr="00EB37AC">
              <w:rPr>
                <w:rFonts w:ascii="Times New Roman" w:eastAsia="Times New Roman" w:hAnsi="Times New Roman" w:cs="Times New Roman"/>
                <w:b/>
                <w:bCs/>
                <w:sz w:val="24"/>
                <w:szCs w:val="24"/>
                <w:lang w:eastAsia="uk-UA"/>
              </w:rPr>
              <w:t>Предмет</w:t>
            </w:r>
          </w:p>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sz w:val="24"/>
                <w:szCs w:val="24"/>
                <w:lang w:eastAsia="uk-UA"/>
              </w:rPr>
            </w:pPr>
          </w:p>
        </w:tc>
        <w:tc>
          <w:tcPr>
            <w:tcW w:w="3312" w:type="dxa"/>
            <w:tcBorders>
              <w:top w:val="single" w:sz="8" w:space="0" w:color="auto"/>
              <w:left w:val="nil"/>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b/>
                <w:bCs/>
                <w:sz w:val="24"/>
                <w:szCs w:val="24"/>
                <w:lang w:eastAsia="uk-UA"/>
              </w:rPr>
            </w:pPr>
            <w:r w:rsidRPr="00EB37AC">
              <w:rPr>
                <w:rFonts w:ascii="Times New Roman" w:eastAsia="Times New Roman" w:hAnsi="Times New Roman" w:cs="Times New Roman"/>
                <w:b/>
                <w:bCs/>
                <w:sz w:val="24"/>
                <w:szCs w:val="24"/>
                <w:lang w:eastAsia="uk-UA"/>
              </w:rPr>
              <w:t>Назва навчальної програми</w:t>
            </w:r>
          </w:p>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sz w:val="24"/>
                <w:szCs w:val="24"/>
                <w:lang w:eastAsia="uk-UA"/>
              </w:rPr>
            </w:pPr>
          </w:p>
        </w:tc>
        <w:tc>
          <w:tcPr>
            <w:tcW w:w="651" w:type="dxa"/>
            <w:tcBorders>
              <w:top w:val="single" w:sz="8" w:space="0" w:color="auto"/>
              <w:left w:val="nil"/>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b/>
                <w:bCs/>
                <w:sz w:val="24"/>
                <w:szCs w:val="24"/>
                <w:lang w:eastAsia="uk-UA"/>
              </w:rPr>
            </w:pPr>
            <w:r w:rsidRPr="00EB37AC">
              <w:rPr>
                <w:rFonts w:ascii="Times New Roman" w:eastAsia="Times New Roman" w:hAnsi="Times New Roman" w:cs="Times New Roman"/>
                <w:b/>
                <w:bCs/>
                <w:sz w:val="24"/>
                <w:szCs w:val="24"/>
                <w:lang w:eastAsia="uk-UA"/>
              </w:rPr>
              <w:t>Клас</w:t>
            </w:r>
          </w:p>
          <w:p w:rsidR="00EB37AC" w:rsidRPr="00EB37AC" w:rsidRDefault="00EB37AC" w:rsidP="00EB37AC">
            <w:pPr>
              <w:pBdr>
                <w:bottom w:val="single" w:sz="4" w:space="1" w:color="auto"/>
              </w:pBdr>
              <w:spacing w:after="0" w:line="240" w:lineRule="auto"/>
              <w:jc w:val="center"/>
              <w:rPr>
                <w:rFonts w:ascii="Times New Roman" w:eastAsia="Times New Roman" w:hAnsi="Times New Roman" w:cs="Times New Roman"/>
                <w:sz w:val="24"/>
                <w:szCs w:val="24"/>
                <w:lang w:eastAsia="uk-UA"/>
              </w:rPr>
            </w:pPr>
          </w:p>
        </w:tc>
        <w:tc>
          <w:tcPr>
            <w:tcW w:w="4401" w:type="dxa"/>
            <w:gridSpan w:val="2"/>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Видавництво, рік видання</w:t>
            </w:r>
          </w:p>
        </w:tc>
      </w:tr>
      <w:tr w:rsidR="00EB37AC" w:rsidRPr="00EB37AC" w:rsidTr="00D53820">
        <w:trPr>
          <w:trHeight w:val="241"/>
        </w:trPr>
        <w:tc>
          <w:tcPr>
            <w:tcW w:w="10662" w:type="dxa"/>
            <w:gridSpan w:val="6"/>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Основна школа</w:t>
            </w:r>
          </w:p>
          <w:p w:rsidR="00EB37AC" w:rsidRPr="00EB37AC" w:rsidRDefault="00EB37AC" w:rsidP="00EB37AC">
            <w:pPr>
              <w:spacing w:after="160" w:line="235" w:lineRule="atLeast"/>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(Навчальні програм затверджені наказами МОН від 07.06.2017 № 804 та від 23.10.2017 № 1407)</w:t>
            </w:r>
          </w:p>
        </w:tc>
      </w:tr>
      <w:tr w:rsidR="00EB37AC" w:rsidRPr="00EB37AC" w:rsidTr="00D53820">
        <w:trPr>
          <w:trHeight w:val="1079"/>
        </w:trPr>
        <w:tc>
          <w:tcPr>
            <w:tcW w:w="456" w:type="dxa"/>
            <w:tcBorders>
              <w:top w:val="nil"/>
              <w:left w:val="single" w:sz="8" w:space="0" w:color="auto"/>
              <w:bottom w:val="nil"/>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w:t>
            </w:r>
          </w:p>
        </w:tc>
        <w:tc>
          <w:tcPr>
            <w:tcW w:w="1842" w:type="dxa"/>
            <w:tcBorders>
              <w:top w:val="nil"/>
              <w:left w:val="nil"/>
              <w:bottom w:val="nil"/>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Українська мова</w:t>
            </w:r>
          </w:p>
        </w:tc>
        <w:tc>
          <w:tcPr>
            <w:tcW w:w="331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«Українська мова.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2</w:t>
            </w:r>
          </w:p>
        </w:tc>
        <w:tc>
          <w:tcPr>
            <w:tcW w:w="1842"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Українська література</w:t>
            </w:r>
          </w:p>
        </w:tc>
        <w:tc>
          <w:tcPr>
            <w:tcW w:w="331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Програма для загальноосвітніх навчальних закладів «Українська література.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3</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Англійська мова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Програма для загальноосвітніх навчальних закладів і спеціалізованих шкіл із поглибленим вивченням іноземних мов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«Англійська мова.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1062"/>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4</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Зарубіжна література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Програма для загальноосвітніх навчальних закладів «Зарубіжна література.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Історія України.</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Всесвітня історія</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для загальноосвітніх навчальних закладів. «Історія України. Всесвітня історія. 5-9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Основи</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правознавства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 основ правознавства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для 9 класу загальноосвітніх навчальних закладів</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1300"/>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7</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Математика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«Математика.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8</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Інформатика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«Інформатика.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9</w:t>
            </w:r>
          </w:p>
        </w:tc>
        <w:tc>
          <w:tcPr>
            <w:tcW w:w="184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Фізика</w:t>
            </w:r>
          </w:p>
        </w:tc>
        <w:tc>
          <w:tcPr>
            <w:tcW w:w="331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«Фізика. 7-9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7-9</w:t>
            </w:r>
          </w:p>
        </w:tc>
        <w:tc>
          <w:tcPr>
            <w:tcW w:w="99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10</w:t>
            </w:r>
          </w:p>
        </w:tc>
        <w:tc>
          <w:tcPr>
            <w:tcW w:w="184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Хімія</w:t>
            </w:r>
          </w:p>
        </w:tc>
        <w:tc>
          <w:tcPr>
            <w:tcW w:w="331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xml:space="preserve">для загальноосвітніх </w:t>
            </w:r>
            <w:r w:rsidRPr="00EB37AC">
              <w:rPr>
                <w:rFonts w:ascii="Times New Roman" w:eastAsia="Times New Roman" w:hAnsi="Times New Roman" w:cs="Times New Roman"/>
                <w:sz w:val="24"/>
                <w:szCs w:val="24"/>
                <w:lang w:eastAsia="uk-UA"/>
              </w:rPr>
              <w:lastRenderedPageBreak/>
              <w:t>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«Хімія. 7-9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lastRenderedPageBreak/>
              <w:t>7-9</w:t>
            </w:r>
          </w:p>
        </w:tc>
        <w:tc>
          <w:tcPr>
            <w:tcW w:w="99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МОН</w:t>
            </w:r>
          </w:p>
        </w:tc>
        <w:tc>
          <w:tcPr>
            <w:tcW w:w="3402"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lastRenderedPageBreak/>
              <w:t>11</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Біологія</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«Біологія. 6-9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12</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Географія</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«Географія. 6-9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13</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Мистецтво</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«Мистецтво. 5-9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14</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Трудове навчання</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«Трудове навчання.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1293"/>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15</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Основи здоров’я</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«Основи здоров’я.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(зі змінами)</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07.06.2017 № 804</w:t>
            </w:r>
          </w:p>
        </w:tc>
      </w:tr>
      <w:tr w:rsidR="00EB37AC" w:rsidRPr="00EB37AC" w:rsidTr="00D53820">
        <w:trPr>
          <w:trHeight w:val="305"/>
        </w:trPr>
        <w:tc>
          <w:tcPr>
            <w:tcW w:w="456" w:type="dxa"/>
            <w:tcBorders>
              <w:top w:val="nil"/>
              <w:left w:val="single" w:sz="8" w:space="0" w:color="000000"/>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16</w:t>
            </w:r>
          </w:p>
        </w:tc>
        <w:tc>
          <w:tcPr>
            <w:tcW w:w="184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Фізична культура</w:t>
            </w:r>
          </w:p>
        </w:tc>
        <w:tc>
          <w:tcPr>
            <w:tcW w:w="331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Навчальна програма для загальноосвітніх навчальних закладів «Фізична культура.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5-9 класи»  </w:t>
            </w:r>
          </w:p>
        </w:tc>
        <w:tc>
          <w:tcPr>
            <w:tcW w:w="651"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6-9</w:t>
            </w:r>
          </w:p>
        </w:tc>
        <w:tc>
          <w:tcPr>
            <w:tcW w:w="999"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МОН</w:t>
            </w:r>
          </w:p>
        </w:tc>
        <w:tc>
          <w:tcPr>
            <w:tcW w:w="3402" w:type="dxa"/>
            <w:tcBorders>
              <w:top w:val="nil"/>
              <w:left w:val="nil"/>
              <w:bottom w:val="single" w:sz="8" w:space="0" w:color="auto"/>
              <w:right w:val="single" w:sz="8" w:space="0" w:color="000000"/>
            </w:tcBorders>
            <w:shd w:val="clear" w:color="auto" w:fill="FFFFFF"/>
            <w:tcMar>
              <w:top w:w="0" w:type="dxa"/>
              <w:left w:w="30" w:type="dxa"/>
              <w:bottom w:w="0" w:type="dxa"/>
              <w:right w:w="3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Наказ МОН України від 23.10.2017 № 1407</w:t>
            </w:r>
          </w:p>
        </w:tc>
      </w:tr>
    </w:tbl>
    <w:p w:rsidR="00EB37AC" w:rsidRDefault="00EB37AC" w:rsidP="00EB37AC">
      <w:pPr>
        <w:shd w:val="clear" w:color="auto" w:fill="FFFFFF"/>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Програмне забезпечення інваріантної частини освітньої програми (10-11 кл.)</w:t>
      </w:r>
    </w:p>
    <w:tbl>
      <w:tblPr>
        <w:tblW w:w="10632" w:type="dxa"/>
        <w:tblInd w:w="10" w:type="dxa"/>
        <w:shd w:val="clear" w:color="auto" w:fill="FFFFFF"/>
        <w:tblCellMar>
          <w:left w:w="0" w:type="dxa"/>
          <w:right w:w="0" w:type="dxa"/>
        </w:tblCellMar>
        <w:tblLook w:val="04A0"/>
      </w:tblPr>
      <w:tblGrid>
        <w:gridCol w:w="303"/>
        <w:gridCol w:w="2303"/>
        <w:gridCol w:w="3286"/>
        <w:gridCol w:w="586"/>
        <w:gridCol w:w="731"/>
        <w:gridCol w:w="3423"/>
      </w:tblGrid>
      <w:tr w:rsidR="00EB37AC" w:rsidRPr="00EB37AC" w:rsidTr="00D53820">
        <w:trPr>
          <w:trHeight w:val="631"/>
        </w:trPr>
        <w:tc>
          <w:tcPr>
            <w:tcW w:w="3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w:t>
            </w:r>
          </w:p>
        </w:tc>
        <w:tc>
          <w:tcPr>
            <w:tcW w:w="23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Предмет</w:t>
            </w:r>
          </w:p>
        </w:tc>
        <w:tc>
          <w:tcPr>
            <w:tcW w:w="32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Назва</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навчальної програми</w:t>
            </w:r>
          </w:p>
        </w:tc>
        <w:tc>
          <w:tcPr>
            <w:tcW w:w="5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Клас</w:t>
            </w:r>
          </w:p>
        </w:tc>
        <w:tc>
          <w:tcPr>
            <w:tcW w:w="415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Видавництво, рік видання</w:t>
            </w:r>
          </w:p>
        </w:tc>
      </w:tr>
      <w:tr w:rsidR="00EB37AC" w:rsidRPr="00EB37AC" w:rsidTr="00D53820">
        <w:trPr>
          <w:trHeight w:val="852"/>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Українськамова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Українська мова.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50"/>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2</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Українська</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література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Українська література.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52"/>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3</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Зарубіжна</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література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Зарубіжна література.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52"/>
        </w:trPr>
        <w:tc>
          <w:tcPr>
            <w:tcW w:w="303" w:type="dxa"/>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4</w:t>
            </w:r>
          </w:p>
        </w:tc>
        <w:tc>
          <w:tcPr>
            <w:tcW w:w="2303" w:type="dxa"/>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Історія</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Всесвітня історія.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pacing w:val="6"/>
                <w:sz w:val="24"/>
                <w:szCs w:val="24"/>
                <w:lang w:eastAsia="uk-UA"/>
              </w:rPr>
              <w:t>Профільний р</w:t>
            </w:r>
            <w:r w:rsidRPr="00EB37AC">
              <w:rPr>
                <w:rFonts w:ascii="Times New Roman" w:eastAsia="Times New Roman" w:hAnsi="Times New Roman" w:cs="Times New Roman"/>
                <w:spacing w:val="6"/>
                <w:sz w:val="24"/>
                <w:szCs w:val="24"/>
                <w:lang w:eastAsia="uk-UA"/>
              </w:rPr>
              <w:t>івень </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 </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 </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w:t>
            </w:r>
          </w:p>
        </w:tc>
      </w:tr>
      <w:tr w:rsidR="00EB37AC" w:rsidRPr="00EB37AC" w:rsidTr="00D53820">
        <w:trPr>
          <w:trHeight w:val="852"/>
        </w:trPr>
        <w:tc>
          <w:tcPr>
            <w:tcW w:w="0" w:type="auto"/>
            <w:vMerge/>
            <w:tcBorders>
              <w:top w:val="nil"/>
              <w:left w:val="single" w:sz="8" w:space="0" w:color="auto"/>
              <w:bottom w:val="single" w:sz="8" w:space="0" w:color="auto"/>
              <w:right w:val="nil"/>
            </w:tcBorders>
            <w:shd w:val="clear" w:color="auto" w:fill="FFFFFF"/>
            <w:vAlign w:val="cente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p>
        </w:tc>
        <w:tc>
          <w:tcPr>
            <w:tcW w:w="0" w:type="auto"/>
            <w:vMerge/>
            <w:tcBorders>
              <w:top w:val="nil"/>
              <w:left w:val="single" w:sz="8" w:space="0" w:color="auto"/>
              <w:bottom w:val="single" w:sz="8" w:space="0" w:color="auto"/>
              <w:right w:val="nil"/>
            </w:tcBorders>
            <w:shd w:val="clear" w:color="auto" w:fill="FFFFFF"/>
            <w:vAlign w:val="cente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Історія України.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 </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1134"/>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5</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Громадянська освіта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Громадянська освіта (інтегрований курс)</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1405"/>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6</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Математика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Математика</w:t>
            </w:r>
            <w:r w:rsidRPr="00EB37AC">
              <w:rPr>
                <w:rFonts w:ascii="Times New Roman" w:eastAsia="Times New Roman" w:hAnsi="Times New Roman" w:cs="Times New Roman"/>
                <w:sz w:val="24"/>
                <w:szCs w:val="24"/>
                <w:lang w:eastAsia="uk-UA"/>
              </w:rPr>
              <w:t> </w:t>
            </w:r>
            <w:r w:rsidRPr="00EB37AC">
              <w:rPr>
                <w:rFonts w:ascii="Times New Roman" w:eastAsia="Times New Roman" w:hAnsi="Times New Roman" w:cs="Times New Roman"/>
                <w:spacing w:val="6"/>
                <w:sz w:val="24"/>
                <w:szCs w:val="24"/>
                <w:lang w:eastAsia="uk-UA"/>
              </w:rPr>
              <w:t>(Алгебра і початки</w:t>
            </w:r>
            <w:r w:rsidRPr="00EB37AC">
              <w:rPr>
                <w:rFonts w:ascii="Times New Roman" w:eastAsia="Times New Roman" w:hAnsi="Times New Roman" w:cs="Times New Roman"/>
                <w:sz w:val="24"/>
                <w:szCs w:val="24"/>
                <w:lang w:eastAsia="uk-UA"/>
              </w:rPr>
              <w:t> </w:t>
            </w:r>
            <w:r w:rsidRPr="00EB37AC">
              <w:rPr>
                <w:rFonts w:ascii="Times New Roman" w:eastAsia="Times New Roman" w:hAnsi="Times New Roman" w:cs="Times New Roman"/>
                <w:spacing w:val="6"/>
                <w:sz w:val="24"/>
                <w:szCs w:val="24"/>
                <w:lang w:eastAsia="uk-UA"/>
              </w:rPr>
              <w:t>аналізу тагеометрія)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60"/>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7</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Інформатика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Інформатика.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545"/>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8</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Географія</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Географія.10-11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44"/>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9</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Біологія</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і екологія</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Біологія і екологія.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572"/>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10</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Хімія</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Хімія.10-11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54"/>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11</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Фізика і астрономія</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Фізика і астрономія.</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  24.11.2017 №1539</w:t>
            </w:r>
          </w:p>
        </w:tc>
      </w:tr>
      <w:tr w:rsidR="00EB37AC" w:rsidRPr="00EB37AC" w:rsidTr="00D53820">
        <w:trPr>
          <w:trHeight w:val="834"/>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12</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Іноземна</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мова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Іноземні мови.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866"/>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13</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Захист</w:t>
            </w:r>
          </w:p>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Вітчизни</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Захист Вітчизни.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10-11 класи.</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585"/>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14</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Мистецтво</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Мистецтво.</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Рівень стандарту</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r w:rsidR="00EB37AC" w:rsidRPr="00EB37AC" w:rsidTr="00D53820">
        <w:trPr>
          <w:trHeight w:val="705"/>
        </w:trPr>
        <w:tc>
          <w:tcPr>
            <w:tcW w:w="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15</w:t>
            </w:r>
          </w:p>
        </w:tc>
        <w:tc>
          <w:tcPr>
            <w:tcW w:w="230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Фізична культура</w:t>
            </w:r>
          </w:p>
        </w:tc>
        <w:tc>
          <w:tcPr>
            <w:tcW w:w="3286"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Фізична культура.</w:t>
            </w:r>
          </w:p>
          <w:p w:rsidR="00EB37AC" w:rsidRPr="00EB37AC" w:rsidRDefault="00EB37AC" w:rsidP="00EB37AC">
            <w:pPr>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Профільний рівень</w:t>
            </w:r>
          </w:p>
        </w:tc>
        <w:tc>
          <w:tcPr>
            <w:tcW w:w="58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pacing w:val="6"/>
                <w:sz w:val="24"/>
                <w:szCs w:val="24"/>
                <w:lang w:eastAsia="uk-UA"/>
              </w:rPr>
              <w:t>10-11</w:t>
            </w:r>
          </w:p>
        </w:tc>
        <w:tc>
          <w:tcPr>
            <w:tcW w:w="73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Сайт МОН</w:t>
            </w:r>
          </w:p>
        </w:tc>
        <w:tc>
          <w:tcPr>
            <w:tcW w:w="342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B37AC" w:rsidRPr="00EB37AC" w:rsidRDefault="00EB37AC" w:rsidP="00EB37AC">
            <w:pPr>
              <w:spacing w:after="0" w:line="240" w:lineRule="auto"/>
              <w:jc w:val="center"/>
              <w:rPr>
                <w:rFonts w:ascii="Times New Roman" w:eastAsia="Times New Roman" w:hAnsi="Times New Roman" w:cs="Times New Roman"/>
                <w:sz w:val="24"/>
                <w:szCs w:val="24"/>
                <w:lang w:eastAsia="uk-UA"/>
              </w:rPr>
            </w:pPr>
            <w:r w:rsidRPr="00EB37AC">
              <w:rPr>
                <w:rFonts w:ascii="Times New Roman" w:eastAsia="Times New Roman" w:hAnsi="Times New Roman" w:cs="Times New Roman"/>
                <w:spacing w:val="6"/>
                <w:sz w:val="24"/>
                <w:szCs w:val="24"/>
                <w:lang w:eastAsia="uk-UA"/>
              </w:rPr>
              <w:t>Наказ МОН України від23.10.2017 №1407</w:t>
            </w:r>
          </w:p>
        </w:tc>
      </w:tr>
    </w:tbl>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EB37AC" w:rsidRPr="00EB37AC" w:rsidRDefault="00EB37AC" w:rsidP="00EB37AC">
      <w:pPr>
        <w:shd w:val="clear" w:color="auto" w:fill="FFFFFF"/>
        <w:spacing w:after="0" w:line="270" w:lineRule="atLeast"/>
        <w:jc w:val="center"/>
        <w:textAlignment w:val="baseline"/>
        <w:rPr>
          <w:rFonts w:ascii="Times New Roman" w:eastAsia="Times New Roman" w:hAnsi="Times New Roman" w:cs="Times New Roman"/>
          <w:sz w:val="24"/>
          <w:szCs w:val="24"/>
          <w:lang w:eastAsia="uk-UA"/>
        </w:rPr>
      </w:pPr>
      <w:r w:rsidRPr="00EB37AC">
        <w:rPr>
          <w:rFonts w:ascii="Times New Roman" w:eastAsia="Times New Roman" w:hAnsi="Times New Roman" w:cs="Times New Roman"/>
          <w:b/>
          <w:bCs/>
          <w:sz w:val="24"/>
          <w:szCs w:val="24"/>
          <w:lang w:eastAsia="uk-UA"/>
        </w:rPr>
        <w:t> </w:t>
      </w: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831AFE" w:rsidRDefault="00831AFE"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152C2A" w:rsidRDefault="00152C2A"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152C2A" w:rsidRDefault="00152C2A"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152C2A" w:rsidRDefault="00152C2A" w:rsidP="00EB37AC">
      <w:pPr>
        <w:shd w:val="clear" w:color="auto" w:fill="FFFFFF"/>
        <w:spacing w:after="0" w:line="270" w:lineRule="atLeast"/>
        <w:jc w:val="center"/>
        <w:textAlignment w:val="baseline"/>
        <w:rPr>
          <w:rFonts w:ascii="Times New Roman" w:eastAsia="Times New Roman" w:hAnsi="Times New Roman" w:cs="Times New Roman"/>
          <w:b/>
          <w:bCs/>
          <w:sz w:val="24"/>
          <w:szCs w:val="24"/>
          <w:lang w:eastAsia="uk-UA"/>
        </w:rPr>
      </w:pPr>
    </w:p>
    <w:p w:rsidR="00EB37AC" w:rsidRPr="009102B2" w:rsidRDefault="00EB37AC" w:rsidP="00EB37AC">
      <w:pPr>
        <w:shd w:val="clear" w:color="auto" w:fill="FFFFFF"/>
        <w:spacing w:after="0" w:line="270" w:lineRule="atLeast"/>
        <w:jc w:val="center"/>
        <w:textAlignment w:val="baseline"/>
        <w:rPr>
          <w:rFonts w:ascii="Times New Roman" w:eastAsia="Times New Roman" w:hAnsi="Times New Roman" w:cs="Times New Roman"/>
          <w:sz w:val="28"/>
          <w:szCs w:val="28"/>
          <w:lang w:eastAsia="uk-UA"/>
        </w:rPr>
      </w:pPr>
      <w:r w:rsidRPr="009102B2">
        <w:rPr>
          <w:rFonts w:ascii="Times New Roman" w:eastAsia="Times New Roman" w:hAnsi="Times New Roman" w:cs="Times New Roman"/>
          <w:b/>
          <w:bCs/>
          <w:sz w:val="28"/>
          <w:szCs w:val="28"/>
          <w:lang w:eastAsia="uk-UA"/>
        </w:rPr>
        <w:lastRenderedPageBreak/>
        <w:t>Програмне забезпечення освітньої програми</w:t>
      </w:r>
    </w:p>
    <w:p w:rsidR="00EB37AC" w:rsidRPr="009102B2" w:rsidRDefault="00EB37AC" w:rsidP="00EB37AC">
      <w:pPr>
        <w:shd w:val="clear" w:color="auto" w:fill="FFFFFF"/>
        <w:spacing w:after="0" w:line="240" w:lineRule="auto"/>
        <w:jc w:val="center"/>
        <w:rPr>
          <w:rFonts w:ascii="Times New Roman" w:eastAsia="Times New Roman" w:hAnsi="Times New Roman" w:cs="Times New Roman"/>
          <w:sz w:val="28"/>
          <w:szCs w:val="28"/>
          <w:lang w:eastAsia="uk-UA"/>
        </w:rPr>
      </w:pPr>
      <w:r w:rsidRPr="009102B2">
        <w:rPr>
          <w:rFonts w:ascii="Times New Roman" w:eastAsia="Times New Roman" w:hAnsi="Times New Roman" w:cs="Times New Roman"/>
          <w:b/>
          <w:bCs/>
          <w:sz w:val="28"/>
          <w:szCs w:val="28"/>
          <w:lang w:eastAsia="uk-UA"/>
        </w:rPr>
        <w:t>(інваріантна частина)</w:t>
      </w:r>
    </w:p>
    <w:p w:rsidR="00EB37AC" w:rsidRPr="009102B2" w:rsidRDefault="00EB37AC" w:rsidP="00EB37AC">
      <w:pPr>
        <w:shd w:val="clear" w:color="auto" w:fill="FFFFFF"/>
        <w:spacing w:after="0" w:line="240" w:lineRule="auto"/>
        <w:jc w:val="center"/>
        <w:rPr>
          <w:rFonts w:ascii="Times New Roman" w:eastAsia="Times New Roman" w:hAnsi="Times New Roman" w:cs="Times New Roman"/>
          <w:sz w:val="28"/>
          <w:szCs w:val="28"/>
          <w:lang w:eastAsia="uk-UA"/>
        </w:rPr>
      </w:pPr>
      <w:r w:rsidRPr="009102B2">
        <w:rPr>
          <w:rFonts w:ascii="Times New Roman" w:eastAsia="Times New Roman" w:hAnsi="Times New Roman" w:cs="Times New Roman"/>
          <w:b/>
          <w:bCs/>
          <w:sz w:val="28"/>
          <w:szCs w:val="28"/>
          <w:lang w:eastAsia="uk-UA"/>
        </w:rPr>
        <w:t> </w:t>
      </w:r>
    </w:p>
    <w:p w:rsidR="00EB37AC" w:rsidRPr="009102B2" w:rsidRDefault="00EB37AC" w:rsidP="00EB37AC">
      <w:pPr>
        <w:shd w:val="clear" w:color="auto" w:fill="FFFFFF"/>
        <w:spacing w:after="0" w:line="240" w:lineRule="auto"/>
        <w:jc w:val="center"/>
        <w:rPr>
          <w:rFonts w:ascii="Times New Roman" w:eastAsia="Times New Roman" w:hAnsi="Times New Roman" w:cs="Times New Roman"/>
          <w:sz w:val="28"/>
          <w:szCs w:val="28"/>
          <w:lang w:eastAsia="uk-UA"/>
        </w:rPr>
      </w:pPr>
      <w:r w:rsidRPr="009102B2">
        <w:rPr>
          <w:rFonts w:ascii="Times New Roman" w:eastAsia="Times New Roman" w:hAnsi="Times New Roman" w:cs="Times New Roman"/>
          <w:b/>
          <w:bCs/>
          <w:sz w:val="28"/>
          <w:szCs w:val="28"/>
          <w:lang w:eastAsia="uk-UA"/>
        </w:rPr>
        <w:t>Старша школа</w:t>
      </w:r>
    </w:p>
    <w:p w:rsidR="00EB37AC" w:rsidRPr="009102B2" w:rsidRDefault="00EB37AC" w:rsidP="00EB37AC">
      <w:pPr>
        <w:shd w:val="clear" w:color="auto" w:fill="FFFFFF"/>
        <w:spacing w:after="0" w:line="240" w:lineRule="auto"/>
        <w:jc w:val="center"/>
        <w:rPr>
          <w:rFonts w:ascii="Times New Roman" w:eastAsia="Times New Roman" w:hAnsi="Times New Roman" w:cs="Times New Roman"/>
          <w:sz w:val="28"/>
          <w:szCs w:val="28"/>
          <w:lang w:eastAsia="uk-UA"/>
        </w:rPr>
      </w:pPr>
      <w:r w:rsidRPr="009102B2">
        <w:rPr>
          <w:rFonts w:ascii="Times New Roman" w:eastAsia="Times New Roman" w:hAnsi="Times New Roman" w:cs="Times New Roman"/>
          <w:sz w:val="28"/>
          <w:szCs w:val="28"/>
          <w:lang w:eastAsia="uk-UA"/>
        </w:rPr>
        <w:t> </w:t>
      </w:r>
    </w:p>
    <w:p w:rsidR="009102B2" w:rsidRPr="009102B2" w:rsidRDefault="009102B2" w:rsidP="009102B2">
      <w:pPr>
        <w:spacing w:after="0" w:line="360" w:lineRule="auto"/>
        <w:ind w:firstLine="709"/>
        <w:rPr>
          <w:rFonts w:ascii="Times New Roman" w:eastAsia="Times New Roman" w:hAnsi="Times New Roman" w:cs="Times New Roman"/>
          <w:b/>
          <w:sz w:val="28"/>
          <w:szCs w:val="28"/>
          <w:lang w:eastAsia="uk-UA"/>
        </w:rPr>
      </w:pPr>
    </w:p>
    <w:tbl>
      <w:tblPr>
        <w:tblStyle w:val="1a"/>
        <w:tblW w:w="9498" w:type="dxa"/>
        <w:tblLook w:val="04A0"/>
      </w:tblPr>
      <w:tblGrid>
        <w:gridCol w:w="617"/>
        <w:gridCol w:w="841"/>
        <w:gridCol w:w="2666"/>
        <w:gridCol w:w="3250"/>
        <w:gridCol w:w="2124"/>
      </w:tblGrid>
      <w:tr w:rsidR="009102B2" w:rsidRPr="009102B2" w:rsidTr="009102B2">
        <w:tc>
          <w:tcPr>
            <w:tcW w:w="617"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w:t>
            </w:r>
          </w:p>
          <w:p w:rsidR="009102B2" w:rsidRPr="009102B2" w:rsidRDefault="009102B2" w:rsidP="009102B2">
            <w:pPr>
              <w:rPr>
                <w:rFonts w:ascii="Times New Roman" w:hAnsi="Times New Roman"/>
                <w:b/>
                <w:sz w:val="28"/>
                <w:szCs w:val="28"/>
              </w:rPr>
            </w:pPr>
            <w:r w:rsidRPr="009102B2">
              <w:rPr>
                <w:rFonts w:ascii="Times New Roman" w:hAnsi="Times New Roman"/>
                <w:b/>
                <w:sz w:val="28"/>
                <w:szCs w:val="28"/>
              </w:rPr>
              <w:t>п/п</w:t>
            </w:r>
          </w:p>
        </w:tc>
        <w:tc>
          <w:tcPr>
            <w:tcW w:w="841"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sz w:val="28"/>
                <w:szCs w:val="28"/>
              </w:rPr>
            </w:pPr>
            <w:r w:rsidRPr="009102B2">
              <w:rPr>
                <w:rFonts w:ascii="Times New Roman" w:hAnsi="Times New Roman"/>
                <w:b/>
                <w:sz w:val="28"/>
                <w:szCs w:val="28"/>
              </w:rPr>
              <w:t xml:space="preserve">Клас </w:t>
            </w:r>
          </w:p>
        </w:tc>
        <w:tc>
          <w:tcPr>
            <w:tcW w:w="2666"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ПІБ вчителя</w:t>
            </w:r>
          </w:p>
        </w:tc>
        <w:tc>
          <w:tcPr>
            <w:tcW w:w="3250"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Назва програми</w:t>
            </w:r>
          </w:p>
        </w:tc>
        <w:tc>
          <w:tcPr>
            <w:tcW w:w="2124"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sz w:val="28"/>
                <w:szCs w:val="28"/>
              </w:rPr>
            </w:pPr>
            <w:r w:rsidRPr="009102B2">
              <w:rPr>
                <w:rFonts w:ascii="Times New Roman" w:hAnsi="Times New Roman"/>
                <w:b/>
                <w:sz w:val="28"/>
                <w:szCs w:val="28"/>
              </w:rPr>
              <w:t>Ким та коли затверджено</w:t>
            </w:r>
          </w:p>
        </w:tc>
      </w:tr>
      <w:tr w:rsidR="009102B2" w:rsidRPr="009102B2" w:rsidTr="009102B2">
        <w:tc>
          <w:tcPr>
            <w:tcW w:w="617"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1</w:t>
            </w:r>
          </w:p>
        </w:tc>
        <w:tc>
          <w:tcPr>
            <w:tcW w:w="841"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10</w:t>
            </w:r>
          </w:p>
        </w:tc>
        <w:tc>
          <w:tcPr>
            <w:tcW w:w="2666"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Короолишин Т.М.</w:t>
            </w:r>
          </w:p>
        </w:tc>
        <w:tc>
          <w:tcPr>
            <w:tcW w:w="3250"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 Стилістика україн-ської мови 10-11кл.»</w:t>
            </w:r>
          </w:p>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(автор АвраменкоО.М., Чукіна В.Ф.).-К:Грамо-та, 2017р.</w:t>
            </w:r>
          </w:p>
        </w:tc>
        <w:tc>
          <w:tcPr>
            <w:tcW w:w="2124"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Лист ІІТЗО від 03.07.2017р №21.1/12-Г-314</w:t>
            </w:r>
          </w:p>
        </w:tc>
      </w:tr>
      <w:tr w:rsidR="009102B2" w:rsidRPr="009102B2" w:rsidTr="009102B2">
        <w:trPr>
          <w:trHeight w:val="853"/>
        </w:trPr>
        <w:tc>
          <w:tcPr>
            <w:tcW w:w="617"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2</w:t>
            </w:r>
          </w:p>
        </w:tc>
        <w:tc>
          <w:tcPr>
            <w:tcW w:w="841"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10</w:t>
            </w:r>
          </w:p>
        </w:tc>
        <w:tc>
          <w:tcPr>
            <w:tcW w:w="2666"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Матіїв Р.В.</w:t>
            </w:r>
          </w:p>
        </w:tc>
        <w:tc>
          <w:tcPr>
            <w:tcW w:w="3250"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Авторська навчальна програма факультати-ву « Підготовка до ЗНО Історія України»</w:t>
            </w:r>
          </w:p>
        </w:tc>
        <w:tc>
          <w:tcPr>
            <w:tcW w:w="2124"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color w:val="000000"/>
                <w:sz w:val="28"/>
                <w:szCs w:val="28"/>
              </w:rPr>
            </w:pPr>
          </w:p>
        </w:tc>
      </w:tr>
      <w:tr w:rsidR="009102B2" w:rsidRPr="009102B2" w:rsidTr="009102B2">
        <w:tc>
          <w:tcPr>
            <w:tcW w:w="617"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3</w:t>
            </w:r>
          </w:p>
        </w:tc>
        <w:tc>
          <w:tcPr>
            <w:tcW w:w="841"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11</w:t>
            </w:r>
          </w:p>
        </w:tc>
        <w:tc>
          <w:tcPr>
            <w:tcW w:w="2666"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Загарук О.І.</w:t>
            </w:r>
          </w:p>
        </w:tc>
        <w:tc>
          <w:tcPr>
            <w:tcW w:w="3250"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 Стилістика україн-ської мови 10-11кл.»</w:t>
            </w:r>
          </w:p>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(автор АвраменкоО.М., Чукіна В.Ф.).-К:Грамо-та, 2017р.</w:t>
            </w:r>
          </w:p>
        </w:tc>
        <w:tc>
          <w:tcPr>
            <w:tcW w:w="2124" w:type="dxa"/>
            <w:tcBorders>
              <w:top w:val="single" w:sz="4" w:space="0" w:color="auto"/>
              <w:left w:val="single" w:sz="4" w:space="0" w:color="auto"/>
              <w:bottom w:val="single" w:sz="4" w:space="0" w:color="auto"/>
              <w:right w:val="single" w:sz="4" w:space="0" w:color="auto"/>
            </w:tcBorders>
            <w:hideMark/>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Лист ІІТЗО від 03.07.2017р №21.1/12-Г-314</w:t>
            </w:r>
          </w:p>
        </w:tc>
      </w:tr>
      <w:tr w:rsidR="009102B2" w:rsidRPr="009102B2" w:rsidTr="009102B2">
        <w:tc>
          <w:tcPr>
            <w:tcW w:w="617"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4</w:t>
            </w:r>
          </w:p>
          <w:p w:rsidR="009102B2" w:rsidRPr="009102B2" w:rsidRDefault="009102B2" w:rsidP="009102B2">
            <w:pPr>
              <w:jc w:val="center"/>
              <w:rPr>
                <w:rFonts w:ascii="Times New Roman" w:hAnsi="Times New Roman"/>
                <w:b/>
                <w:sz w:val="28"/>
                <w:szCs w:val="28"/>
              </w:rPr>
            </w:pPr>
          </w:p>
          <w:p w:rsidR="009102B2" w:rsidRPr="009102B2" w:rsidRDefault="009102B2" w:rsidP="009102B2">
            <w:pPr>
              <w:rPr>
                <w:rFonts w:ascii="Times New Roman" w:hAnsi="Times New Roman"/>
                <w:b/>
                <w:sz w:val="28"/>
                <w:szCs w:val="28"/>
              </w:rPr>
            </w:pPr>
          </w:p>
        </w:tc>
        <w:tc>
          <w:tcPr>
            <w:tcW w:w="841"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11</w:t>
            </w:r>
          </w:p>
        </w:tc>
        <w:tc>
          <w:tcPr>
            <w:tcW w:w="2666"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Мазур І.М.</w:t>
            </w:r>
          </w:p>
        </w:tc>
        <w:tc>
          <w:tcPr>
            <w:tcW w:w="3250"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Авторська навчальна програма факультати-ву « Підготовка до ЗНО Історія України»</w:t>
            </w:r>
          </w:p>
        </w:tc>
        <w:tc>
          <w:tcPr>
            <w:tcW w:w="2124"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both"/>
              <w:rPr>
                <w:rFonts w:ascii="Times New Roman" w:hAnsi="Times New Roman"/>
                <w:b/>
                <w:color w:val="000000"/>
                <w:sz w:val="28"/>
                <w:szCs w:val="28"/>
              </w:rPr>
            </w:pPr>
          </w:p>
        </w:tc>
      </w:tr>
      <w:tr w:rsidR="009102B2" w:rsidRPr="009102B2" w:rsidTr="009102B2">
        <w:tc>
          <w:tcPr>
            <w:tcW w:w="617"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5</w:t>
            </w:r>
          </w:p>
        </w:tc>
        <w:tc>
          <w:tcPr>
            <w:tcW w:w="841"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p>
        </w:tc>
        <w:tc>
          <w:tcPr>
            <w:tcW w:w="2666"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jc w:val="center"/>
              <w:rPr>
                <w:rFonts w:ascii="Times New Roman" w:hAnsi="Times New Roman"/>
                <w:b/>
                <w:sz w:val="28"/>
                <w:szCs w:val="28"/>
              </w:rPr>
            </w:pPr>
            <w:r w:rsidRPr="009102B2">
              <w:rPr>
                <w:rFonts w:ascii="Times New Roman" w:hAnsi="Times New Roman"/>
                <w:b/>
                <w:sz w:val="28"/>
                <w:szCs w:val="28"/>
              </w:rPr>
              <w:t>Головчак Н.І.</w:t>
            </w:r>
          </w:p>
        </w:tc>
        <w:tc>
          <w:tcPr>
            <w:tcW w:w="3250"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Програма для загаль-  ноосвітніх навчальних закладів з укр.м.навча- ння. Польська мова 5-11 класи.</w:t>
            </w:r>
          </w:p>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(автор Л.М. Глинюк)</w:t>
            </w:r>
          </w:p>
        </w:tc>
        <w:tc>
          <w:tcPr>
            <w:tcW w:w="2124" w:type="dxa"/>
            <w:tcBorders>
              <w:top w:val="single" w:sz="4" w:space="0" w:color="auto"/>
              <w:left w:val="single" w:sz="4" w:space="0" w:color="auto"/>
              <w:bottom w:val="single" w:sz="4" w:space="0" w:color="auto"/>
              <w:right w:val="single" w:sz="4" w:space="0" w:color="auto"/>
            </w:tcBorders>
          </w:tcPr>
          <w:p w:rsidR="009102B2" w:rsidRPr="009102B2" w:rsidRDefault="009102B2" w:rsidP="009102B2">
            <w:pPr>
              <w:rPr>
                <w:rFonts w:ascii="Times New Roman" w:hAnsi="Times New Roman"/>
                <w:b/>
                <w:color w:val="000000"/>
                <w:sz w:val="28"/>
                <w:szCs w:val="28"/>
              </w:rPr>
            </w:pPr>
            <w:r w:rsidRPr="009102B2">
              <w:rPr>
                <w:rFonts w:ascii="Times New Roman" w:hAnsi="Times New Roman"/>
                <w:b/>
                <w:color w:val="000000"/>
                <w:sz w:val="28"/>
                <w:szCs w:val="28"/>
              </w:rPr>
              <w:t>Лист ІМЗО №22.1/12-Г-348 від 12.06.2020р.</w:t>
            </w:r>
          </w:p>
        </w:tc>
      </w:tr>
    </w:tbl>
    <w:p w:rsidR="009102B2" w:rsidRPr="009102B2" w:rsidRDefault="009102B2" w:rsidP="009102B2">
      <w:pPr>
        <w:spacing w:after="0" w:line="360" w:lineRule="auto"/>
        <w:ind w:firstLine="709"/>
        <w:jc w:val="center"/>
        <w:rPr>
          <w:rFonts w:ascii="Times New Roman" w:eastAsia="Times New Roman" w:hAnsi="Times New Roman" w:cs="Times New Roman"/>
          <w:b/>
          <w:sz w:val="28"/>
          <w:szCs w:val="28"/>
          <w:lang w:eastAsia="uk-UA"/>
        </w:rPr>
      </w:pPr>
    </w:p>
    <w:p w:rsidR="009102B2" w:rsidRPr="009102B2" w:rsidRDefault="009102B2" w:rsidP="009102B2">
      <w:pPr>
        <w:spacing w:after="0" w:line="360" w:lineRule="auto"/>
        <w:ind w:firstLine="709"/>
        <w:rPr>
          <w:rFonts w:ascii="Times New Roman" w:eastAsia="Times New Roman" w:hAnsi="Times New Roman" w:cs="Times New Roman"/>
          <w:sz w:val="28"/>
          <w:szCs w:val="28"/>
          <w:lang w:eastAsia="uk-UA"/>
        </w:rPr>
      </w:pPr>
    </w:p>
    <w:p w:rsidR="00EB37AC" w:rsidRPr="00EB37AC" w:rsidRDefault="00EB37AC" w:rsidP="00EB37AC">
      <w:pPr>
        <w:shd w:val="clear" w:color="auto" w:fill="FFFFFF"/>
        <w:spacing w:after="0" w:line="240" w:lineRule="auto"/>
        <w:ind w:firstLine="708"/>
        <w:rPr>
          <w:rFonts w:ascii="Times New Roman" w:eastAsia="Times New Roman" w:hAnsi="Times New Roman" w:cs="Times New Roman"/>
          <w:sz w:val="24"/>
          <w:szCs w:val="24"/>
          <w:lang w:eastAsia="uk-UA"/>
        </w:rPr>
      </w:pPr>
    </w:p>
    <w:p w:rsidR="00EB37AC" w:rsidRPr="00EB37AC" w:rsidRDefault="00EB37AC" w:rsidP="00EB37AC">
      <w:pPr>
        <w:shd w:val="clear" w:color="auto" w:fill="FFFFFF"/>
        <w:spacing w:after="0" w:line="240" w:lineRule="auto"/>
        <w:rPr>
          <w:rFonts w:ascii="Times New Roman" w:eastAsia="Times New Roman" w:hAnsi="Times New Roman" w:cs="Times New Roman"/>
          <w:sz w:val="24"/>
          <w:szCs w:val="24"/>
          <w:lang w:eastAsia="uk-UA"/>
        </w:rPr>
      </w:pPr>
      <w:r w:rsidRPr="00EB37AC">
        <w:rPr>
          <w:rFonts w:ascii="Times New Roman" w:eastAsia="Times New Roman" w:hAnsi="Times New Roman" w:cs="Times New Roman"/>
          <w:sz w:val="24"/>
          <w:szCs w:val="24"/>
          <w:lang w:eastAsia="uk-UA"/>
        </w:rPr>
        <w:t> </w:t>
      </w: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EB37AC" w:rsidRPr="00E376E7" w:rsidRDefault="00EB37AC" w:rsidP="00E376E7">
      <w:pPr>
        <w:shd w:val="clear" w:color="auto" w:fill="FFFFFF"/>
        <w:spacing w:after="0"/>
        <w:jc w:val="center"/>
        <w:rPr>
          <w:rFonts w:ascii="Times New Roman" w:eastAsia="Times New Roman" w:hAnsi="Times New Roman" w:cs="Times New Roman"/>
          <w:bCs/>
          <w:sz w:val="28"/>
          <w:szCs w:val="28"/>
          <w:lang w:eastAsia="uk-UA"/>
        </w:rPr>
      </w:pPr>
    </w:p>
    <w:p w:rsidR="009102B2" w:rsidRDefault="009102B2" w:rsidP="009102B2">
      <w:pPr>
        <w:shd w:val="clear" w:color="auto" w:fill="FFFFFF"/>
        <w:spacing w:after="0" w:line="240" w:lineRule="auto"/>
        <w:rPr>
          <w:rFonts w:ascii="Times New Roman" w:eastAsia="Times New Roman" w:hAnsi="Times New Roman" w:cs="Times New Roman"/>
          <w:bCs/>
          <w:sz w:val="28"/>
          <w:szCs w:val="28"/>
          <w:lang w:eastAsia="uk-UA"/>
        </w:rPr>
      </w:pPr>
    </w:p>
    <w:p w:rsidR="009102B2" w:rsidRDefault="009102B2" w:rsidP="009102B2">
      <w:pPr>
        <w:shd w:val="clear" w:color="auto" w:fill="FFFFFF"/>
        <w:spacing w:after="0" w:line="240" w:lineRule="auto"/>
        <w:rPr>
          <w:rFonts w:ascii="Times New Roman" w:eastAsia="Times New Roman" w:hAnsi="Times New Roman" w:cs="Times New Roman"/>
          <w:bCs/>
          <w:sz w:val="28"/>
          <w:szCs w:val="28"/>
          <w:lang w:eastAsia="uk-UA"/>
        </w:rPr>
      </w:pPr>
    </w:p>
    <w:p w:rsidR="00EB37AC" w:rsidRDefault="00B74D5C" w:rsidP="009102B2">
      <w:pPr>
        <w:shd w:val="clear" w:color="auto" w:fill="FFFFFF"/>
        <w:spacing w:after="0" w:line="240" w:lineRule="auto"/>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lastRenderedPageBreak/>
        <w:t>Додаток 1.</w:t>
      </w:r>
    </w:p>
    <w:p w:rsidR="004B52EA" w:rsidRDefault="004B52EA" w:rsidP="004B52EA">
      <w:pPr>
        <w:spacing w:line="240" w:lineRule="auto"/>
        <w:jc w:val="center"/>
        <w:rPr>
          <w:rFonts w:ascii="Times New Roman" w:eastAsia="Times New Roman" w:hAnsi="Times New Roman" w:cs="Times New Roman"/>
          <w:b/>
          <w:sz w:val="28"/>
          <w:szCs w:val="28"/>
          <w:lang w:eastAsia="uk-UA"/>
        </w:rPr>
      </w:pPr>
      <w:r w:rsidRPr="004B52EA">
        <w:rPr>
          <w:rFonts w:ascii="Times New Roman" w:eastAsia="Times New Roman" w:hAnsi="Times New Roman" w:cs="Times New Roman"/>
          <w:b/>
          <w:sz w:val="28"/>
          <w:szCs w:val="28"/>
          <w:lang w:eastAsia="uk-UA"/>
        </w:rPr>
        <w:t>Пояснювальна запискаБурштинської загальноосвітньоїшколи І-ІІІ ступенів №3</w:t>
      </w:r>
    </w:p>
    <w:p w:rsidR="00A14C68" w:rsidRDefault="00A14C68" w:rsidP="00A14C68">
      <w:pPr>
        <w:spacing w:line="360" w:lineRule="auto"/>
        <w:contextualSpacing/>
        <w:rPr>
          <w:rFonts w:ascii="Times New Roman" w:eastAsia="Times New Roman" w:hAnsi="Times New Roman" w:cs="Times New Roman"/>
          <w:b/>
          <w:sz w:val="28"/>
          <w:szCs w:val="28"/>
          <w:lang w:eastAsia="uk-UA"/>
        </w:rPr>
      </w:pPr>
      <w:r w:rsidRPr="00EB423A">
        <w:rPr>
          <w:rFonts w:ascii="Times New Roman" w:eastAsia="Times New Roman" w:hAnsi="Times New Roman" w:cs="Times New Roman"/>
          <w:sz w:val="28"/>
          <w:szCs w:val="28"/>
          <w:lang w:eastAsia="uk-UA"/>
        </w:rPr>
        <w:t xml:space="preserve">Організація освітньої діяльності у закладах загальної середньої освіти у 2020/2021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w:t>
      </w:r>
      <w:r>
        <w:rPr>
          <w:rFonts w:ascii="Times New Roman" w:eastAsia="Times New Roman" w:hAnsi="Times New Roman" w:cs="Times New Roman"/>
          <w:sz w:val="28"/>
          <w:szCs w:val="28"/>
          <w:lang w:eastAsia="uk-UA"/>
        </w:rPr>
        <w:t>України від 14.12.2016р. № 988</w:t>
      </w:r>
      <w:r w:rsidRPr="00EB423A">
        <w:rPr>
          <w:rFonts w:ascii="Times New Roman" w:eastAsia="Times New Roman" w:hAnsi="Times New Roman" w:cs="Times New Roman"/>
          <w:sz w:val="28"/>
          <w:szCs w:val="28"/>
          <w:lang w:eastAsia="uk-UA"/>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w:t>
      </w:r>
    </w:p>
    <w:p w:rsidR="00A14C68" w:rsidRDefault="00A14C68" w:rsidP="00A14C68">
      <w:pPr>
        <w:spacing w:line="360" w:lineRule="auto"/>
        <w:contextualSpacing/>
        <w:rPr>
          <w:rFonts w:ascii="Times New Roman" w:eastAsia="Times New Roman" w:hAnsi="Times New Roman" w:cs="Times New Roman"/>
          <w:sz w:val="28"/>
          <w:szCs w:val="28"/>
          <w:lang w:eastAsia="uk-UA"/>
        </w:rPr>
      </w:pPr>
      <w:r w:rsidRPr="00123F8B">
        <w:rPr>
          <w:rFonts w:ascii="Times New Roman" w:eastAsia="Times New Roman" w:hAnsi="Times New Roman" w:cs="Times New Roman"/>
          <w:sz w:val="28"/>
          <w:szCs w:val="28"/>
          <w:lang w:eastAsia="uk-UA"/>
        </w:rPr>
        <w:t>У 2020-2021  н.р. у  Бурштинській ЗОШ І-ІІІ ступенів №3 функціону</w:t>
      </w:r>
      <w:r>
        <w:rPr>
          <w:rFonts w:ascii="Times New Roman" w:eastAsia="Times New Roman" w:hAnsi="Times New Roman" w:cs="Times New Roman"/>
          <w:sz w:val="28"/>
          <w:szCs w:val="28"/>
          <w:lang w:eastAsia="uk-UA"/>
        </w:rPr>
        <w:t>ю</w:t>
      </w:r>
      <w:r w:rsidRPr="00123F8B">
        <w:rPr>
          <w:rFonts w:ascii="Times New Roman" w:eastAsia="Times New Roman" w:hAnsi="Times New Roman" w:cs="Times New Roman"/>
          <w:sz w:val="28"/>
          <w:szCs w:val="28"/>
          <w:lang w:eastAsia="uk-UA"/>
        </w:rPr>
        <w:t xml:space="preserve">ть 23 класи, в яких </w:t>
      </w:r>
      <w:r>
        <w:rPr>
          <w:rFonts w:ascii="Times New Roman" w:eastAsia="Times New Roman" w:hAnsi="Times New Roman" w:cs="Times New Roman"/>
          <w:sz w:val="28"/>
          <w:szCs w:val="28"/>
          <w:lang w:eastAsia="uk-UA"/>
        </w:rPr>
        <w:t>навчаєть</w:t>
      </w:r>
      <w:r w:rsidRPr="00123F8B">
        <w:rPr>
          <w:rFonts w:ascii="Times New Roman" w:eastAsia="Times New Roman" w:hAnsi="Times New Roman" w:cs="Times New Roman"/>
          <w:sz w:val="28"/>
          <w:szCs w:val="28"/>
          <w:lang w:eastAsia="uk-UA"/>
        </w:rPr>
        <w:t xml:space="preserve">ся </w:t>
      </w:r>
      <w:r>
        <w:rPr>
          <w:rFonts w:ascii="Times New Roman" w:eastAsia="Times New Roman" w:hAnsi="Times New Roman" w:cs="Times New Roman"/>
          <w:sz w:val="28"/>
          <w:szCs w:val="28"/>
          <w:lang w:eastAsia="uk-UA"/>
        </w:rPr>
        <w:t>552</w:t>
      </w:r>
      <w:r w:rsidRPr="00123F8B">
        <w:rPr>
          <w:rFonts w:ascii="Times New Roman" w:eastAsia="Times New Roman" w:hAnsi="Times New Roman" w:cs="Times New Roman"/>
          <w:sz w:val="28"/>
          <w:szCs w:val="28"/>
          <w:lang w:eastAsia="uk-UA"/>
        </w:rPr>
        <w:t xml:space="preserve"> учні.</w:t>
      </w:r>
    </w:p>
    <w:p w:rsidR="00A14C68" w:rsidRPr="00123F8B" w:rsidRDefault="00A14C68" w:rsidP="00A14C68">
      <w:pPr>
        <w:spacing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Початкова школа -  9  класів ( 219 учнів ), основна школа - 12 класів  ( 293 учні ), старша школа- 2 класи ( 40 учнів).</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Робочий навчальний план для учнів 1-2-х класів складено на основі Типової освітньої програми закладів загальної середньої освіти , </w:t>
      </w:r>
      <w:r w:rsidRPr="00123F8B">
        <w:rPr>
          <w:rFonts w:ascii="Times New Roman" w:eastAsia="Times New Roman" w:hAnsi="Times New Roman" w:cs="Times New Roman"/>
          <w:sz w:val="28"/>
          <w:szCs w:val="28"/>
          <w:lang w:eastAsia="uk-UA"/>
        </w:rPr>
        <w:t>затвердженої наказом МОН від 08.10.2019 № 1272</w:t>
      </w:r>
      <w:r>
        <w:rPr>
          <w:rFonts w:ascii="Times New Roman" w:eastAsia="Times New Roman" w:hAnsi="Times New Roman" w:cs="Times New Roman"/>
          <w:sz w:val="28"/>
          <w:szCs w:val="28"/>
          <w:lang w:eastAsia="uk-UA"/>
        </w:rPr>
        <w:t>.</w:t>
      </w:r>
    </w:p>
    <w:p w:rsidR="00A14C6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Робочий навчальний план для учнів 3- </w:t>
      </w:r>
      <w:r>
        <w:rPr>
          <w:rFonts w:ascii="Times New Roman" w:eastAsia="Times New Roman" w:hAnsi="Times New Roman" w:cs="Times New Roman"/>
          <w:sz w:val="28"/>
          <w:szCs w:val="28"/>
          <w:lang w:eastAsia="uk-UA"/>
        </w:rPr>
        <w:t>х класів</w:t>
      </w:r>
      <w:r w:rsidRPr="00812688">
        <w:rPr>
          <w:rFonts w:ascii="Times New Roman" w:eastAsia="Times New Roman" w:hAnsi="Times New Roman" w:cs="Times New Roman"/>
          <w:sz w:val="28"/>
          <w:szCs w:val="28"/>
          <w:lang w:eastAsia="uk-UA"/>
        </w:rPr>
        <w:t xml:space="preserve">складено на основі Типової освітньої програми закладів загальної середньої освіти , </w:t>
      </w:r>
      <w:r w:rsidRPr="00123F8B">
        <w:rPr>
          <w:rFonts w:ascii="Times New Roman" w:eastAsia="Times New Roman" w:hAnsi="Times New Roman" w:cs="Times New Roman"/>
          <w:sz w:val="28"/>
          <w:szCs w:val="28"/>
          <w:lang w:eastAsia="uk-UA"/>
        </w:rPr>
        <w:t>затвердженої наказом МОН від 08.10.2019 № 1273</w:t>
      </w:r>
      <w:r>
        <w:rPr>
          <w:rFonts w:ascii="Times New Roman" w:eastAsia="Times New Roman" w:hAnsi="Times New Roman" w:cs="Times New Roman"/>
          <w:sz w:val="28"/>
          <w:szCs w:val="28"/>
          <w:lang w:eastAsia="uk-UA"/>
        </w:rPr>
        <w:t>.</w:t>
      </w:r>
    </w:p>
    <w:p w:rsidR="00A14C6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Робочий навчальний план для учнів 4-х класів складено на основі Типової освітньої програми закладів загальної середньої освіти , затвердженої наказом МОН  від 20.04.2018 р.  № 407 .  </w:t>
      </w:r>
    </w:p>
    <w:p w:rsidR="00A14C68" w:rsidRDefault="00A14C68" w:rsidP="00A14C68">
      <w:pPr>
        <w:spacing w:line="360" w:lineRule="auto"/>
        <w:contextualSpacing/>
        <w:rPr>
          <w:rFonts w:ascii="Times New Roman" w:eastAsia="Times New Roman" w:hAnsi="Times New Roman" w:cs="Times New Roman"/>
          <w:sz w:val="28"/>
          <w:szCs w:val="28"/>
          <w:lang w:eastAsia="uk-UA"/>
        </w:rPr>
      </w:pPr>
      <w:r w:rsidRPr="00B40DFA">
        <w:rPr>
          <w:rFonts w:ascii="Times New Roman" w:eastAsia="Times New Roman" w:hAnsi="Times New Roman" w:cs="Times New Roman"/>
          <w:sz w:val="28"/>
          <w:szCs w:val="28"/>
          <w:lang w:eastAsia="uk-UA"/>
        </w:rPr>
        <w:t xml:space="preserve">       Робочий навчальний план для учнів 5-9-х класів с</w:t>
      </w:r>
      <w:r>
        <w:rPr>
          <w:rFonts w:ascii="Times New Roman" w:eastAsia="Times New Roman" w:hAnsi="Times New Roman" w:cs="Times New Roman"/>
          <w:sz w:val="28"/>
          <w:szCs w:val="28"/>
          <w:lang w:eastAsia="uk-UA"/>
        </w:rPr>
        <w:t>кладено на основі Типової освіт</w:t>
      </w:r>
      <w:r w:rsidRPr="00B40DFA">
        <w:rPr>
          <w:rFonts w:ascii="Times New Roman" w:eastAsia="Times New Roman" w:hAnsi="Times New Roman" w:cs="Times New Roman"/>
          <w:sz w:val="28"/>
          <w:szCs w:val="28"/>
          <w:lang w:eastAsia="uk-UA"/>
        </w:rPr>
        <w:t>ньої програми закладів загальної середньої освіти , затвердженої наказомМОН від 20.04.2018 № 405</w:t>
      </w:r>
      <w:r>
        <w:rPr>
          <w:rFonts w:ascii="Times New Roman" w:eastAsia="Times New Roman" w:hAnsi="Times New Roman" w:cs="Times New Roman"/>
          <w:sz w:val="28"/>
          <w:szCs w:val="28"/>
          <w:lang w:eastAsia="uk-UA"/>
        </w:rPr>
        <w:t>.</w:t>
      </w:r>
    </w:p>
    <w:p w:rsidR="00A14C68" w:rsidRPr="00073737" w:rsidRDefault="00A14C68" w:rsidP="00A14C68">
      <w:pPr>
        <w:spacing w:line="360" w:lineRule="auto"/>
        <w:contextualSpacing/>
        <w:rPr>
          <w:rFonts w:ascii="Calibri" w:eastAsia="Times New Roman" w:hAnsi="Calibri" w:cs="Times New Roman"/>
          <w:sz w:val="28"/>
          <w:szCs w:val="28"/>
          <w:lang w:eastAsia="uk-UA"/>
        </w:rPr>
      </w:pPr>
      <w:r w:rsidRPr="00812688">
        <w:rPr>
          <w:rFonts w:ascii="Times New Roman" w:eastAsia="Times New Roman" w:hAnsi="Times New Roman" w:cs="Times New Roman"/>
          <w:sz w:val="28"/>
          <w:szCs w:val="28"/>
          <w:lang w:eastAsia="uk-UA"/>
        </w:rPr>
        <w:lastRenderedPageBreak/>
        <w:t>Робочий навчальний план для учнів 10-1</w:t>
      </w:r>
      <w:r>
        <w:rPr>
          <w:rFonts w:ascii="Times New Roman" w:eastAsia="Times New Roman" w:hAnsi="Times New Roman" w:cs="Times New Roman"/>
          <w:sz w:val="28"/>
          <w:szCs w:val="28"/>
          <w:lang w:eastAsia="uk-UA"/>
        </w:rPr>
        <w:t>1</w:t>
      </w:r>
      <w:r w:rsidRPr="00812688">
        <w:rPr>
          <w:rFonts w:ascii="Times New Roman" w:eastAsia="Times New Roman" w:hAnsi="Times New Roman" w:cs="Times New Roman"/>
          <w:sz w:val="28"/>
          <w:szCs w:val="28"/>
          <w:lang w:eastAsia="uk-UA"/>
        </w:rPr>
        <w:t xml:space="preserve"> класів с</w:t>
      </w:r>
      <w:r>
        <w:rPr>
          <w:rFonts w:ascii="Times New Roman" w:eastAsia="Times New Roman" w:hAnsi="Times New Roman" w:cs="Times New Roman"/>
          <w:sz w:val="28"/>
          <w:szCs w:val="28"/>
          <w:lang w:eastAsia="uk-UA"/>
        </w:rPr>
        <w:t>кладено на основі Типової освіт</w:t>
      </w:r>
      <w:r w:rsidRPr="00812688">
        <w:rPr>
          <w:rFonts w:ascii="Times New Roman" w:eastAsia="Times New Roman" w:hAnsi="Times New Roman" w:cs="Times New Roman"/>
          <w:sz w:val="28"/>
          <w:szCs w:val="28"/>
          <w:lang w:eastAsia="uk-UA"/>
        </w:rPr>
        <w:t>ньої програми закладів загальної середньої освіти , затвердженої наказом</w:t>
      </w:r>
      <w:r w:rsidRPr="00B40DFA">
        <w:rPr>
          <w:rFonts w:ascii="Times New Roman" w:eastAsia="Times New Roman" w:hAnsi="Times New Roman" w:cs="Times New Roman"/>
          <w:sz w:val="28"/>
          <w:szCs w:val="28"/>
          <w:lang w:eastAsia="uk-UA"/>
        </w:rPr>
        <w:t>МОН від 20.04.2018 № 408 (у редакції наказу МОН від 28.11.2019 №1493 зі змінами, внесеними нака</w:t>
      </w:r>
      <w:r>
        <w:rPr>
          <w:rFonts w:ascii="Times New Roman" w:eastAsia="Times New Roman" w:hAnsi="Times New Roman" w:cs="Times New Roman"/>
          <w:sz w:val="28"/>
          <w:szCs w:val="28"/>
          <w:lang w:eastAsia="uk-UA"/>
        </w:rPr>
        <w:t xml:space="preserve">зом МОН від 31.03.2020 № 464). </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Ці документи окреслюють рекомендовані підходи до планування й організації єдиного комплексу освітніх компонентів. На основі них розроблено навчальні плани нашого закладу, які передбачають реалізацію освітніх галузей.</w:t>
      </w:r>
    </w:p>
    <w:p w:rsidR="00A14C68" w:rsidRPr="00073737" w:rsidRDefault="00A14C68" w:rsidP="00A14C68">
      <w:pPr>
        <w:spacing w:line="360" w:lineRule="auto"/>
        <w:contextualSpacing/>
        <w:rPr>
          <w:rFonts w:ascii="Times New Roman" w:eastAsia="Times New Roman" w:hAnsi="Times New Roman" w:cs="Times New Roman"/>
          <w:sz w:val="28"/>
          <w:szCs w:val="28"/>
          <w:lang w:eastAsia="uk-UA"/>
        </w:rPr>
      </w:pPr>
      <w:r w:rsidRPr="00073737">
        <w:rPr>
          <w:rFonts w:ascii="Times New Roman" w:eastAsia="Times New Roman" w:hAnsi="Times New Roman" w:cs="Times New Roman"/>
          <w:sz w:val="28"/>
          <w:szCs w:val="28"/>
          <w:lang w:eastAsia="uk-UA"/>
        </w:rPr>
        <w:t xml:space="preserve">        У 4</w:t>
      </w:r>
      <w:r>
        <w:rPr>
          <w:rFonts w:ascii="Times New Roman" w:eastAsia="Times New Roman" w:hAnsi="Times New Roman" w:cs="Times New Roman"/>
          <w:sz w:val="28"/>
          <w:szCs w:val="28"/>
          <w:lang w:eastAsia="uk-UA"/>
        </w:rPr>
        <w:t>-х</w:t>
      </w:r>
      <w:r w:rsidRPr="00073737">
        <w:rPr>
          <w:rFonts w:ascii="Times New Roman" w:eastAsia="Times New Roman" w:hAnsi="Times New Roman" w:cs="Times New Roman"/>
          <w:sz w:val="28"/>
          <w:szCs w:val="28"/>
          <w:lang w:eastAsia="uk-UA"/>
        </w:rPr>
        <w:t xml:space="preserve"> класах за рахунок варіативної складової навчального плану початкової школи введено години курсу за вибором «Каліграфія» ( з елементами розвитку </w:t>
      </w:r>
    </w:p>
    <w:p w:rsidR="00A14C68" w:rsidRPr="00073737" w:rsidRDefault="00A14C68" w:rsidP="00A14C68">
      <w:pPr>
        <w:spacing w:line="360" w:lineRule="auto"/>
        <w:contextualSpacing/>
        <w:rPr>
          <w:rFonts w:ascii="Times New Roman" w:eastAsia="Times New Roman" w:hAnsi="Times New Roman" w:cs="Times New Roman"/>
          <w:sz w:val="28"/>
          <w:szCs w:val="28"/>
          <w:lang w:eastAsia="uk-UA"/>
        </w:rPr>
      </w:pPr>
      <w:r w:rsidRPr="00073737">
        <w:rPr>
          <w:rFonts w:ascii="Times New Roman" w:eastAsia="Times New Roman" w:hAnsi="Times New Roman" w:cs="Times New Roman"/>
          <w:sz w:val="28"/>
          <w:szCs w:val="28"/>
          <w:lang w:eastAsia="uk-UA"/>
        </w:rPr>
        <w:t xml:space="preserve">зв ´язного мовлення) для вдосконалення технічних і графічних навичок письма молодших школярів. </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Рішенням пед</w:t>
      </w:r>
      <w:r>
        <w:rPr>
          <w:rFonts w:ascii="Times New Roman" w:eastAsia="Times New Roman" w:hAnsi="Times New Roman" w:cs="Times New Roman"/>
          <w:sz w:val="28"/>
          <w:szCs w:val="28"/>
          <w:lang w:eastAsia="uk-UA"/>
        </w:rPr>
        <w:t xml:space="preserve">агогічної </w:t>
      </w:r>
      <w:r w:rsidRPr="00812688">
        <w:rPr>
          <w:rFonts w:ascii="Times New Roman" w:eastAsia="Times New Roman" w:hAnsi="Times New Roman" w:cs="Times New Roman"/>
          <w:sz w:val="28"/>
          <w:szCs w:val="28"/>
          <w:lang w:eastAsia="uk-UA"/>
        </w:rPr>
        <w:t>ради №1від 2</w:t>
      </w:r>
      <w:r>
        <w:rPr>
          <w:rFonts w:ascii="Times New Roman" w:eastAsia="Times New Roman" w:hAnsi="Times New Roman" w:cs="Times New Roman"/>
          <w:sz w:val="28"/>
          <w:szCs w:val="28"/>
          <w:lang w:eastAsia="uk-UA"/>
        </w:rPr>
        <w:t>7</w:t>
      </w:r>
      <w:r w:rsidRPr="00812688">
        <w:rPr>
          <w:rFonts w:ascii="Times New Roman" w:eastAsia="Times New Roman" w:hAnsi="Times New Roman" w:cs="Times New Roman"/>
          <w:sz w:val="28"/>
          <w:szCs w:val="28"/>
          <w:lang w:eastAsia="uk-UA"/>
        </w:rPr>
        <w:t>.08.20</w:t>
      </w:r>
      <w:r>
        <w:rPr>
          <w:rFonts w:ascii="Times New Roman" w:eastAsia="Times New Roman" w:hAnsi="Times New Roman" w:cs="Times New Roman"/>
          <w:sz w:val="28"/>
          <w:szCs w:val="28"/>
          <w:lang w:eastAsia="uk-UA"/>
        </w:rPr>
        <w:t>20</w:t>
      </w:r>
      <w:r w:rsidRPr="00812688">
        <w:rPr>
          <w:rFonts w:ascii="Times New Roman" w:eastAsia="Times New Roman" w:hAnsi="Times New Roman" w:cs="Times New Roman"/>
          <w:sz w:val="28"/>
          <w:szCs w:val="28"/>
          <w:lang w:eastAsia="uk-UA"/>
        </w:rPr>
        <w:t xml:space="preserve"> р. години варіативної складової робочих навчальних планів 5-11 класів використали на збільшення кількості годин для вивчення предметів інваріантної складової :  української мови, англійської мови, алгебри, </w:t>
      </w:r>
      <w:r>
        <w:rPr>
          <w:rFonts w:ascii="Times New Roman" w:eastAsia="Times New Roman" w:hAnsi="Times New Roman" w:cs="Times New Roman"/>
          <w:sz w:val="28"/>
          <w:szCs w:val="28"/>
          <w:lang w:eastAsia="uk-UA"/>
        </w:rPr>
        <w:t xml:space="preserve">геометрії, </w:t>
      </w:r>
      <w:r w:rsidRPr="00812688">
        <w:rPr>
          <w:rFonts w:ascii="Times New Roman" w:eastAsia="Times New Roman" w:hAnsi="Times New Roman" w:cs="Times New Roman"/>
          <w:sz w:val="28"/>
          <w:szCs w:val="28"/>
          <w:lang w:eastAsia="uk-UA"/>
        </w:rPr>
        <w:t>географії;</w:t>
      </w:r>
      <w:r>
        <w:rPr>
          <w:rFonts w:ascii="Times New Roman" w:eastAsia="Times New Roman" w:hAnsi="Times New Roman" w:cs="Times New Roman"/>
          <w:sz w:val="28"/>
          <w:szCs w:val="28"/>
          <w:lang w:eastAsia="uk-UA"/>
        </w:rPr>
        <w:t xml:space="preserve"> ввели курс за вибором Основи християнської етики та </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w:t>
      </w:r>
      <w:r w:rsidRPr="00812688">
        <w:rPr>
          <w:rFonts w:ascii="Times New Roman" w:eastAsia="Times New Roman" w:hAnsi="Times New Roman" w:cs="Times New Roman"/>
          <w:sz w:val="28"/>
          <w:szCs w:val="28"/>
          <w:lang w:eastAsia="uk-UA"/>
        </w:rPr>
        <w:t>акультатив</w:t>
      </w:r>
      <w:r>
        <w:rPr>
          <w:rFonts w:ascii="Times New Roman" w:eastAsia="Times New Roman" w:hAnsi="Times New Roman" w:cs="Times New Roman"/>
          <w:sz w:val="28"/>
          <w:szCs w:val="28"/>
          <w:lang w:eastAsia="uk-UA"/>
        </w:rPr>
        <w:t>ні курси</w:t>
      </w:r>
      <w:r w:rsidRPr="00812688">
        <w:rPr>
          <w:rFonts w:ascii="Times New Roman" w:eastAsia="Times New Roman" w:hAnsi="Times New Roman" w:cs="Times New Roman"/>
          <w:sz w:val="28"/>
          <w:szCs w:val="28"/>
          <w:lang w:eastAsia="uk-UA"/>
        </w:rPr>
        <w:t xml:space="preserve"> з української мови в 10-11 класах, історії в10</w:t>
      </w:r>
      <w:r>
        <w:rPr>
          <w:rFonts w:ascii="Times New Roman" w:eastAsia="Times New Roman" w:hAnsi="Times New Roman" w:cs="Times New Roman"/>
          <w:sz w:val="28"/>
          <w:szCs w:val="28"/>
          <w:lang w:eastAsia="uk-UA"/>
        </w:rPr>
        <w:t>-11 класах та польської мови в 5,6,8,10,11 класах.</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У навчальних планах старшої школи враховано реалізацію освітніх галузей Базо-вого навчального плану через навчальні предмети та курси. Вони охоплюють інва-ріантну складову, сформовану на державному рівні, яка є спільною для всіх загально-освітніх навчальних закладів та варіативну складову.</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Поділ класів на групи при вивченні окремих предметів здійснюється відповідно до нормативів ( лист  МОН України  №1/9-322 від 18.05.2018р.).</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Оскільки для вивчення інформатики група не повинна перевищувати 16 учнів, то в </w:t>
      </w:r>
      <w:r w:rsidRPr="00073737">
        <w:rPr>
          <w:rFonts w:ascii="Times New Roman" w:eastAsia="Times New Roman" w:hAnsi="Times New Roman" w:cs="Times New Roman"/>
          <w:sz w:val="28"/>
          <w:szCs w:val="28"/>
          <w:lang w:eastAsia="uk-UA"/>
        </w:rPr>
        <w:t>2-А,Б,3-А, Б,В,,4-А,Б,</w:t>
      </w:r>
      <w:r>
        <w:rPr>
          <w:rFonts w:ascii="Times New Roman" w:eastAsia="Times New Roman" w:hAnsi="Times New Roman" w:cs="Times New Roman"/>
          <w:sz w:val="28"/>
          <w:szCs w:val="28"/>
          <w:lang w:eastAsia="uk-UA"/>
        </w:rPr>
        <w:t>5А,Б,6-А,Б</w:t>
      </w:r>
      <w:r w:rsidRPr="00812688">
        <w:rPr>
          <w:rFonts w:ascii="Times New Roman" w:eastAsia="Times New Roman" w:hAnsi="Times New Roman" w:cs="Times New Roman"/>
          <w:sz w:val="28"/>
          <w:szCs w:val="28"/>
          <w:lang w:eastAsia="uk-UA"/>
        </w:rPr>
        <w:t xml:space="preserve"> ,7-А,Б,</w:t>
      </w:r>
      <w:r>
        <w:rPr>
          <w:rFonts w:ascii="Times New Roman" w:eastAsia="Times New Roman" w:hAnsi="Times New Roman" w:cs="Times New Roman"/>
          <w:sz w:val="28"/>
          <w:szCs w:val="28"/>
          <w:lang w:eastAsia="uk-UA"/>
        </w:rPr>
        <w:t>В,8-А,Б</w:t>
      </w:r>
      <w:r w:rsidRPr="00812688">
        <w:rPr>
          <w:rFonts w:ascii="Times New Roman" w:eastAsia="Times New Roman" w:hAnsi="Times New Roman" w:cs="Times New Roman"/>
          <w:sz w:val="28"/>
          <w:szCs w:val="28"/>
          <w:lang w:eastAsia="uk-UA"/>
        </w:rPr>
        <w:t xml:space="preserve"> ,9-А,</w:t>
      </w:r>
      <w:r>
        <w:rPr>
          <w:rFonts w:ascii="Times New Roman" w:eastAsia="Times New Roman" w:hAnsi="Times New Roman" w:cs="Times New Roman"/>
          <w:sz w:val="28"/>
          <w:szCs w:val="28"/>
          <w:lang w:eastAsia="uk-UA"/>
        </w:rPr>
        <w:t>Б,В,</w:t>
      </w:r>
      <w:r w:rsidRPr="00812688">
        <w:rPr>
          <w:rFonts w:ascii="Times New Roman" w:eastAsia="Times New Roman" w:hAnsi="Times New Roman" w:cs="Times New Roman"/>
          <w:sz w:val="28"/>
          <w:szCs w:val="28"/>
          <w:lang w:eastAsia="uk-UA"/>
        </w:rPr>
        <w:t xml:space="preserve"> 10 та11 класах є поділ на дві групи для вивчення цього предмету.</w:t>
      </w:r>
    </w:p>
    <w:p w:rsidR="00A14C68" w:rsidRDefault="00A14C68" w:rsidP="00A14C68">
      <w:pPr>
        <w:spacing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1А,Б класах є </w:t>
      </w:r>
      <w:r w:rsidRPr="00812688">
        <w:rPr>
          <w:rFonts w:ascii="Times New Roman" w:eastAsia="Times New Roman" w:hAnsi="Times New Roman" w:cs="Times New Roman"/>
          <w:sz w:val="28"/>
          <w:szCs w:val="28"/>
          <w:lang w:eastAsia="uk-UA"/>
        </w:rPr>
        <w:t>поділ на дві групи для вивчення</w:t>
      </w:r>
      <w:r>
        <w:rPr>
          <w:rFonts w:ascii="Times New Roman" w:eastAsia="Times New Roman" w:hAnsi="Times New Roman" w:cs="Times New Roman"/>
          <w:sz w:val="28"/>
          <w:szCs w:val="28"/>
          <w:lang w:eastAsia="uk-UA"/>
        </w:rPr>
        <w:t xml:space="preserve"> української мови, іноземної мови.</w:t>
      </w:r>
      <w:r w:rsidRPr="00812688">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5Б</w:t>
      </w:r>
      <w:r w:rsidRPr="00812688">
        <w:rPr>
          <w:rFonts w:ascii="Times New Roman" w:eastAsia="Times New Roman" w:hAnsi="Times New Roman" w:cs="Times New Roman"/>
          <w:sz w:val="28"/>
          <w:szCs w:val="28"/>
          <w:lang w:eastAsia="uk-UA"/>
        </w:rPr>
        <w:t xml:space="preserve"> клас</w:t>
      </w:r>
      <w:r>
        <w:rPr>
          <w:rFonts w:ascii="Times New Roman" w:eastAsia="Times New Roman" w:hAnsi="Times New Roman" w:cs="Times New Roman"/>
          <w:sz w:val="28"/>
          <w:szCs w:val="28"/>
          <w:lang w:eastAsia="uk-UA"/>
        </w:rPr>
        <w:t>і</w:t>
      </w:r>
      <w:r w:rsidRPr="00812688">
        <w:rPr>
          <w:rFonts w:ascii="Times New Roman" w:eastAsia="Times New Roman" w:hAnsi="Times New Roman" w:cs="Times New Roman"/>
          <w:sz w:val="28"/>
          <w:szCs w:val="28"/>
          <w:lang w:eastAsia="uk-UA"/>
        </w:rPr>
        <w:t xml:space="preserve"> є поділ на дві групи для вивчення</w:t>
      </w:r>
      <w:r>
        <w:rPr>
          <w:rFonts w:ascii="Times New Roman" w:eastAsia="Times New Roman" w:hAnsi="Times New Roman" w:cs="Times New Roman"/>
          <w:sz w:val="28"/>
          <w:szCs w:val="28"/>
          <w:lang w:eastAsia="uk-UA"/>
        </w:rPr>
        <w:t xml:space="preserve"> української мови, іноземних мов, трудо-вого навчання.</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Структура навчального року подається в додатку №1.</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Школа працює за 5-денним навчальним тижнем.</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lastRenderedPageBreak/>
        <w:t xml:space="preserve">     Режим роботи школи визначений на основі нормативно-правових актів і подається      </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в додатку №2.</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У 1-4 класах в освітній галузі «Мистецтво» вивчаються окремі </w:t>
      </w:r>
      <w:r>
        <w:rPr>
          <w:rFonts w:ascii="Times New Roman" w:eastAsia="Times New Roman" w:hAnsi="Times New Roman" w:cs="Times New Roman"/>
          <w:sz w:val="28"/>
          <w:szCs w:val="28"/>
          <w:lang w:eastAsia="uk-UA"/>
        </w:rPr>
        <w:t>навчальні предмети</w:t>
      </w:r>
      <w:r w:rsidRPr="00812688">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Мистецтво : музичне мистецтво» та «Мистецтво: о</w:t>
      </w:r>
      <w:r w:rsidRPr="00812688">
        <w:rPr>
          <w:rFonts w:ascii="Times New Roman" w:eastAsia="Times New Roman" w:hAnsi="Times New Roman" w:cs="Times New Roman"/>
          <w:sz w:val="28"/>
          <w:szCs w:val="28"/>
          <w:lang w:eastAsia="uk-UA"/>
        </w:rPr>
        <w:t>бразотворче мистецтво».</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Допризовна  підготовка учнів </w:t>
      </w:r>
      <w:r w:rsidRPr="00812688">
        <w:rPr>
          <w:rFonts w:ascii="Times New Roman" w:eastAsia="Times New Roman" w:hAnsi="Times New Roman" w:cs="Times New Roman"/>
          <w:sz w:val="28"/>
          <w:szCs w:val="28"/>
          <w:lang w:eastAsia="uk-UA"/>
        </w:rPr>
        <w:t xml:space="preserve">здійснюється за навчальною програмою «Захист </w:t>
      </w:r>
      <w:r>
        <w:rPr>
          <w:rFonts w:ascii="Times New Roman" w:eastAsia="Times New Roman" w:hAnsi="Times New Roman" w:cs="Times New Roman"/>
          <w:sz w:val="28"/>
          <w:szCs w:val="28"/>
          <w:lang w:eastAsia="uk-UA"/>
        </w:rPr>
        <w:t xml:space="preserve">України </w:t>
      </w:r>
      <w:r w:rsidRPr="00812688">
        <w:rPr>
          <w:rFonts w:ascii="Times New Roman" w:eastAsia="Times New Roman" w:hAnsi="Times New Roman" w:cs="Times New Roman"/>
          <w:sz w:val="28"/>
          <w:szCs w:val="28"/>
          <w:lang w:eastAsia="uk-UA"/>
        </w:rPr>
        <w:t>» у 10-11 класах</w:t>
      </w:r>
      <w:r>
        <w:rPr>
          <w:rFonts w:ascii="Times New Roman" w:eastAsia="Times New Roman" w:hAnsi="Times New Roman" w:cs="Times New Roman"/>
          <w:sz w:val="28"/>
          <w:szCs w:val="28"/>
          <w:lang w:eastAsia="uk-UA"/>
        </w:rPr>
        <w:t xml:space="preserve"> ( для дівчат – основи медичних знань)</w:t>
      </w:r>
      <w:r w:rsidRPr="00812688">
        <w:rPr>
          <w:rFonts w:ascii="Times New Roman" w:eastAsia="Times New Roman" w:hAnsi="Times New Roman" w:cs="Times New Roman"/>
          <w:sz w:val="28"/>
          <w:szCs w:val="28"/>
          <w:lang w:eastAsia="uk-UA"/>
        </w:rPr>
        <w:t>. Заняття з курсу можуть проводитися наприкінці навчального року в рамках навчальної практики учнів, у тому числі з використанням навчально – медичної бази військових частин, військово – патріотичних оздоровчих таборів тощо.</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Тривалість уроків:</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у 1-х класах – 35 хвилин;</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у 2-4 – класах – 40 хвилин;</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у 5-11 класах – 45 хвилин.</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Дозволяється за рахунок загального навантаження збільшувати гранично допустиме навантаження учнів до меж, що не перевищують санітарно-гігієнічних норм, установ-лених Міністерством охорони здоров’я.</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Вивчення англійської мови розпочинається з першого класу. У 5-9 класах проводи-ться вивчення німецької мови (другої іноземної мови).</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Мінімальна наповнюваність груп для факультативних занять і курсів за вибором становить 8 учнів.</w:t>
      </w:r>
    </w:p>
    <w:p w:rsidR="00A14C68" w:rsidRPr="00812688" w:rsidRDefault="00A14C68" w:rsidP="00A14C68">
      <w:pPr>
        <w:spacing w:line="360" w:lineRule="auto"/>
        <w:contextualSpacing/>
        <w:rPr>
          <w:rFonts w:ascii="Times New Roman" w:eastAsia="Times New Roman" w:hAnsi="Times New Roman" w:cs="Times New Roman"/>
          <w:sz w:val="28"/>
          <w:szCs w:val="28"/>
          <w:lang w:eastAsia="uk-UA"/>
        </w:rPr>
      </w:pPr>
      <w:r w:rsidRPr="00812688">
        <w:rPr>
          <w:rFonts w:ascii="Times New Roman" w:eastAsia="Times New Roman" w:hAnsi="Times New Roman" w:cs="Times New Roman"/>
          <w:sz w:val="28"/>
          <w:szCs w:val="28"/>
          <w:lang w:eastAsia="uk-UA"/>
        </w:rPr>
        <w:t xml:space="preserve">    Додатковий час на предмети інваріантної складової навчального плану включається до календарного планування і використовується для проведення уроків з усіма учнями класу.Додаткові індивідуальні та групові заняття можуть проводитися як з групою учнів так і з окремими учнями.</w:t>
      </w:r>
    </w:p>
    <w:p w:rsidR="00D90E6E" w:rsidRDefault="00D90E6E" w:rsidP="004B52EA">
      <w:pPr>
        <w:rPr>
          <w:rFonts w:ascii="Times New Roman" w:hAnsi="Times New Roman" w:cs="Times New Roman"/>
          <w:b/>
          <w:sz w:val="28"/>
          <w:szCs w:val="28"/>
        </w:rPr>
      </w:pPr>
    </w:p>
    <w:p w:rsidR="00D90E6E" w:rsidRDefault="00D90E6E" w:rsidP="004B52EA">
      <w:pPr>
        <w:rPr>
          <w:rFonts w:ascii="Times New Roman" w:hAnsi="Times New Roman" w:cs="Times New Roman"/>
          <w:b/>
          <w:sz w:val="28"/>
          <w:szCs w:val="28"/>
        </w:rPr>
      </w:pPr>
    </w:p>
    <w:p w:rsidR="00D90E6E" w:rsidRDefault="00D90E6E" w:rsidP="004B52EA">
      <w:pPr>
        <w:rPr>
          <w:rFonts w:ascii="Times New Roman" w:hAnsi="Times New Roman" w:cs="Times New Roman"/>
          <w:b/>
          <w:sz w:val="28"/>
          <w:szCs w:val="28"/>
        </w:rPr>
      </w:pPr>
    </w:p>
    <w:p w:rsidR="00D90E6E" w:rsidRDefault="00D90E6E" w:rsidP="004B52EA">
      <w:pPr>
        <w:rPr>
          <w:rFonts w:ascii="Times New Roman" w:hAnsi="Times New Roman" w:cs="Times New Roman"/>
          <w:b/>
          <w:sz w:val="28"/>
          <w:szCs w:val="28"/>
        </w:rPr>
      </w:pPr>
    </w:p>
    <w:p w:rsidR="00D90E6E" w:rsidRDefault="00D90E6E" w:rsidP="004B52EA">
      <w:pPr>
        <w:rPr>
          <w:rFonts w:ascii="Times New Roman" w:hAnsi="Times New Roman" w:cs="Times New Roman"/>
          <w:b/>
          <w:sz w:val="28"/>
          <w:szCs w:val="28"/>
        </w:rPr>
      </w:pPr>
    </w:p>
    <w:p w:rsidR="00D90E6E" w:rsidRDefault="00D90E6E" w:rsidP="004B52EA">
      <w:pPr>
        <w:rPr>
          <w:rFonts w:ascii="Times New Roman" w:hAnsi="Times New Roman" w:cs="Times New Roman"/>
          <w:b/>
          <w:sz w:val="28"/>
          <w:szCs w:val="28"/>
        </w:rPr>
      </w:pPr>
    </w:p>
    <w:p w:rsidR="000C0F2E" w:rsidRDefault="00400C07" w:rsidP="009102B2">
      <w:pPr>
        <w:rPr>
          <w:rFonts w:ascii="Times New Roman" w:hAnsi="Times New Roman" w:cs="Times New Roman"/>
          <w:b/>
          <w:sz w:val="28"/>
          <w:szCs w:val="28"/>
        </w:rPr>
      </w:pPr>
      <w:r>
        <w:rPr>
          <w:rFonts w:ascii="Times New Roman" w:hAnsi="Times New Roman" w:cs="Times New Roman"/>
          <w:b/>
          <w:sz w:val="28"/>
          <w:szCs w:val="28"/>
        </w:rPr>
        <w:lastRenderedPageBreak/>
        <w:t>Додаток 2</w:t>
      </w:r>
    </w:p>
    <w:p w:rsidR="00400C07" w:rsidRPr="0041568A" w:rsidRDefault="00400C07" w:rsidP="00400C07">
      <w:pPr>
        <w:spacing w:after="120" w:line="240" w:lineRule="atLeast"/>
        <w:jc w:val="center"/>
        <w:rPr>
          <w:rFonts w:ascii="Times New Roman" w:hAnsi="Times New Roman" w:cs="Times New Roman"/>
          <w:b/>
          <w:sz w:val="36"/>
          <w:szCs w:val="36"/>
        </w:rPr>
      </w:pPr>
      <w:r>
        <w:rPr>
          <w:rFonts w:ascii="Times New Roman" w:hAnsi="Times New Roman" w:cs="Times New Roman"/>
          <w:b/>
          <w:sz w:val="36"/>
          <w:szCs w:val="36"/>
        </w:rPr>
        <w:t>Фактичн</w:t>
      </w:r>
      <w:r w:rsidRPr="0041568A">
        <w:rPr>
          <w:rFonts w:ascii="Times New Roman" w:hAnsi="Times New Roman" w:cs="Times New Roman"/>
          <w:b/>
          <w:sz w:val="36"/>
          <w:szCs w:val="36"/>
        </w:rPr>
        <w:t>а мережа</w:t>
      </w:r>
    </w:p>
    <w:p w:rsidR="00400C07" w:rsidRPr="0041568A" w:rsidRDefault="00400C07" w:rsidP="00400C07">
      <w:pPr>
        <w:spacing w:after="120" w:line="240" w:lineRule="atLeast"/>
        <w:jc w:val="center"/>
        <w:rPr>
          <w:rFonts w:ascii="Times New Roman" w:hAnsi="Times New Roman" w:cs="Times New Roman"/>
          <w:b/>
          <w:sz w:val="36"/>
          <w:szCs w:val="36"/>
        </w:rPr>
      </w:pPr>
      <w:r w:rsidRPr="0041568A">
        <w:rPr>
          <w:rFonts w:ascii="Times New Roman" w:hAnsi="Times New Roman" w:cs="Times New Roman"/>
          <w:b/>
          <w:sz w:val="36"/>
          <w:szCs w:val="36"/>
        </w:rPr>
        <w:t>Бурштинської ЗОШ І-ІІІ ступенів №3</w:t>
      </w:r>
    </w:p>
    <w:p w:rsidR="00400C07" w:rsidRPr="0041568A" w:rsidRDefault="00400C07" w:rsidP="00400C07">
      <w:pPr>
        <w:spacing w:after="120" w:line="240" w:lineRule="atLeast"/>
        <w:jc w:val="center"/>
        <w:rPr>
          <w:rFonts w:ascii="Times New Roman" w:hAnsi="Times New Roman" w:cs="Times New Roman"/>
          <w:b/>
          <w:sz w:val="36"/>
          <w:szCs w:val="36"/>
        </w:rPr>
      </w:pPr>
      <w:r w:rsidRPr="0041568A">
        <w:rPr>
          <w:rFonts w:ascii="Times New Roman" w:hAnsi="Times New Roman" w:cs="Times New Roman"/>
          <w:b/>
          <w:sz w:val="36"/>
          <w:szCs w:val="36"/>
        </w:rPr>
        <w:t>20</w:t>
      </w:r>
      <w:r w:rsidR="00152C2A">
        <w:rPr>
          <w:rFonts w:ascii="Times New Roman" w:hAnsi="Times New Roman" w:cs="Times New Roman"/>
          <w:b/>
          <w:sz w:val="36"/>
          <w:szCs w:val="36"/>
        </w:rPr>
        <w:t>20</w:t>
      </w:r>
      <w:r w:rsidRPr="0041568A">
        <w:rPr>
          <w:rFonts w:ascii="Times New Roman" w:hAnsi="Times New Roman" w:cs="Times New Roman"/>
          <w:b/>
          <w:sz w:val="36"/>
          <w:szCs w:val="36"/>
        </w:rPr>
        <w:t>-202</w:t>
      </w:r>
      <w:r w:rsidR="00152C2A">
        <w:rPr>
          <w:rFonts w:ascii="Times New Roman" w:hAnsi="Times New Roman" w:cs="Times New Roman"/>
          <w:b/>
          <w:sz w:val="36"/>
          <w:szCs w:val="36"/>
        </w:rPr>
        <w:t>1</w:t>
      </w:r>
      <w:r w:rsidRPr="0041568A">
        <w:rPr>
          <w:rFonts w:ascii="Times New Roman" w:hAnsi="Times New Roman" w:cs="Times New Roman"/>
          <w:b/>
          <w:sz w:val="36"/>
          <w:szCs w:val="36"/>
        </w:rPr>
        <w:t>н.р.</w:t>
      </w:r>
      <w:r w:rsidR="005F722F">
        <w:rPr>
          <w:rFonts w:ascii="Times New Roman" w:hAnsi="Times New Roman" w:cs="Times New Roman"/>
          <w:b/>
          <w:sz w:val="36"/>
          <w:szCs w:val="36"/>
        </w:rPr>
        <w:t xml:space="preserve"> (станом на 0</w:t>
      </w:r>
      <w:r w:rsidR="00B32FCC">
        <w:rPr>
          <w:rFonts w:ascii="Times New Roman" w:hAnsi="Times New Roman" w:cs="Times New Roman"/>
          <w:b/>
          <w:sz w:val="36"/>
          <w:szCs w:val="36"/>
        </w:rPr>
        <w:t>5</w:t>
      </w:r>
      <w:r w:rsidR="005F722F">
        <w:rPr>
          <w:rFonts w:ascii="Times New Roman" w:hAnsi="Times New Roman" w:cs="Times New Roman"/>
          <w:b/>
          <w:sz w:val="36"/>
          <w:szCs w:val="36"/>
        </w:rPr>
        <w:t>.09.2020р.)</w:t>
      </w:r>
    </w:p>
    <w:p w:rsidR="00400C07" w:rsidRDefault="00400C07" w:rsidP="00233BCF">
      <w:pPr>
        <w:jc w:val="right"/>
        <w:rPr>
          <w:rFonts w:ascii="Times New Roman" w:hAnsi="Times New Roman" w:cs="Times New Roman"/>
          <w:b/>
          <w:sz w:val="28"/>
          <w:szCs w:val="28"/>
        </w:rPr>
      </w:pPr>
    </w:p>
    <w:p w:rsidR="00400C07" w:rsidRDefault="00400C07" w:rsidP="00233BCF">
      <w:pPr>
        <w:jc w:val="right"/>
        <w:rPr>
          <w:rFonts w:ascii="Times New Roman" w:hAnsi="Times New Roman" w:cs="Times New Roman"/>
          <w:b/>
          <w:sz w:val="28"/>
          <w:szCs w:val="28"/>
        </w:rPr>
      </w:pPr>
    </w:p>
    <w:p w:rsidR="00D90E6E" w:rsidRDefault="00B32FCC" w:rsidP="00233BCF">
      <w:pPr>
        <w:jc w:val="right"/>
        <w:rPr>
          <w:rFonts w:ascii="Times New Roman" w:hAnsi="Times New Roman" w:cs="Times New Roman"/>
          <w:b/>
          <w:sz w:val="28"/>
          <w:szCs w:val="28"/>
        </w:rPr>
      </w:pPr>
      <w:r>
        <w:rPr>
          <w:rFonts w:ascii="Times New Roman" w:hAnsi="Times New Roman" w:cs="Times New Roman"/>
          <w:b/>
          <w:noProof/>
          <w:sz w:val="28"/>
          <w:szCs w:val="28"/>
          <w:lang w:eastAsia="uk-UA"/>
        </w:rPr>
        <w:drawing>
          <wp:inline distT="0" distB="0" distL="0" distR="0">
            <wp:extent cx="6645910" cy="2759075"/>
            <wp:effectExtent l="19050" t="0" r="2540" b="0"/>
            <wp:docPr id="2" name="Рисунок 1" descr="фактична мережа 05-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ктична мережа 05-09-2020.jpg"/>
                    <pic:cNvPicPr/>
                  </pic:nvPicPr>
                  <pic:blipFill>
                    <a:blip r:embed="rId45"/>
                    <a:stretch>
                      <a:fillRect/>
                    </a:stretch>
                  </pic:blipFill>
                  <pic:spPr>
                    <a:xfrm>
                      <a:off x="0" y="0"/>
                      <a:ext cx="6645910" cy="2759075"/>
                    </a:xfrm>
                    <a:prstGeom prst="rect">
                      <a:avLst/>
                    </a:prstGeom>
                  </pic:spPr>
                </pic:pic>
              </a:graphicData>
            </a:graphic>
          </wp:inline>
        </w:drawing>
      </w:r>
    </w:p>
    <w:p w:rsidR="00D90E6E" w:rsidRDefault="00D90E6E" w:rsidP="00233BCF">
      <w:pPr>
        <w:jc w:val="right"/>
        <w:rPr>
          <w:rFonts w:ascii="Times New Roman" w:hAnsi="Times New Roman" w:cs="Times New Roman"/>
          <w:b/>
          <w:sz w:val="28"/>
          <w:szCs w:val="28"/>
        </w:rPr>
      </w:pPr>
    </w:p>
    <w:p w:rsidR="00D90E6E" w:rsidRDefault="00D90E6E" w:rsidP="00233BCF">
      <w:pPr>
        <w:jc w:val="right"/>
        <w:rPr>
          <w:rFonts w:ascii="Times New Roman" w:hAnsi="Times New Roman" w:cs="Times New Roman"/>
          <w:b/>
          <w:sz w:val="28"/>
          <w:szCs w:val="28"/>
        </w:rPr>
      </w:pPr>
    </w:p>
    <w:p w:rsidR="00D90E6E" w:rsidRDefault="00D90E6E" w:rsidP="00233BCF">
      <w:pPr>
        <w:jc w:val="right"/>
        <w:rPr>
          <w:rFonts w:ascii="Times New Roman" w:hAnsi="Times New Roman" w:cs="Times New Roman"/>
          <w:b/>
          <w:sz w:val="28"/>
          <w:szCs w:val="28"/>
        </w:rPr>
      </w:pPr>
    </w:p>
    <w:p w:rsidR="00400C07" w:rsidRDefault="00400C07" w:rsidP="00233BCF">
      <w:pPr>
        <w:jc w:val="right"/>
        <w:rPr>
          <w:rFonts w:ascii="Times New Roman" w:hAnsi="Times New Roman" w:cs="Times New Roman"/>
          <w:b/>
          <w:sz w:val="28"/>
          <w:szCs w:val="28"/>
        </w:rPr>
      </w:pPr>
    </w:p>
    <w:p w:rsidR="00400C07" w:rsidRDefault="00400C07"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CC31AF" w:rsidRDefault="00CC31AF" w:rsidP="00233BCF">
      <w:pPr>
        <w:jc w:val="right"/>
        <w:rPr>
          <w:rFonts w:ascii="Times New Roman" w:hAnsi="Times New Roman" w:cs="Times New Roman"/>
          <w:b/>
          <w:sz w:val="28"/>
          <w:szCs w:val="28"/>
        </w:rPr>
      </w:pPr>
    </w:p>
    <w:p w:rsidR="009102B2" w:rsidRDefault="009102B2" w:rsidP="00233BCF">
      <w:pPr>
        <w:jc w:val="right"/>
        <w:rPr>
          <w:rFonts w:ascii="Times New Roman" w:hAnsi="Times New Roman" w:cs="Times New Roman"/>
          <w:b/>
          <w:sz w:val="28"/>
          <w:szCs w:val="28"/>
        </w:rPr>
      </w:pPr>
    </w:p>
    <w:p w:rsidR="009102B2" w:rsidRDefault="009102B2" w:rsidP="00233BCF">
      <w:pPr>
        <w:jc w:val="right"/>
        <w:rPr>
          <w:rFonts w:ascii="Times New Roman" w:hAnsi="Times New Roman" w:cs="Times New Roman"/>
          <w:b/>
          <w:sz w:val="28"/>
          <w:szCs w:val="28"/>
        </w:rPr>
      </w:pPr>
    </w:p>
    <w:p w:rsidR="000C0F2E" w:rsidRDefault="00B26196" w:rsidP="00233BCF">
      <w:pPr>
        <w:jc w:val="right"/>
        <w:rPr>
          <w:rFonts w:ascii="Times New Roman" w:hAnsi="Times New Roman" w:cs="Times New Roman"/>
          <w:b/>
          <w:sz w:val="28"/>
          <w:szCs w:val="28"/>
        </w:rPr>
      </w:pPr>
      <w:r>
        <w:rPr>
          <w:rFonts w:ascii="Times New Roman" w:hAnsi="Times New Roman" w:cs="Times New Roman"/>
          <w:b/>
          <w:sz w:val="28"/>
          <w:szCs w:val="28"/>
        </w:rPr>
        <w:t>Додаток 3</w:t>
      </w:r>
    </w:p>
    <w:p w:rsidR="009102B2" w:rsidRPr="009102B2" w:rsidRDefault="009102B2" w:rsidP="009E0A0F">
      <w:pPr>
        <w:spacing w:after="120" w:line="240" w:lineRule="auto"/>
        <w:contextualSpacing/>
        <w:rPr>
          <w:rFonts w:ascii="Times New Roman" w:eastAsia="Calibri" w:hAnsi="Times New Roman" w:cs="Times New Roman"/>
          <w:b/>
          <w:sz w:val="36"/>
          <w:szCs w:val="36"/>
        </w:rPr>
      </w:pPr>
      <w:r w:rsidRPr="009102B2">
        <w:rPr>
          <w:rFonts w:ascii="Times New Roman" w:eastAsia="Calibri" w:hAnsi="Times New Roman" w:cs="Times New Roman"/>
          <w:b/>
          <w:sz w:val="36"/>
          <w:szCs w:val="36"/>
        </w:rPr>
        <w:t>Режим роботи</w:t>
      </w:r>
    </w:p>
    <w:p w:rsidR="009102B2" w:rsidRPr="009102B2" w:rsidRDefault="009102B2" w:rsidP="009E0A0F">
      <w:pPr>
        <w:spacing w:after="60" w:line="240" w:lineRule="auto"/>
        <w:contextualSpacing/>
        <w:jc w:val="center"/>
        <w:rPr>
          <w:rFonts w:ascii="Times New Roman" w:eastAsia="Calibri" w:hAnsi="Times New Roman" w:cs="Times New Roman"/>
          <w:sz w:val="28"/>
          <w:szCs w:val="28"/>
        </w:rPr>
      </w:pPr>
      <w:r w:rsidRPr="009102B2">
        <w:rPr>
          <w:rFonts w:ascii="Times New Roman" w:eastAsia="Calibri" w:hAnsi="Times New Roman" w:cs="Times New Roman"/>
          <w:sz w:val="28"/>
          <w:szCs w:val="28"/>
        </w:rPr>
        <w:t>Бурштинської загальноосвітньої школи І-ІІІ ступенів №3</w:t>
      </w:r>
    </w:p>
    <w:p w:rsidR="009102B2" w:rsidRPr="009102B2" w:rsidRDefault="009102B2" w:rsidP="009E0A0F">
      <w:pPr>
        <w:spacing w:after="60" w:line="240" w:lineRule="auto"/>
        <w:contextualSpacing/>
        <w:jc w:val="center"/>
        <w:rPr>
          <w:rFonts w:ascii="Times New Roman" w:eastAsia="Calibri" w:hAnsi="Times New Roman" w:cs="Times New Roman"/>
          <w:sz w:val="28"/>
          <w:szCs w:val="28"/>
        </w:rPr>
      </w:pPr>
      <w:r w:rsidRPr="009102B2">
        <w:rPr>
          <w:rFonts w:ascii="Times New Roman" w:eastAsia="Calibri" w:hAnsi="Times New Roman" w:cs="Times New Roman"/>
          <w:sz w:val="28"/>
          <w:szCs w:val="28"/>
        </w:rPr>
        <w:t>Бурштинської міської ради Івано-Франківської області</w:t>
      </w:r>
    </w:p>
    <w:p w:rsidR="009102B2" w:rsidRPr="009102B2" w:rsidRDefault="009102B2" w:rsidP="009E0A0F">
      <w:pPr>
        <w:spacing w:after="60" w:line="240" w:lineRule="auto"/>
        <w:contextualSpacing/>
        <w:jc w:val="center"/>
        <w:rPr>
          <w:rFonts w:ascii="Times New Roman" w:eastAsia="Calibri" w:hAnsi="Times New Roman" w:cs="Times New Roman"/>
          <w:sz w:val="28"/>
          <w:szCs w:val="28"/>
        </w:rPr>
      </w:pPr>
      <w:r w:rsidRPr="009102B2">
        <w:rPr>
          <w:rFonts w:ascii="Times New Roman" w:eastAsia="Calibri" w:hAnsi="Times New Roman" w:cs="Times New Roman"/>
          <w:sz w:val="28"/>
          <w:szCs w:val="28"/>
        </w:rPr>
        <w:t>на 2020/2021 навчальний рік</w:t>
      </w:r>
    </w:p>
    <w:p w:rsidR="009102B2" w:rsidRPr="009102B2" w:rsidRDefault="009102B2" w:rsidP="009E0A0F">
      <w:pPr>
        <w:spacing w:after="60" w:line="240" w:lineRule="auto"/>
        <w:contextualSpacing/>
        <w:jc w:val="center"/>
        <w:rPr>
          <w:rFonts w:ascii="Times New Roman" w:eastAsia="Calibri" w:hAnsi="Times New Roman" w:cs="Times New Roman"/>
          <w:sz w:val="28"/>
          <w:szCs w:val="28"/>
        </w:rPr>
      </w:pP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 xml:space="preserve">Навчальний рік починається 1 вересня 2020 р. </w:t>
      </w: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Навчальні заняття організовуються за семестровою системою:</w:t>
      </w:r>
    </w:p>
    <w:p w:rsidR="009102B2" w:rsidRPr="009102B2" w:rsidRDefault="009102B2" w:rsidP="009E0A0F">
      <w:pPr>
        <w:numPr>
          <w:ilvl w:val="0"/>
          <w:numId w:val="12"/>
        </w:num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І семестр – з 01 вересня по 25 грудня 2020 року;</w:t>
      </w:r>
    </w:p>
    <w:p w:rsidR="009102B2" w:rsidRPr="009102B2" w:rsidRDefault="009102B2" w:rsidP="009E0A0F">
      <w:pPr>
        <w:numPr>
          <w:ilvl w:val="0"/>
          <w:numId w:val="12"/>
        </w:num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ІІ семестр – з 11 січня по 28 травня 2021.</w:t>
      </w: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 xml:space="preserve"> Упродовж навчального року для учнів будуть проводитися канікули:</w:t>
      </w:r>
    </w:p>
    <w:p w:rsidR="009102B2" w:rsidRPr="009102B2" w:rsidRDefault="009102B2" w:rsidP="009E0A0F">
      <w:pPr>
        <w:numPr>
          <w:ilvl w:val="0"/>
          <w:numId w:val="11"/>
        </w:numPr>
        <w:spacing w:after="0" w:line="240" w:lineRule="auto"/>
        <w:ind w:left="714" w:hanging="357"/>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Осінні:  з 26 жовтня по 1 листопада;</w:t>
      </w:r>
    </w:p>
    <w:p w:rsidR="009102B2" w:rsidRPr="009102B2" w:rsidRDefault="009102B2" w:rsidP="009E0A0F">
      <w:pPr>
        <w:numPr>
          <w:ilvl w:val="0"/>
          <w:numId w:val="11"/>
        </w:numPr>
        <w:spacing w:after="0" w:line="240" w:lineRule="auto"/>
        <w:ind w:left="714" w:hanging="357"/>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Зимові: з 28 грудня по 10 січня;</w:t>
      </w:r>
    </w:p>
    <w:p w:rsidR="009102B2" w:rsidRPr="009102B2" w:rsidRDefault="009102B2" w:rsidP="009E0A0F">
      <w:pPr>
        <w:numPr>
          <w:ilvl w:val="0"/>
          <w:numId w:val="11"/>
        </w:numPr>
        <w:spacing w:after="0" w:line="240" w:lineRule="auto"/>
        <w:ind w:left="714" w:hanging="357"/>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Весняні: з 22 березня по 28 березня.</w:t>
      </w: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 xml:space="preserve">Бурштинська загальноосвітня школа І-ІІІ ступенів №3 працює в одну зміну п’ятиденний робочий тиждень. </w:t>
      </w: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Навчання розпочинається о 8:00 год.</w:t>
      </w:r>
    </w:p>
    <w:p w:rsidR="009102B2" w:rsidRPr="009102B2" w:rsidRDefault="009102B2" w:rsidP="009E0A0F">
      <w:pPr>
        <w:spacing w:after="120" w:line="240" w:lineRule="auto"/>
        <w:contextualSpacing/>
        <w:rPr>
          <w:rFonts w:ascii="Times New Roman" w:eastAsia="Calibri" w:hAnsi="Times New Roman" w:cs="Times New Roman"/>
          <w:sz w:val="28"/>
          <w:szCs w:val="28"/>
        </w:rPr>
      </w:pPr>
    </w:p>
    <w:p w:rsidR="009102B2" w:rsidRPr="009102B2" w:rsidRDefault="009102B2" w:rsidP="009E0A0F">
      <w:pPr>
        <w:spacing w:after="120" w:line="240" w:lineRule="auto"/>
        <w:ind w:left="720"/>
        <w:contextualSpacing/>
        <w:jc w:val="center"/>
        <w:rPr>
          <w:rFonts w:ascii="Times New Roman" w:eastAsia="Calibri" w:hAnsi="Times New Roman" w:cs="Times New Roman"/>
          <w:sz w:val="28"/>
          <w:szCs w:val="28"/>
        </w:rPr>
      </w:pPr>
      <w:r w:rsidRPr="009102B2">
        <w:rPr>
          <w:rFonts w:ascii="Times New Roman" w:eastAsia="Calibri" w:hAnsi="Times New Roman" w:cs="Times New Roman"/>
          <w:sz w:val="28"/>
          <w:szCs w:val="28"/>
        </w:rPr>
        <w:t>РОЗКЛАД ДЗВІНКІВ</w:t>
      </w:r>
    </w:p>
    <w:p w:rsidR="009102B2" w:rsidRPr="009102B2" w:rsidRDefault="009102B2" w:rsidP="009E0A0F">
      <w:pPr>
        <w:spacing w:after="120" w:line="240" w:lineRule="auto"/>
        <w:ind w:left="720"/>
        <w:contextualSpacing/>
        <w:jc w:val="center"/>
        <w:rPr>
          <w:rFonts w:ascii="Times New Roman" w:eastAsia="Calibri" w:hAnsi="Times New Roman" w:cs="Times New Roman"/>
          <w:sz w:val="28"/>
          <w:szCs w:val="28"/>
        </w:rPr>
      </w:pPr>
      <w:r w:rsidRPr="009102B2">
        <w:rPr>
          <w:rFonts w:ascii="Times New Roman" w:eastAsia="Calibri" w:hAnsi="Times New Roman" w:cs="Times New Roman"/>
          <w:sz w:val="28"/>
          <w:szCs w:val="28"/>
        </w:rPr>
        <w:t>Бурштинської загальноосвітньої школи І-ІІІ ступенів №3</w:t>
      </w:r>
    </w:p>
    <w:tbl>
      <w:tblPr>
        <w:tblStyle w:val="110"/>
        <w:tblW w:w="0" w:type="auto"/>
        <w:jc w:val="center"/>
        <w:tblLook w:val="04A0"/>
      </w:tblPr>
      <w:tblGrid>
        <w:gridCol w:w="856"/>
        <w:gridCol w:w="2030"/>
        <w:gridCol w:w="1213"/>
        <w:gridCol w:w="1956"/>
        <w:gridCol w:w="1215"/>
        <w:gridCol w:w="1954"/>
        <w:gridCol w:w="1458"/>
      </w:tblGrid>
      <w:tr w:rsidR="009102B2" w:rsidRPr="009102B2" w:rsidTr="0070008E">
        <w:trPr>
          <w:jc w:val="center"/>
        </w:trPr>
        <w:tc>
          <w:tcPr>
            <w:tcW w:w="1101" w:type="dxa"/>
            <w:vMerge w:val="restart"/>
          </w:tcPr>
          <w:p w:rsidR="009102B2" w:rsidRPr="009102B2" w:rsidRDefault="009102B2" w:rsidP="009E0A0F">
            <w:pPr>
              <w:spacing w:after="120"/>
              <w:contextualSpacing/>
              <w:rPr>
                <w:rFonts w:ascii="Times New Roman" w:eastAsia="Calibri" w:hAnsi="Times New Roman"/>
                <w:sz w:val="28"/>
                <w:szCs w:val="28"/>
              </w:rPr>
            </w:pPr>
          </w:p>
        </w:tc>
        <w:tc>
          <w:tcPr>
            <w:tcW w:w="4677" w:type="dxa"/>
            <w:gridSpan w:val="2"/>
          </w:tcPr>
          <w:p w:rsidR="009102B2" w:rsidRPr="009102B2" w:rsidRDefault="009102B2" w:rsidP="009E0A0F">
            <w:pPr>
              <w:spacing w:after="120"/>
              <w:contextualSpacing/>
              <w:jc w:val="center"/>
              <w:rPr>
                <w:rFonts w:ascii="Times New Roman" w:eastAsia="Calibri" w:hAnsi="Times New Roman"/>
                <w:sz w:val="28"/>
                <w:szCs w:val="28"/>
              </w:rPr>
            </w:pPr>
            <w:r w:rsidRPr="009102B2">
              <w:rPr>
                <w:rFonts w:ascii="Times New Roman" w:eastAsia="Calibri" w:hAnsi="Times New Roman"/>
                <w:sz w:val="28"/>
                <w:szCs w:val="28"/>
              </w:rPr>
              <w:t>1 КЛАСИ (35 ХВИЛИН)</w:t>
            </w:r>
          </w:p>
        </w:tc>
        <w:tc>
          <w:tcPr>
            <w:tcW w:w="4395" w:type="dxa"/>
            <w:gridSpan w:val="2"/>
          </w:tcPr>
          <w:p w:rsidR="009102B2" w:rsidRPr="009102B2" w:rsidRDefault="009102B2" w:rsidP="009E0A0F">
            <w:pPr>
              <w:spacing w:after="120"/>
              <w:contextualSpacing/>
              <w:jc w:val="center"/>
              <w:rPr>
                <w:rFonts w:ascii="Times New Roman" w:eastAsia="Calibri" w:hAnsi="Times New Roman"/>
                <w:sz w:val="28"/>
                <w:szCs w:val="28"/>
              </w:rPr>
            </w:pPr>
            <w:r w:rsidRPr="009102B2">
              <w:rPr>
                <w:rFonts w:ascii="Times New Roman" w:eastAsia="Calibri" w:hAnsi="Times New Roman"/>
                <w:sz w:val="28"/>
                <w:szCs w:val="28"/>
              </w:rPr>
              <w:t>2-4 КЛАСИ (40 ХВИЛИН)</w:t>
            </w:r>
          </w:p>
        </w:tc>
        <w:tc>
          <w:tcPr>
            <w:tcW w:w="5181" w:type="dxa"/>
            <w:gridSpan w:val="2"/>
          </w:tcPr>
          <w:p w:rsidR="009102B2" w:rsidRPr="009102B2" w:rsidRDefault="009102B2" w:rsidP="009E0A0F">
            <w:pPr>
              <w:spacing w:after="120"/>
              <w:contextualSpacing/>
              <w:jc w:val="center"/>
              <w:rPr>
                <w:rFonts w:ascii="Times New Roman" w:eastAsia="Calibri" w:hAnsi="Times New Roman"/>
                <w:sz w:val="28"/>
                <w:szCs w:val="28"/>
              </w:rPr>
            </w:pPr>
            <w:r w:rsidRPr="009102B2">
              <w:rPr>
                <w:rFonts w:ascii="Times New Roman" w:eastAsia="Calibri" w:hAnsi="Times New Roman"/>
                <w:sz w:val="28"/>
                <w:szCs w:val="28"/>
              </w:rPr>
              <w:t>5-11 КЛАСИ (45 ХВИЛИН)</w:t>
            </w:r>
          </w:p>
        </w:tc>
      </w:tr>
      <w:tr w:rsidR="009102B2" w:rsidRPr="009102B2" w:rsidTr="0070008E">
        <w:trPr>
          <w:jc w:val="center"/>
        </w:trPr>
        <w:tc>
          <w:tcPr>
            <w:tcW w:w="1101" w:type="dxa"/>
            <w:vMerge/>
          </w:tcPr>
          <w:p w:rsidR="009102B2" w:rsidRPr="009102B2" w:rsidRDefault="009102B2" w:rsidP="009E0A0F">
            <w:pPr>
              <w:spacing w:after="120"/>
              <w:contextualSpacing/>
              <w:rPr>
                <w:rFonts w:ascii="Times New Roman" w:eastAsia="Calibri" w:hAnsi="Times New Roman"/>
                <w:sz w:val="28"/>
                <w:szCs w:val="28"/>
              </w:rPr>
            </w:pP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Час проведення уроку</w:t>
            </w:r>
          </w:p>
        </w:tc>
        <w:tc>
          <w:tcPr>
            <w:tcW w:w="1392"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перерва</w:t>
            </w: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Час проведення уроку</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перерва</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Час проведення уроку</w:t>
            </w:r>
          </w:p>
        </w:tc>
        <w:tc>
          <w:tcPr>
            <w:tcW w:w="2194" w:type="dxa"/>
          </w:tcPr>
          <w:p w:rsidR="009102B2" w:rsidRPr="009102B2" w:rsidRDefault="009E0A0F"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П</w:t>
            </w:r>
            <w:r w:rsidR="009102B2" w:rsidRPr="009102B2">
              <w:rPr>
                <w:rFonts w:ascii="Times New Roman" w:eastAsia="Calibri" w:hAnsi="Times New Roman"/>
                <w:sz w:val="28"/>
                <w:szCs w:val="28"/>
              </w:rPr>
              <w:t>ерерва</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08:00 – 08:35</w:t>
            </w:r>
          </w:p>
        </w:tc>
        <w:tc>
          <w:tcPr>
            <w:tcW w:w="1392"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20 хв</w:t>
            </w: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08:00 – 08:40</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15 хв</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08:00 – 08:45</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2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08:55 – 9:30</w:t>
            </w:r>
          </w:p>
        </w:tc>
        <w:tc>
          <w:tcPr>
            <w:tcW w:w="1392"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20 хв</w:t>
            </w: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08:55 – 09:35</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15 хв</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08:55 – 09:40</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3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09:55 – 10:30</w:t>
            </w:r>
          </w:p>
        </w:tc>
        <w:tc>
          <w:tcPr>
            <w:tcW w:w="1392"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15 хв</w:t>
            </w: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09:45 – 10:30</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15 хв</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09:50 – 10:35</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4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10:45 – 11:20</w:t>
            </w:r>
          </w:p>
        </w:tc>
        <w:tc>
          <w:tcPr>
            <w:tcW w:w="1392"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40 хв</w:t>
            </w: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10:45 – 11:25</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35 хв</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10:45 – 11:30</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30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5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12:00 – 12:35</w:t>
            </w:r>
          </w:p>
        </w:tc>
        <w:tc>
          <w:tcPr>
            <w:tcW w:w="1392" w:type="dxa"/>
          </w:tcPr>
          <w:p w:rsidR="009102B2" w:rsidRPr="009102B2" w:rsidRDefault="009102B2" w:rsidP="009E0A0F">
            <w:pPr>
              <w:spacing w:after="120"/>
              <w:contextualSpacing/>
              <w:rPr>
                <w:rFonts w:ascii="Times New Roman" w:eastAsia="Calibri" w:hAnsi="Times New Roman"/>
                <w:sz w:val="28"/>
                <w:szCs w:val="28"/>
              </w:rPr>
            </w:pP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12:00 – 12:40</w:t>
            </w:r>
          </w:p>
        </w:tc>
        <w:tc>
          <w:tcPr>
            <w:tcW w:w="14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15 хв</w:t>
            </w: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12:00 – 12:45</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6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p>
        </w:tc>
        <w:tc>
          <w:tcPr>
            <w:tcW w:w="1392" w:type="dxa"/>
          </w:tcPr>
          <w:p w:rsidR="009102B2" w:rsidRPr="009102B2" w:rsidRDefault="009102B2" w:rsidP="009E0A0F">
            <w:pPr>
              <w:spacing w:after="120"/>
              <w:contextualSpacing/>
              <w:rPr>
                <w:rFonts w:ascii="Times New Roman" w:eastAsia="Calibri" w:hAnsi="Times New Roman"/>
                <w:sz w:val="28"/>
                <w:szCs w:val="28"/>
              </w:rPr>
            </w:pPr>
          </w:p>
        </w:tc>
        <w:tc>
          <w:tcPr>
            <w:tcW w:w="29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12:55 – 13:35</w:t>
            </w:r>
          </w:p>
        </w:tc>
        <w:tc>
          <w:tcPr>
            <w:tcW w:w="1401" w:type="dxa"/>
          </w:tcPr>
          <w:p w:rsidR="009102B2" w:rsidRPr="009102B2" w:rsidRDefault="009102B2" w:rsidP="009E0A0F">
            <w:pPr>
              <w:spacing w:after="120"/>
              <w:contextualSpacing/>
              <w:rPr>
                <w:rFonts w:ascii="Times New Roman" w:eastAsia="Calibri" w:hAnsi="Times New Roman"/>
                <w:sz w:val="28"/>
                <w:szCs w:val="28"/>
              </w:rPr>
            </w:pP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12:55 – 13:40</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7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p>
        </w:tc>
        <w:tc>
          <w:tcPr>
            <w:tcW w:w="1392" w:type="dxa"/>
          </w:tcPr>
          <w:p w:rsidR="009102B2" w:rsidRPr="009102B2" w:rsidRDefault="009102B2" w:rsidP="009E0A0F">
            <w:pPr>
              <w:spacing w:after="120"/>
              <w:contextualSpacing/>
              <w:rPr>
                <w:rFonts w:ascii="Times New Roman" w:eastAsia="Calibri" w:hAnsi="Times New Roman"/>
                <w:sz w:val="28"/>
                <w:szCs w:val="28"/>
              </w:rPr>
            </w:pPr>
          </w:p>
        </w:tc>
        <w:tc>
          <w:tcPr>
            <w:tcW w:w="2994" w:type="dxa"/>
          </w:tcPr>
          <w:p w:rsidR="009102B2" w:rsidRPr="009102B2" w:rsidRDefault="009102B2" w:rsidP="009E0A0F">
            <w:pPr>
              <w:spacing w:after="120"/>
              <w:contextualSpacing/>
              <w:rPr>
                <w:rFonts w:ascii="Times New Roman" w:eastAsia="Calibri" w:hAnsi="Times New Roman"/>
                <w:sz w:val="28"/>
                <w:szCs w:val="28"/>
              </w:rPr>
            </w:pPr>
          </w:p>
        </w:tc>
        <w:tc>
          <w:tcPr>
            <w:tcW w:w="1401" w:type="dxa"/>
          </w:tcPr>
          <w:p w:rsidR="009102B2" w:rsidRPr="009102B2" w:rsidRDefault="009102B2" w:rsidP="009E0A0F">
            <w:pPr>
              <w:spacing w:after="120"/>
              <w:contextualSpacing/>
              <w:rPr>
                <w:rFonts w:ascii="Times New Roman" w:eastAsia="Calibri" w:hAnsi="Times New Roman"/>
                <w:sz w:val="28"/>
                <w:szCs w:val="28"/>
              </w:rPr>
            </w:pP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13:50 – 14:35</w:t>
            </w:r>
          </w:p>
        </w:tc>
        <w:tc>
          <w:tcPr>
            <w:tcW w:w="2194"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10 хв</w:t>
            </w:r>
          </w:p>
        </w:tc>
      </w:tr>
      <w:tr w:rsidR="009102B2" w:rsidRPr="009102B2" w:rsidTr="0070008E">
        <w:trPr>
          <w:jc w:val="center"/>
        </w:trPr>
        <w:tc>
          <w:tcPr>
            <w:tcW w:w="1101"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8 урок</w:t>
            </w:r>
          </w:p>
        </w:tc>
        <w:tc>
          <w:tcPr>
            <w:tcW w:w="3285" w:type="dxa"/>
          </w:tcPr>
          <w:p w:rsidR="009102B2" w:rsidRPr="009102B2" w:rsidRDefault="009102B2" w:rsidP="009E0A0F">
            <w:pPr>
              <w:spacing w:after="120"/>
              <w:contextualSpacing/>
              <w:rPr>
                <w:rFonts w:ascii="Times New Roman" w:eastAsia="Calibri" w:hAnsi="Times New Roman"/>
                <w:sz w:val="28"/>
                <w:szCs w:val="28"/>
              </w:rPr>
            </w:pPr>
          </w:p>
        </w:tc>
        <w:tc>
          <w:tcPr>
            <w:tcW w:w="1392" w:type="dxa"/>
          </w:tcPr>
          <w:p w:rsidR="009102B2" w:rsidRPr="009102B2" w:rsidRDefault="009102B2" w:rsidP="009E0A0F">
            <w:pPr>
              <w:spacing w:after="120"/>
              <w:contextualSpacing/>
              <w:rPr>
                <w:rFonts w:ascii="Times New Roman" w:eastAsia="Calibri" w:hAnsi="Times New Roman"/>
                <w:sz w:val="28"/>
                <w:szCs w:val="28"/>
              </w:rPr>
            </w:pPr>
          </w:p>
        </w:tc>
        <w:tc>
          <w:tcPr>
            <w:tcW w:w="2994" w:type="dxa"/>
          </w:tcPr>
          <w:p w:rsidR="009102B2" w:rsidRPr="009102B2" w:rsidRDefault="009102B2" w:rsidP="009E0A0F">
            <w:pPr>
              <w:spacing w:after="120"/>
              <w:contextualSpacing/>
              <w:rPr>
                <w:rFonts w:ascii="Times New Roman" w:eastAsia="Calibri" w:hAnsi="Times New Roman"/>
                <w:sz w:val="28"/>
                <w:szCs w:val="28"/>
              </w:rPr>
            </w:pPr>
          </w:p>
        </w:tc>
        <w:tc>
          <w:tcPr>
            <w:tcW w:w="1401" w:type="dxa"/>
          </w:tcPr>
          <w:p w:rsidR="009102B2" w:rsidRPr="009102B2" w:rsidRDefault="009102B2" w:rsidP="009E0A0F">
            <w:pPr>
              <w:spacing w:after="120"/>
              <w:contextualSpacing/>
              <w:rPr>
                <w:rFonts w:ascii="Times New Roman" w:eastAsia="Calibri" w:hAnsi="Times New Roman"/>
                <w:sz w:val="28"/>
                <w:szCs w:val="28"/>
              </w:rPr>
            </w:pPr>
          </w:p>
        </w:tc>
        <w:tc>
          <w:tcPr>
            <w:tcW w:w="2987" w:type="dxa"/>
          </w:tcPr>
          <w:p w:rsidR="009102B2" w:rsidRPr="009102B2" w:rsidRDefault="009102B2" w:rsidP="009E0A0F">
            <w:pPr>
              <w:spacing w:after="120"/>
              <w:contextualSpacing/>
              <w:rPr>
                <w:rFonts w:ascii="Times New Roman" w:eastAsia="Calibri" w:hAnsi="Times New Roman"/>
                <w:sz w:val="28"/>
                <w:szCs w:val="28"/>
              </w:rPr>
            </w:pPr>
            <w:r w:rsidRPr="009102B2">
              <w:rPr>
                <w:rFonts w:ascii="Times New Roman" w:eastAsia="Calibri" w:hAnsi="Times New Roman"/>
                <w:sz w:val="28"/>
                <w:szCs w:val="28"/>
              </w:rPr>
              <w:t>14:45 – 15:30</w:t>
            </w:r>
          </w:p>
        </w:tc>
        <w:tc>
          <w:tcPr>
            <w:tcW w:w="2194" w:type="dxa"/>
          </w:tcPr>
          <w:p w:rsidR="009102B2" w:rsidRPr="009102B2" w:rsidRDefault="009102B2" w:rsidP="009E0A0F">
            <w:pPr>
              <w:spacing w:after="120"/>
              <w:contextualSpacing/>
              <w:rPr>
                <w:rFonts w:ascii="Times New Roman" w:eastAsia="Calibri" w:hAnsi="Times New Roman"/>
                <w:sz w:val="28"/>
                <w:szCs w:val="28"/>
              </w:rPr>
            </w:pPr>
          </w:p>
        </w:tc>
      </w:tr>
    </w:tbl>
    <w:p w:rsidR="009102B2" w:rsidRPr="009102B2" w:rsidRDefault="009102B2" w:rsidP="009E0A0F">
      <w:pPr>
        <w:spacing w:after="120" w:line="240" w:lineRule="auto"/>
        <w:contextualSpacing/>
        <w:rPr>
          <w:rFonts w:ascii="Times New Roman" w:eastAsia="Calibri" w:hAnsi="Times New Roman" w:cs="Times New Roman"/>
          <w:sz w:val="28"/>
          <w:szCs w:val="28"/>
        </w:rPr>
      </w:pPr>
    </w:p>
    <w:p w:rsidR="009102B2" w:rsidRPr="009102B2" w:rsidRDefault="009102B2" w:rsidP="009E0A0F">
      <w:pPr>
        <w:spacing w:after="120" w:line="240" w:lineRule="auto"/>
        <w:contextualSpacing/>
        <w:rPr>
          <w:rFonts w:ascii="Times New Roman" w:eastAsia="Calibri" w:hAnsi="Times New Roman" w:cs="Times New Roman"/>
          <w:sz w:val="28"/>
          <w:szCs w:val="28"/>
        </w:rPr>
      </w:pPr>
      <w:r w:rsidRPr="009102B2">
        <w:rPr>
          <w:rFonts w:ascii="Times New Roman" w:eastAsia="Calibri" w:hAnsi="Times New Roman" w:cs="Times New Roman"/>
          <w:sz w:val="28"/>
          <w:szCs w:val="28"/>
        </w:rPr>
        <w:t xml:space="preserve">Завершення навчального року 28 травня 2021 р. </w:t>
      </w:r>
    </w:p>
    <w:p w:rsidR="009102B2" w:rsidRPr="009102B2" w:rsidRDefault="009102B2" w:rsidP="009E0A0F">
      <w:pPr>
        <w:spacing w:after="120" w:line="240" w:lineRule="auto"/>
        <w:contextualSpacing/>
        <w:rPr>
          <w:rFonts w:ascii="Times New Roman" w:eastAsia="Calibri" w:hAnsi="Times New Roman" w:cs="Times New Roman"/>
          <w:sz w:val="28"/>
          <w:szCs w:val="28"/>
        </w:rPr>
      </w:pPr>
    </w:p>
    <w:p w:rsidR="00344119" w:rsidRDefault="00344119" w:rsidP="00802F96">
      <w:pPr>
        <w:rPr>
          <w:rFonts w:ascii="Times New Roman" w:eastAsia="Times New Roman" w:hAnsi="Times New Roman" w:cs="Times New Roman"/>
          <w:b/>
          <w:bCs/>
          <w:color w:val="313131"/>
          <w:sz w:val="28"/>
          <w:szCs w:val="28"/>
          <w:lang w:eastAsia="uk-UA"/>
        </w:rPr>
      </w:pPr>
    </w:p>
    <w:p w:rsidR="00DB7FD6" w:rsidRPr="004B52EA" w:rsidRDefault="00DB7FD6" w:rsidP="00344119">
      <w:pPr>
        <w:jc w:val="right"/>
        <w:rPr>
          <w:rFonts w:ascii="Times New Roman" w:hAnsi="Times New Roman" w:cs="Times New Roman"/>
          <w:sz w:val="28"/>
          <w:szCs w:val="28"/>
        </w:rPr>
      </w:pPr>
      <w:bookmarkStart w:id="3" w:name="_GoBack"/>
      <w:bookmarkEnd w:id="3"/>
      <w:r>
        <w:rPr>
          <w:rFonts w:ascii="Times New Roman" w:eastAsia="Times New Roman" w:hAnsi="Times New Roman" w:cs="Times New Roman"/>
          <w:b/>
          <w:bCs/>
          <w:color w:val="313131"/>
          <w:sz w:val="28"/>
          <w:szCs w:val="28"/>
          <w:lang w:eastAsia="uk-UA"/>
        </w:rPr>
        <w:t>Додаток 4.</w:t>
      </w:r>
    </w:p>
    <w:p w:rsidR="00DB7FD6" w:rsidRDefault="00DB7FD6" w:rsidP="00CC31AF">
      <w:pPr>
        <w:shd w:val="clear" w:color="auto" w:fill="FFFFFF"/>
        <w:spacing w:after="0" w:line="240" w:lineRule="auto"/>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t>Розподіл годин на предмети за семестрами</w:t>
      </w:r>
    </w:p>
    <w:p w:rsidR="00DB7FD6" w:rsidRDefault="00DB7FD6" w:rsidP="00DB7FD6">
      <w:pPr>
        <w:shd w:val="clear" w:color="auto" w:fill="FFFFFF"/>
        <w:spacing w:after="0" w:line="240" w:lineRule="auto"/>
        <w:jc w:val="center"/>
        <w:rPr>
          <w:rFonts w:ascii="Times New Roman" w:eastAsia="Times New Roman" w:hAnsi="Times New Roman" w:cs="Times New Roman"/>
          <w:b/>
          <w:bCs/>
          <w:color w:val="313131"/>
          <w:sz w:val="28"/>
          <w:szCs w:val="28"/>
          <w:lang w:eastAsia="uk-UA"/>
        </w:rPr>
      </w:pPr>
    </w:p>
    <w:tbl>
      <w:tblPr>
        <w:tblStyle w:val="a6"/>
        <w:tblW w:w="0" w:type="auto"/>
        <w:tblLook w:val="04A0"/>
      </w:tblPr>
      <w:tblGrid>
        <w:gridCol w:w="1526"/>
        <w:gridCol w:w="3814"/>
        <w:gridCol w:w="2671"/>
        <w:gridCol w:w="2671"/>
      </w:tblGrid>
      <w:tr w:rsidR="00DB7FD6" w:rsidTr="00DB7FD6">
        <w:tc>
          <w:tcPr>
            <w:tcW w:w="1526" w:type="dxa"/>
          </w:tcPr>
          <w:p w:rsidR="00DB7FD6" w:rsidRDefault="00DB7FD6" w:rsidP="00DB7FD6">
            <w:pPr>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t xml:space="preserve">Клас </w:t>
            </w:r>
          </w:p>
        </w:tc>
        <w:tc>
          <w:tcPr>
            <w:tcW w:w="3814" w:type="dxa"/>
          </w:tcPr>
          <w:p w:rsidR="00DB7FD6" w:rsidRDefault="00DB7FD6" w:rsidP="00DB7FD6">
            <w:pPr>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t>Предмети, курси</w:t>
            </w:r>
          </w:p>
        </w:tc>
        <w:tc>
          <w:tcPr>
            <w:tcW w:w="2671" w:type="dxa"/>
          </w:tcPr>
          <w:p w:rsidR="00DB7FD6" w:rsidRDefault="00DB7FD6" w:rsidP="00DB7FD6">
            <w:pPr>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t xml:space="preserve"> І семестр</w:t>
            </w:r>
          </w:p>
        </w:tc>
        <w:tc>
          <w:tcPr>
            <w:tcW w:w="2671" w:type="dxa"/>
          </w:tcPr>
          <w:p w:rsidR="00DB7FD6" w:rsidRDefault="00DB7FD6" w:rsidP="00DB7FD6">
            <w:pPr>
              <w:rPr>
                <w:rFonts w:ascii="Times New Roman" w:eastAsia="Times New Roman" w:hAnsi="Times New Roman" w:cs="Times New Roman"/>
                <w:b/>
                <w:bCs/>
                <w:color w:val="313131"/>
                <w:sz w:val="28"/>
                <w:szCs w:val="28"/>
                <w:lang w:eastAsia="uk-UA"/>
              </w:rPr>
            </w:pPr>
            <w:r>
              <w:rPr>
                <w:rFonts w:ascii="Times New Roman" w:eastAsia="Times New Roman" w:hAnsi="Times New Roman" w:cs="Times New Roman"/>
                <w:b/>
                <w:bCs/>
                <w:color w:val="313131"/>
                <w:sz w:val="28"/>
                <w:szCs w:val="28"/>
                <w:lang w:eastAsia="uk-UA"/>
              </w:rPr>
              <w:t>ІІ семестр</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r w:rsidRPr="00DB7FD6">
              <w:rPr>
                <w:rFonts w:ascii="Times New Roman" w:eastAsia="Times New Roman" w:hAnsi="Times New Roman" w:cs="Times New Roman"/>
                <w:bCs/>
                <w:color w:val="313131"/>
                <w:sz w:val="28"/>
                <w:szCs w:val="28"/>
                <w:lang w:eastAsia="uk-UA"/>
              </w:rPr>
              <w:t>6А,Б</w:t>
            </w:r>
          </w:p>
        </w:tc>
        <w:tc>
          <w:tcPr>
            <w:tcW w:w="3814" w:type="dxa"/>
          </w:tcPr>
          <w:p w:rsidR="00DB7FD6" w:rsidRPr="00DB7FD6" w:rsidRDefault="00DB7FD6" w:rsidP="00DB7FD6">
            <w:pPr>
              <w:rPr>
                <w:rFonts w:ascii="Times New Roman" w:eastAsia="Times New Roman" w:hAnsi="Times New Roman" w:cs="Times New Roman"/>
                <w:bCs/>
                <w:color w:val="313131"/>
                <w:sz w:val="28"/>
                <w:szCs w:val="28"/>
                <w:lang w:eastAsia="uk-UA"/>
              </w:rPr>
            </w:pPr>
            <w:r w:rsidRPr="00DB7FD6">
              <w:rPr>
                <w:rFonts w:ascii="Times New Roman" w:eastAsia="Times New Roman" w:hAnsi="Times New Roman" w:cs="Times New Roman"/>
                <w:bCs/>
                <w:color w:val="313131"/>
                <w:sz w:val="28"/>
                <w:szCs w:val="28"/>
                <w:lang w:eastAsia="uk-UA"/>
              </w:rPr>
              <w:t>Украї</w:t>
            </w:r>
            <w:r>
              <w:rPr>
                <w:rFonts w:ascii="Times New Roman" w:eastAsia="Times New Roman" w:hAnsi="Times New Roman" w:cs="Times New Roman"/>
                <w:bCs/>
                <w:color w:val="313131"/>
                <w:sz w:val="28"/>
                <w:szCs w:val="28"/>
                <w:lang w:eastAsia="uk-UA"/>
              </w:rPr>
              <w:t>нська мова ( 3,5 год.)</w:t>
            </w:r>
          </w:p>
        </w:tc>
        <w:tc>
          <w:tcPr>
            <w:tcW w:w="2671"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4 год.</w:t>
            </w:r>
          </w:p>
        </w:tc>
        <w:tc>
          <w:tcPr>
            <w:tcW w:w="2671"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 год.</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p>
        </w:tc>
        <w:tc>
          <w:tcPr>
            <w:tcW w:w="3814"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Географія (2,5 год.)</w:t>
            </w:r>
          </w:p>
        </w:tc>
        <w:tc>
          <w:tcPr>
            <w:tcW w:w="2671"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w:t>
            </w:r>
            <w:r w:rsidR="00DB7FD6">
              <w:rPr>
                <w:rFonts w:ascii="Times New Roman" w:eastAsia="Times New Roman" w:hAnsi="Times New Roman" w:cs="Times New Roman"/>
                <w:bCs/>
                <w:color w:val="313131"/>
                <w:sz w:val="28"/>
                <w:szCs w:val="28"/>
                <w:lang w:eastAsia="uk-UA"/>
              </w:rPr>
              <w:t xml:space="preserve"> год.</w:t>
            </w:r>
          </w:p>
        </w:tc>
        <w:tc>
          <w:tcPr>
            <w:tcW w:w="2671"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w:t>
            </w:r>
            <w:r w:rsidR="00DB7FD6">
              <w:rPr>
                <w:rFonts w:ascii="Times New Roman" w:eastAsia="Times New Roman" w:hAnsi="Times New Roman" w:cs="Times New Roman"/>
                <w:bCs/>
                <w:color w:val="313131"/>
                <w:sz w:val="28"/>
                <w:szCs w:val="28"/>
                <w:lang w:eastAsia="uk-UA"/>
              </w:rPr>
              <w:t xml:space="preserve"> год.</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7А,Б</w:t>
            </w:r>
            <w:r w:rsidR="0034421F">
              <w:rPr>
                <w:rFonts w:ascii="Times New Roman" w:eastAsia="Times New Roman" w:hAnsi="Times New Roman" w:cs="Times New Roman"/>
                <w:bCs/>
                <w:color w:val="313131"/>
                <w:sz w:val="28"/>
                <w:szCs w:val="28"/>
                <w:lang w:eastAsia="uk-UA"/>
              </w:rPr>
              <w:t>,В</w:t>
            </w:r>
          </w:p>
        </w:tc>
        <w:tc>
          <w:tcPr>
            <w:tcW w:w="3814"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Українська мова</w:t>
            </w:r>
            <w:r w:rsidR="00DB7FD6">
              <w:rPr>
                <w:rFonts w:ascii="Times New Roman" w:eastAsia="Times New Roman" w:hAnsi="Times New Roman" w:cs="Times New Roman"/>
                <w:bCs/>
                <w:color w:val="313131"/>
                <w:sz w:val="28"/>
                <w:szCs w:val="28"/>
                <w:lang w:eastAsia="uk-UA"/>
              </w:rPr>
              <w:t xml:space="preserve"> (2,5 год.)</w:t>
            </w:r>
          </w:p>
        </w:tc>
        <w:tc>
          <w:tcPr>
            <w:tcW w:w="2671" w:type="dxa"/>
          </w:tcPr>
          <w:p w:rsidR="00DB7FD6" w:rsidRPr="00DB7FD6" w:rsidRDefault="00DB7FD6"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 год.</w:t>
            </w:r>
          </w:p>
        </w:tc>
        <w:tc>
          <w:tcPr>
            <w:tcW w:w="2671" w:type="dxa"/>
          </w:tcPr>
          <w:p w:rsidR="00DB7FD6" w:rsidRPr="00DB7FD6" w:rsidRDefault="00DB7FD6"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p>
        </w:tc>
        <w:tc>
          <w:tcPr>
            <w:tcW w:w="3814"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Хімія (1,5 год.)</w:t>
            </w:r>
          </w:p>
        </w:tc>
        <w:tc>
          <w:tcPr>
            <w:tcW w:w="2671"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w:t>
            </w:r>
            <w:r w:rsidR="00DB7FD6">
              <w:rPr>
                <w:rFonts w:ascii="Times New Roman" w:eastAsia="Times New Roman" w:hAnsi="Times New Roman" w:cs="Times New Roman"/>
                <w:bCs/>
                <w:color w:val="313131"/>
                <w:sz w:val="28"/>
                <w:szCs w:val="28"/>
                <w:lang w:eastAsia="uk-UA"/>
              </w:rPr>
              <w:t xml:space="preserve"> год.</w:t>
            </w:r>
          </w:p>
        </w:tc>
        <w:tc>
          <w:tcPr>
            <w:tcW w:w="2671"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w:t>
            </w:r>
            <w:r w:rsidR="00DB7FD6">
              <w:rPr>
                <w:rFonts w:ascii="Times New Roman" w:eastAsia="Times New Roman" w:hAnsi="Times New Roman" w:cs="Times New Roman"/>
                <w:bCs/>
                <w:color w:val="313131"/>
                <w:sz w:val="28"/>
                <w:szCs w:val="28"/>
                <w:lang w:eastAsia="uk-UA"/>
              </w:rPr>
              <w:t xml:space="preserve"> год.</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8А,Б</w:t>
            </w:r>
          </w:p>
        </w:tc>
        <w:tc>
          <w:tcPr>
            <w:tcW w:w="3814" w:type="dxa"/>
          </w:tcPr>
          <w:p w:rsidR="00DB7FD6" w:rsidRPr="00DB7FD6" w:rsidRDefault="00DB7FD6"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Історія України (1,5 год.)</w:t>
            </w:r>
          </w:p>
        </w:tc>
        <w:tc>
          <w:tcPr>
            <w:tcW w:w="2671" w:type="dxa"/>
          </w:tcPr>
          <w:p w:rsidR="00DB7FD6" w:rsidRPr="00DB7FD6" w:rsidRDefault="00DB7FD6"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DB7FD6" w:rsidRPr="00DB7FD6" w:rsidRDefault="00DB7FD6"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DB7FD6" w:rsidTr="00DB7FD6">
        <w:tc>
          <w:tcPr>
            <w:tcW w:w="1526" w:type="dxa"/>
          </w:tcPr>
          <w:p w:rsidR="00DB7FD6" w:rsidRPr="00DB7FD6" w:rsidRDefault="00DB7FD6" w:rsidP="00DB7FD6">
            <w:pPr>
              <w:rPr>
                <w:rFonts w:ascii="Times New Roman" w:eastAsia="Times New Roman" w:hAnsi="Times New Roman" w:cs="Times New Roman"/>
                <w:bCs/>
                <w:color w:val="313131"/>
                <w:sz w:val="28"/>
                <w:szCs w:val="28"/>
                <w:lang w:eastAsia="uk-UA"/>
              </w:rPr>
            </w:pPr>
          </w:p>
        </w:tc>
        <w:tc>
          <w:tcPr>
            <w:tcW w:w="3814" w:type="dxa"/>
          </w:tcPr>
          <w:p w:rsidR="00DB7FD6"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 xml:space="preserve">Географія </w:t>
            </w:r>
            <w:r w:rsidR="00DB7FD6">
              <w:rPr>
                <w:rFonts w:ascii="Times New Roman" w:eastAsia="Times New Roman" w:hAnsi="Times New Roman" w:cs="Times New Roman"/>
                <w:bCs/>
                <w:color w:val="313131"/>
                <w:sz w:val="28"/>
                <w:szCs w:val="28"/>
                <w:lang w:eastAsia="uk-UA"/>
              </w:rPr>
              <w:t xml:space="preserve"> (2,5 год.)</w:t>
            </w:r>
          </w:p>
        </w:tc>
        <w:tc>
          <w:tcPr>
            <w:tcW w:w="2671" w:type="dxa"/>
          </w:tcPr>
          <w:p w:rsidR="00DB7FD6"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w:t>
            </w:r>
            <w:r w:rsidR="00DB7FD6">
              <w:rPr>
                <w:rFonts w:ascii="Times New Roman" w:eastAsia="Times New Roman" w:hAnsi="Times New Roman" w:cs="Times New Roman"/>
                <w:bCs/>
                <w:color w:val="313131"/>
                <w:sz w:val="28"/>
                <w:szCs w:val="28"/>
                <w:lang w:eastAsia="uk-UA"/>
              </w:rPr>
              <w:t xml:space="preserve"> год.</w:t>
            </w:r>
          </w:p>
        </w:tc>
        <w:tc>
          <w:tcPr>
            <w:tcW w:w="2671" w:type="dxa"/>
          </w:tcPr>
          <w:p w:rsidR="00DB7FD6"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w:t>
            </w:r>
            <w:r w:rsidR="00DB7FD6">
              <w:rPr>
                <w:rFonts w:ascii="Times New Roman" w:eastAsia="Times New Roman" w:hAnsi="Times New Roman" w:cs="Times New Roman"/>
                <w:bCs/>
                <w:color w:val="313131"/>
                <w:sz w:val="28"/>
                <w:szCs w:val="28"/>
                <w:lang w:eastAsia="uk-UA"/>
              </w:rPr>
              <w:t xml:space="preserve">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9А,Б</w:t>
            </w:r>
            <w:r w:rsidR="0034421F">
              <w:rPr>
                <w:rFonts w:ascii="Times New Roman" w:eastAsia="Times New Roman" w:hAnsi="Times New Roman" w:cs="Times New Roman"/>
                <w:bCs/>
                <w:color w:val="313131"/>
                <w:sz w:val="28"/>
                <w:szCs w:val="28"/>
                <w:lang w:eastAsia="uk-UA"/>
              </w:rPr>
              <w:t>,В</w:t>
            </w:r>
          </w:p>
        </w:tc>
        <w:tc>
          <w:tcPr>
            <w:tcW w:w="3814"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Історія України (1,5 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w:t>
            </w:r>
            <w:r w:rsidR="00A77D30">
              <w:rPr>
                <w:rFonts w:ascii="Times New Roman" w:eastAsia="Times New Roman" w:hAnsi="Times New Roman" w:cs="Times New Roman"/>
                <w:bCs/>
                <w:color w:val="313131"/>
                <w:sz w:val="28"/>
                <w:szCs w:val="28"/>
                <w:lang w:eastAsia="uk-UA"/>
              </w:rPr>
              <w:t xml:space="preserve"> 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w:t>
            </w:r>
            <w:r w:rsidR="00A77D30">
              <w:rPr>
                <w:rFonts w:ascii="Times New Roman" w:eastAsia="Times New Roman" w:hAnsi="Times New Roman" w:cs="Times New Roman"/>
                <w:bCs/>
                <w:color w:val="313131"/>
                <w:sz w:val="28"/>
                <w:szCs w:val="28"/>
                <w:lang w:eastAsia="uk-UA"/>
              </w:rPr>
              <w:t xml:space="preserve">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p>
        </w:tc>
        <w:tc>
          <w:tcPr>
            <w:tcW w:w="3814"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Географія (1,5 год.)</w:t>
            </w:r>
          </w:p>
        </w:tc>
        <w:tc>
          <w:tcPr>
            <w:tcW w:w="2671"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p>
        </w:tc>
        <w:tc>
          <w:tcPr>
            <w:tcW w:w="3814"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 xml:space="preserve">Алгебра </w:t>
            </w:r>
            <w:r w:rsidR="00A77D30">
              <w:rPr>
                <w:rFonts w:ascii="Times New Roman" w:eastAsia="Times New Roman" w:hAnsi="Times New Roman" w:cs="Times New Roman"/>
                <w:bCs/>
                <w:color w:val="313131"/>
                <w:sz w:val="28"/>
                <w:szCs w:val="28"/>
                <w:lang w:eastAsia="uk-UA"/>
              </w:rPr>
              <w:t xml:space="preserve"> (2,5 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w:t>
            </w:r>
            <w:r w:rsidR="00A77D30">
              <w:rPr>
                <w:rFonts w:ascii="Times New Roman" w:eastAsia="Times New Roman" w:hAnsi="Times New Roman" w:cs="Times New Roman"/>
                <w:bCs/>
                <w:color w:val="313131"/>
                <w:sz w:val="28"/>
                <w:szCs w:val="28"/>
                <w:lang w:eastAsia="uk-UA"/>
              </w:rPr>
              <w:t xml:space="preserve"> 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w:t>
            </w:r>
            <w:r w:rsidR="00A77D30">
              <w:rPr>
                <w:rFonts w:ascii="Times New Roman" w:eastAsia="Times New Roman" w:hAnsi="Times New Roman" w:cs="Times New Roman"/>
                <w:bCs/>
                <w:color w:val="313131"/>
                <w:sz w:val="28"/>
                <w:szCs w:val="28"/>
                <w:lang w:eastAsia="uk-UA"/>
              </w:rPr>
              <w:t xml:space="preserve">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p>
        </w:tc>
        <w:tc>
          <w:tcPr>
            <w:tcW w:w="3814" w:type="dxa"/>
          </w:tcPr>
          <w:p w:rsidR="00A77D30" w:rsidRPr="00DB7FD6" w:rsidRDefault="00A77D30"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ОХЕ (0,5 год.)</w:t>
            </w:r>
          </w:p>
        </w:tc>
        <w:tc>
          <w:tcPr>
            <w:tcW w:w="2671" w:type="dxa"/>
          </w:tcPr>
          <w:p w:rsidR="00A77D30"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w:t>
            </w:r>
          </w:p>
        </w:tc>
        <w:tc>
          <w:tcPr>
            <w:tcW w:w="2671" w:type="dxa"/>
          </w:tcPr>
          <w:p w:rsidR="00A77D30" w:rsidRPr="00DB7FD6" w:rsidRDefault="0034421F"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10</w:t>
            </w:r>
          </w:p>
        </w:tc>
        <w:tc>
          <w:tcPr>
            <w:tcW w:w="3814"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 xml:space="preserve">Історія України </w:t>
            </w:r>
            <w:r w:rsidR="00A77D30">
              <w:rPr>
                <w:rFonts w:ascii="Times New Roman" w:eastAsia="Times New Roman" w:hAnsi="Times New Roman" w:cs="Times New Roman"/>
                <w:bCs/>
                <w:color w:val="313131"/>
                <w:sz w:val="28"/>
                <w:szCs w:val="28"/>
                <w:lang w:eastAsia="uk-UA"/>
              </w:rPr>
              <w:t>(1,5 год.)</w:t>
            </w:r>
          </w:p>
        </w:tc>
        <w:tc>
          <w:tcPr>
            <w:tcW w:w="2671"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A77D30" w:rsidRPr="00DB7FD6" w:rsidRDefault="00A77D30"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A77D30" w:rsidTr="00DB7FD6">
        <w:tc>
          <w:tcPr>
            <w:tcW w:w="1526" w:type="dxa"/>
          </w:tcPr>
          <w:p w:rsidR="00A77D30" w:rsidRPr="00DB7FD6" w:rsidRDefault="00A77D30" w:rsidP="00DB7FD6">
            <w:pPr>
              <w:rPr>
                <w:rFonts w:ascii="Times New Roman" w:eastAsia="Times New Roman" w:hAnsi="Times New Roman" w:cs="Times New Roman"/>
                <w:bCs/>
                <w:color w:val="313131"/>
                <w:sz w:val="28"/>
                <w:szCs w:val="28"/>
                <w:lang w:eastAsia="uk-UA"/>
              </w:rPr>
            </w:pPr>
          </w:p>
        </w:tc>
        <w:tc>
          <w:tcPr>
            <w:tcW w:w="3814"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 xml:space="preserve">Алгебра </w:t>
            </w:r>
            <w:r w:rsidR="00A77D30">
              <w:rPr>
                <w:rFonts w:ascii="Times New Roman" w:eastAsia="Times New Roman" w:hAnsi="Times New Roman" w:cs="Times New Roman"/>
                <w:bCs/>
                <w:color w:val="313131"/>
                <w:sz w:val="28"/>
                <w:szCs w:val="28"/>
                <w:lang w:eastAsia="uk-UA"/>
              </w:rPr>
              <w:t xml:space="preserve"> (</w:t>
            </w:r>
            <w:r>
              <w:rPr>
                <w:rFonts w:ascii="Times New Roman" w:eastAsia="Times New Roman" w:hAnsi="Times New Roman" w:cs="Times New Roman"/>
                <w:bCs/>
                <w:color w:val="313131"/>
                <w:sz w:val="28"/>
                <w:szCs w:val="28"/>
                <w:lang w:eastAsia="uk-UA"/>
              </w:rPr>
              <w:t>3</w:t>
            </w:r>
            <w:r w:rsidR="00A77D30">
              <w:rPr>
                <w:rFonts w:ascii="Times New Roman" w:eastAsia="Times New Roman" w:hAnsi="Times New Roman" w:cs="Times New Roman"/>
                <w:bCs/>
                <w:color w:val="313131"/>
                <w:sz w:val="28"/>
                <w:szCs w:val="28"/>
                <w:lang w:eastAsia="uk-UA"/>
              </w:rPr>
              <w:t>,5 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 xml:space="preserve">4 </w:t>
            </w:r>
            <w:r w:rsidR="00A77D30">
              <w:rPr>
                <w:rFonts w:ascii="Times New Roman" w:eastAsia="Times New Roman" w:hAnsi="Times New Roman" w:cs="Times New Roman"/>
                <w:bCs/>
                <w:color w:val="313131"/>
                <w:sz w:val="28"/>
                <w:szCs w:val="28"/>
                <w:lang w:eastAsia="uk-UA"/>
              </w:rPr>
              <w:t>год.</w:t>
            </w:r>
          </w:p>
        </w:tc>
        <w:tc>
          <w:tcPr>
            <w:tcW w:w="2671" w:type="dxa"/>
          </w:tcPr>
          <w:p w:rsidR="00A77D30" w:rsidRPr="00DB7FD6" w:rsidRDefault="0034421F" w:rsidP="00552409">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w:t>
            </w:r>
            <w:r w:rsidR="00A77D30">
              <w:rPr>
                <w:rFonts w:ascii="Times New Roman" w:eastAsia="Times New Roman" w:hAnsi="Times New Roman" w:cs="Times New Roman"/>
                <w:bCs/>
                <w:color w:val="313131"/>
                <w:sz w:val="28"/>
                <w:szCs w:val="28"/>
                <w:lang w:eastAsia="uk-UA"/>
              </w:rPr>
              <w:t xml:space="preserve">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Геометрія   (2,5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3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Захист України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Інформатика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Хімія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Польська мова ( 0,5 год.)</w:t>
            </w:r>
          </w:p>
        </w:tc>
        <w:tc>
          <w:tcPr>
            <w:tcW w:w="2671" w:type="dxa"/>
          </w:tcPr>
          <w:p w:rsidR="0034421F" w:rsidRDefault="0034421F" w:rsidP="0034421F">
            <w:pPr>
              <w:rPr>
                <w:rFonts w:ascii="Times New Roman" w:eastAsia="Times New Roman" w:hAnsi="Times New Roman" w:cs="Times New Roman"/>
                <w:bCs/>
                <w:color w:val="313131"/>
                <w:sz w:val="28"/>
                <w:szCs w:val="28"/>
                <w:lang w:eastAsia="uk-UA"/>
              </w:rPr>
            </w:pPr>
          </w:p>
        </w:tc>
        <w:tc>
          <w:tcPr>
            <w:tcW w:w="2671" w:type="dxa"/>
          </w:tcPr>
          <w:p w:rsidR="0034421F"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r w:rsidR="0034421F" w:rsidTr="00DB7FD6">
        <w:tc>
          <w:tcPr>
            <w:tcW w:w="1526"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11</w:t>
            </w: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Захист України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r>
      <w:tr w:rsidR="0034421F" w:rsidTr="00DB7FD6">
        <w:tc>
          <w:tcPr>
            <w:tcW w:w="1526" w:type="dxa"/>
          </w:tcPr>
          <w:p w:rsidR="0034421F"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Інформатика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r>
      <w:tr w:rsidR="0034421F" w:rsidTr="00DB7FD6">
        <w:tc>
          <w:tcPr>
            <w:tcW w:w="1526" w:type="dxa"/>
          </w:tcPr>
          <w:p w:rsidR="0034421F" w:rsidRDefault="0034421F" w:rsidP="0034421F">
            <w:pPr>
              <w:rPr>
                <w:rFonts w:ascii="Times New Roman" w:eastAsia="Times New Roman" w:hAnsi="Times New Roman" w:cs="Times New Roman"/>
                <w:bCs/>
                <w:color w:val="313131"/>
                <w:sz w:val="28"/>
                <w:szCs w:val="28"/>
                <w:lang w:eastAsia="uk-UA"/>
              </w:rPr>
            </w:pPr>
          </w:p>
        </w:tc>
        <w:tc>
          <w:tcPr>
            <w:tcW w:w="3814"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Історія України (1,5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2 год.</w:t>
            </w:r>
          </w:p>
        </w:tc>
        <w:tc>
          <w:tcPr>
            <w:tcW w:w="2671" w:type="dxa"/>
          </w:tcPr>
          <w:p w:rsidR="0034421F" w:rsidRPr="00DB7FD6" w:rsidRDefault="0034421F" w:rsidP="0034421F">
            <w:pPr>
              <w:rPr>
                <w:rFonts w:ascii="Times New Roman" w:eastAsia="Times New Roman" w:hAnsi="Times New Roman" w:cs="Times New Roman"/>
                <w:bCs/>
                <w:color w:val="313131"/>
                <w:sz w:val="28"/>
                <w:szCs w:val="28"/>
                <w:lang w:eastAsia="uk-UA"/>
              </w:rPr>
            </w:pPr>
            <w:r>
              <w:rPr>
                <w:rFonts w:ascii="Times New Roman" w:eastAsia="Times New Roman" w:hAnsi="Times New Roman" w:cs="Times New Roman"/>
                <w:bCs/>
                <w:color w:val="313131"/>
                <w:sz w:val="28"/>
                <w:szCs w:val="28"/>
                <w:lang w:eastAsia="uk-UA"/>
              </w:rPr>
              <w:t>1 год.</w:t>
            </w:r>
          </w:p>
        </w:tc>
      </w:tr>
    </w:tbl>
    <w:p w:rsidR="00DB7FD6" w:rsidRDefault="00DB7FD6" w:rsidP="00DB7FD6">
      <w:pPr>
        <w:shd w:val="clear" w:color="auto" w:fill="FFFFFF"/>
        <w:spacing w:after="0" w:line="240" w:lineRule="auto"/>
        <w:rPr>
          <w:rFonts w:ascii="Times New Roman" w:eastAsia="Times New Roman" w:hAnsi="Times New Roman" w:cs="Times New Roman"/>
          <w:b/>
          <w:bCs/>
          <w:color w:val="313131"/>
          <w:sz w:val="28"/>
          <w:szCs w:val="28"/>
          <w:lang w:eastAsia="uk-UA"/>
        </w:rPr>
      </w:pPr>
    </w:p>
    <w:p w:rsidR="00DB7FD6" w:rsidRDefault="00DB7FD6" w:rsidP="00DB7FD6">
      <w:pPr>
        <w:jc w:val="right"/>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p w:rsidR="00DB7FD6" w:rsidRDefault="00DB7FD6" w:rsidP="00B63A23">
      <w:pPr>
        <w:rPr>
          <w:rFonts w:ascii="Times New Roman" w:hAnsi="Times New Roman" w:cs="Times New Roman"/>
          <w:sz w:val="28"/>
          <w:szCs w:val="28"/>
        </w:rPr>
      </w:pPr>
    </w:p>
    <w:sectPr w:rsidR="00DB7FD6" w:rsidSect="002D05EE">
      <w:footerReference w:type="default" r:id="rId4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08" w:rsidRDefault="00B95808" w:rsidP="00400C07">
      <w:pPr>
        <w:spacing w:after="0" w:line="240" w:lineRule="auto"/>
      </w:pPr>
      <w:r>
        <w:separator/>
      </w:r>
    </w:p>
  </w:endnote>
  <w:endnote w:type="continuationSeparator" w:id="1">
    <w:p w:rsidR="00B95808" w:rsidRDefault="00B95808" w:rsidP="00400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7178"/>
      <w:docPartObj>
        <w:docPartGallery w:val="Page Numbers (Bottom of Page)"/>
        <w:docPartUnique/>
      </w:docPartObj>
    </w:sdtPr>
    <w:sdtContent>
      <w:p w:rsidR="0070008E" w:rsidRDefault="00A23E2A">
        <w:pPr>
          <w:pStyle w:val="af"/>
        </w:pPr>
        <w:r w:rsidRPr="00A23E2A">
          <w:rPr>
            <w:noProof/>
            <w:lang w:val="ru-RU"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70008E" w:rsidRDefault="00A23E2A">
                      <w:pPr>
                        <w:jc w:val="center"/>
                        <w:rPr>
                          <w:lang w:val="ru-RU"/>
                        </w:rPr>
                      </w:pPr>
                      <w:r>
                        <w:rPr>
                          <w:lang w:val="ru-RU"/>
                        </w:rPr>
                        <w:fldChar w:fldCharType="begin"/>
                      </w:r>
                      <w:r w:rsidR="0070008E">
                        <w:rPr>
                          <w:lang w:val="ru-RU"/>
                        </w:rPr>
                        <w:instrText xml:space="preserve"> PAGE    \* MERGEFORMAT </w:instrText>
                      </w:r>
                      <w:r>
                        <w:rPr>
                          <w:lang w:val="ru-RU"/>
                        </w:rPr>
                        <w:fldChar w:fldCharType="separate"/>
                      </w:r>
                      <w:r w:rsidR="004E7F93" w:rsidRPr="004E7F93">
                        <w:rPr>
                          <w:noProof/>
                          <w:color w:val="8C8C8C" w:themeColor="background1" w:themeShade="8C"/>
                        </w:rPr>
                        <w:t>4</w:t>
                      </w:r>
                      <w:r>
                        <w:rPr>
                          <w:lang w:val="ru-RU"/>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08" w:rsidRDefault="00B95808" w:rsidP="00400C07">
      <w:pPr>
        <w:spacing w:after="0" w:line="240" w:lineRule="auto"/>
      </w:pPr>
      <w:r>
        <w:separator/>
      </w:r>
    </w:p>
  </w:footnote>
  <w:footnote w:type="continuationSeparator" w:id="1">
    <w:p w:rsidR="00B95808" w:rsidRDefault="00B95808" w:rsidP="00400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C613F"/>
    <w:multiLevelType w:val="hybridMultilevel"/>
    <w:tmpl w:val="FC2267F2"/>
    <w:lvl w:ilvl="0" w:tplc="82F8C548">
      <w:start w:val="1"/>
      <w:numFmt w:val="bullet"/>
      <w:lvlText w:val="-"/>
      <w:lvlJc w:val="left"/>
      <w:pPr>
        <w:ind w:left="780" w:hanging="360"/>
      </w:pPr>
      <w:rPr>
        <w:rFonts w:ascii="Times New Roman" w:eastAsia="Times New Roman" w:hAnsi="Times New Roman" w:cs="Times New Roman" w:hint="default"/>
        <w:i/>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nsid w:val="187F67BF"/>
    <w:multiLevelType w:val="hybridMultilevel"/>
    <w:tmpl w:val="9844E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289B7D89"/>
    <w:multiLevelType w:val="hybridMultilevel"/>
    <w:tmpl w:val="6E7C2B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21398E"/>
    <w:multiLevelType w:val="hybridMultilevel"/>
    <w:tmpl w:val="5D367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10"/>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7"/>
  </w:num>
  <w:num w:numId="9">
    <w:abstractNumId w:val="11"/>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A66F09"/>
    <w:rsid w:val="00000741"/>
    <w:rsid w:val="0000683C"/>
    <w:rsid w:val="0001487C"/>
    <w:rsid w:val="00026BF8"/>
    <w:rsid w:val="00065890"/>
    <w:rsid w:val="0007129C"/>
    <w:rsid w:val="00076BBF"/>
    <w:rsid w:val="000C0F2E"/>
    <w:rsid w:val="000C2EAF"/>
    <w:rsid w:val="000C3057"/>
    <w:rsid w:val="000C66BC"/>
    <w:rsid w:val="000D64EA"/>
    <w:rsid w:val="000E6539"/>
    <w:rsid w:val="000F3D6A"/>
    <w:rsid w:val="001016FA"/>
    <w:rsid w:val="0012497E"/>
    <w:rsid w:val="00142A41"/>
    <w:rsid w:val="00152C2A"/>
    <w:rsid w:val="00173322"/>
    <w:rsid w:val="00184A2F"/>
    <w:rsid w:val="001971B7"/>
    <w:rsid w:val="001B775B"/>
    <w:rsid w:val="001D4B67"/>
    <w:rsid w:val="001F0A04"/>
    <w:rsid w:val="00222846"/>
    <w:rsid w:val="002327A0"/>
    <w:rsid w:val="00233BCF"/>
    <w:rsid w:val="002A029E"/>
    <w:rsid w:val="002B6479"/>
    <w:rsid w:val="002D05EE"/>
    <w:rsid w:val="002F184E"/>
    <w:rsid w:val="0033781F"/>
    <w:rsid w:val="00344119"/>
    <w:rsid w:val="0034421F"/>
    <w:rsid w:val="00363E89"/>
    <w:rsid w:val="00363E8C"/>
    <w:rsid w:val="0038308A"/>
    <w:rsid w:val="003842A3"/>
    <w:rsid w:val="00396B8F"/>
    <w:rsid w:val="003A3C6C"/>
    <w:rsid w:val="003B5C27"/>
    <w:rsid w:val="003D0676"/>
    <w:rsid w:val="003D19C4"/>
    <w:rsid w:val="003E11EC"/>
    <w:rsid w:val="00400C07"/>
    <w:rsid w:val="00417FD3"/>
    <w:rsid w:val="00432985"/>
    <w:rsid w:val="00484FC3"/>
    <w:rsid w:val="004A5A0D"/>
    <w:rsid w:val="004A5DE2"/>
    <w:rsid w:val="004B52EA"/>
    <w:rsid w:val="004C2204"/>
    <w:rsid w:val="004D1419"/>
    <w:rsid w:val="004D7E27"/>
    <w:rsid w:val="004E08FF"/>
    <w:rsid w:val="004E16A9"/>
    <w:rsid w:val="004E48C5"/>
    <w:rsid w:val="004E6CB3"/>
    <w:rsid w:val="004E7F93"/>
    <w:rsid w:val="004F3C38"/>
    <w:rsid w:val="005452EF"/>
    <w:rsid w:val="00552409"/>
    <w:rsid w:val="00564867"/>
    <w:rsid w:val="00572B62"/>
    <w:rsid w:val="00594BFA"/>
    <w:rsid w:val="005972A1"/>
    <w:rsid w:val="005A1134"/>
    <w:rsid w:val="005A4334"/>
    <w:rsid w:val="005D5AA9"/>
    <w:rsid w:val="005F722F"/>
    <w:rsid w:val="006054F3"/>
    <w:rsid w:val="006169BB"/>
    <w:rsid w:val="00627560"/>
    <w:rsid w:val="006406CA"/>
    <w:rsid w:val="00641DFC"/>
    <w:rsid w:val="00644D33"/>
    <w:rsid w:val="00671900"/>
    <w:rsid w:val="00697F98"/>
    <w:rsid w:val="006A1994"/>
    <w:rsid w:val="006A2947"/>
    <w:rsid w:val="006C00F6"/>
    <w:rsid w:val="006E0BFD"/>
    <w:rsid w:val="006F0A92"/>
    <w:rsid w:val="0070008E"/>
    <w:rsid w:val="0071696E"/>
    <w:rsid w:val="007173ED"/>
    <w:rsid w:val="00733A6F"/>
    <w:rsid w:val="00760503"/>
    <w:rsid w:val="00785B77"/>
    <w:rsid w:val="007B4D44"/>
    <w:rsid w:val="007D6E0D"/>
    <w:rsid w:val="00802F96"/>
    <w:rsid w:val="00804B5A"/>
    <w:rsid w:val="00831AFE"/>
    <w:rsid w:val="00875C75"/>
    <w:rsid w:val="00882B67"/>
    <w:rsid w:val="00896530"/>
    <w:rsid w:val="009102B2"/>
    <w:rsid w:val="00922E54"/>
    <w:rsid w:val="00944EF1"/>
    <w:rsid w:val="0096416E"/>
    <w:rsid w:val="00985366"/>
    <w:rsid w:val="0099433B"/>
    <w:rsid w:val="009B48C4"/>
    <w:rsid w:val="009E0A0F"/>
    <w:rsid w:val="009E2BA5"/>
    <w:rsid w:val="009F1899"/>
    <w:rsid w:val="00A12146"/>
    <w:rsid w:val="00A14C68"/>
    <w:rsid w:val="00A17587"/>
    <w:rsid w:val="00A208B7"/>
    <w:rsid w:val="00A23E2A"/>
    <w:rsid w:val="00A4210E"/>
    <w:rsid w:val="00A66F09"/>
    <w:rsid w:val="00A7144C"/>
    <w:rsid w:val="00A77D30"/>
    <w:rsid w:val="00AD2F35"/>
    <w:rsid w:val="00AD6D77"/>
    <w:rsid w:val="00AF026C"/>
    <w:rsid w:val="00B23219"/>
    <w:rsid w:val="00B26196"/>
    <w:rsid w:val="00B32FCC"/>
    <w:rsid w:val="00B63A23"/>
    <w:rsid w:val="00B70983"/>
    <w:rsid w:val="00B74D5C"/>
    <w:rsid w:val="00B8036C"/>
    <w:rsid w:val="00B95808"/>
    <w:rsid w:val="00BA0976"/>
    <w:rsid w:val="00BB119F"/>
    <w:rsid w:val="00BC7C02"/>
    <w:rsid w:val="00BE0269"/>
    <w:rsid w:val="00BE5211"/>
    <w:rsid w:val="00BF759B"/>
    <w:rsid w:val="00C07A98"/>
    <w:rsid w:val="00C33F2A"/>
    <w:rsid w:val="00C766BF"/>
    <w:rsid w:val="00CA785B"/>
    <w:rsid w:val="00CB17C8"/>
    <w:rsid w:val="00CC31AF"/>
    <w:rsid w:val="00CC3E6B"/>
    <w:rsid w:val="00CC7710"/>
    <w:rsid w:val="00CD3FD5"/>
    <w:rsid w:val="00CF4186"/>
    <w:rsid w:val="00D23782"/>
    <w:rsid w:val="00D4196C"/>
    <w:rsid w:val="00D5172B"/>
    <w:rsid w:val="00D53820"/>
    <w:rsid w:val="00D54B82"/>
    <w:rsid w:val="00D75AFD"/>
    <w:rsid w:val="00D90E6E"/>
    <w:rsid w:val="00DA1124"/>
    <w:rsid w:val="00DA1485"/>
    <w:rsid w:val="00DB7FD6"/>
    <w:rsid w:val="00DC216F"/>
    <w:rsid w:val="00DE3C57"/>
    <w:rsid w:val="00E376E7"/>
    <w:rsid w:val="00E44A22"/>
    <w:rsid w:val="00E56619"/>
    <w:rsid w:val="00E71843"/>
    <w:rsid w:val="00EA2EE5"/>
    <w:rsid w:val="00EB37AC"/>
    <w:rsid w:val="00EF42A5"/>
    <w:rsid w:val="00F15346"/>
    <w:rsid w:val="00F37203"/>
    <w:rsid w:val="00F429FD"/>
    <w:rsid w:val="00F431CE"/>
    <w:rsid w:val="00F545E4"/>
    <w:rsid w:val="00F55C88"/>
    <w:rsid w:val="00F61180"/>
    <w:rsid w:val="00F76BCB"/>
    <w:rsid w:val="00F867EF"/>
    <w:rsid w:val="00F91C34"/>
    <w:rsid w:val="00FB2D65"/>
    <w:rsid w:val="00FD6836"/>
    <w:rsid w:val="00FE1EE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B7"/>
  </w:style>
  <w:style w:type="paragraph" w:styleId="1">
    <w:name w:val="heading 1"/>
    <w:basedOn w:val="a"/>
    <w:next w:val="a"/>
    <w:link w:val="10"/>
    <w:qFormat/>
    <w:rsid w:val="005452EF"/>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5452EF"/>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5452EF"/>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452EF"/>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5452EF"/>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5452EF"/>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5452EF"/>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5452EF"/>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5452EF"/>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A6F"/>
    <w:pPr>
      <w:ind w:left="720"/>
      <w:contextualSpacing/>
    </w:pPr>
  </w:style>
  <w:style w:type="paragraph" w:styleId="a4">
    <w:name w:val="Balloon Text"/>
    <w:basedOn w:val="a"/>
    <w:link w:val="a5"/>
    <w:uiPriority w:val="99"/>
    <w:semiHidden/>
    <w:unhideWhenUsed/>
    <w:rsid w:val="00E376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6E7"/>
    <w:rPr>
      <w:rFonts w:ascii="Tahoma" w:hAnsi="Tahoma" w:cs="Tahoma"/>
      <w:sz w:val="16"/>
      <w:szCs w:val="16"/>
    </w:rPr>
  </w:style>
  <w:style w:type="table" w:styleId="a6">
    <w:name w:val="Table Grid"/>
    <w:basedOn w:val="a1"/>
    <w:uiPriority w:val="59"/>
    <w:rsid w:val="00DB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452EF"/>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5452E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452E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452EF"/>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5452EF"/>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5452EF"/>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5452EF"/>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5452EF"/>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5452EF"/>
    <w:rPr>
      <w:rFonts w:ascii="Times New Roman CYR" w:eastAsia="Times New Roman" w:hAnsi="Times New Roman CYR" w:cs="Times New Roman CYR"/>
      <w:b/>
      <w:sz w:val="24"/>
      <w:szCs w:val="20"/>
      <w:lang w:eastAsia="uk-UA"/>
    </w:rPr>
  </w:style>
  <w:style w:type="character" w:styleId="a7">
    <w:name w:val="Hyperlink"/>
    <w:basedOn w:val="a0"/>
    <w:uiPriority w:val="99"/>
    <w:rsid w:val="005452EF"/>
    <w:rPr>
      <w:color w:val="0066CC"/>
      <w:u w:val="single"/>
    </w:rPr>
  </w:style>
  <w:style w:type="numbering" w:customStyle="1" w:styleId="11">
    <w:name w:val="Нет списка1"/>
    <w:next w:val="a2"/>
    <w:uiPriority w:val="99"/>
    <w:semiHidden/>
    <w:unhideWhenUsed/>
    <w:rsid w:val="005452EF"/>
  </w:style>
  <w:style w:type="character" w:customStyle="1" w:styleId="a8">
    <w:name w:val="Основной текст Знак"/>
    <w:link w:val="a9"/>
    <w:semiHidden/>
    <w:rsid w:val="005452EF"/>
    <w:rPr>
      <w:rFonts w:ascii="Times New Roman" w:eastAsia="Times New Roman" w:hAnsi="Times New Roman" w:cs="Times New Roman"/>
      <w:sz w:val="20"/>
      <w:lang w:eastAsia="uk-UA"/>
    </w:rPr>
  </w:style>
  <w:style w:type="paragraph" w:styleId="a9">
    <w:name w:val="Body Text"/>
    <w:basedOn w:val="a"/>
    <w:link w:val="a8"/>
    <w:semiHidden/>
    <w:unhideWhenUsed/>
    <w:rsid w:val="005452EF"/>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5452EF"/>
  </w:style>
  <w:style w:type="character" w:customStyle="1" w:styleId="13">
    <w:name w:val="Основний текст Знак1"/>
    <w:basedOn w:val="a0"/>
    <w:uiPriority w:val="99"/>
    <w:semiHidden/>
    <w:rsid w:val="005452EF"/>
  </w:style>
  <w:style w:type="character" w:customStyle="1" w:styleId="aa">
    <w:name w:val="Основной текст с отступом Знак"/>
    <w:link w:val="ab"/>
    <w:semiHidden/>
    <w:rsid w:val="005452EF"/>
    <w:rPr>
      <w:rFonts w:ascii="Times New Roman" w:eastAsia="Times New Roman" w:hAnsi="Times New Roman" w:cs="Times New Roman"/>
      <w:szCs w:val="20"/>
      <w:lang w:eastAsia="ru-RU"/>
    </w:rPr>
  </w:style>
  <w:style w:type="paragraph" w:styleId="ab">
    <w:name w:val="Body Text Indent"/>
    <w:basedOn w:val="a"/>
    <w:link w:val="aa"/>
    <w:semiHidden/>
    <w:unhideWhenUsed/>
    <w:rsid w:val="005452EF"/>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5452EF"/>
  </w:style>
  <w:style w:type="character" w:customStyle="1" w:styleId="15">
    <w:name w:val="Основний текст з відступом Знак1"/>
    <w:basedOn w:val="a0"/>
    <w:uiPriority w:val="99"/>
    <w:semiHidden/>
    <w:rsid w:val="005452EF"/>
  </w:style>
  <w:style w:type="character" w:customStyle="1" w:styleId="16">
    <w:name w:val="Текст выноски Знак1"/>
    <w:basedOn w:val="a0"/>
    <w:uiPriority w:val="99"/>
    <w:semiHidden/>
    <w:rsid w:val="005452EF"/>
    <w:rPr>
      <w:rFonts w:ascii="Segoe UI" w:hAnsi="Segoe UI" w:cs="Segoe UI"/>
      <w:color w:val="000000"/>
      <w:sz w:val="18"/>
      <w:szCs w:val="18"/>
    </w:rPr>
  </w:style>
  <w:style w:type="character" w:customStyle="1" w:styleId="17">
    <w:name w:val="Текст у виносці Знак1"/>
    <w:uiPriority w:val="99"/>
    <w:semiHidden/>
    <w:rsid w:val="005452EF"/>
    <w:rPr>
      <w:rFonts w:ascii="Tahoma" w:hAnsi="Tahoma" w:cs="Tahoma"/>
      <w:sz w:val="16"/>
      <w:szCs w:val="16"/>
    </w:rPr>
  </w:style>
  <w:style w:type="paragraph" w:customStyle="1" w:styleId="ac">
    <w:name w:val="Знак Знак Знак"/>
    <w:basedOn w:val="a"/>
    <w:rsid w:val="005452EF"/>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5452EF"/>
    <w:pPr>
      <w:tabs>
        <w:tab w:val="center" w:pos="4819"/>
        <w:tab w:val="right" w:pos="9639"/>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5452EF"/>
    <w:rPr>
      <w:rFonts w:ascii="Calibri" w:eastAsia="Calibri" w:hAnsi="Calibri" w:cs="Times New Roman"/>
    </w:rPr>
  </w:style>
  <w:style w:type="paragraph" w:styleId="af">
    <w:name w:val="footer"/>
    <w:basedOn w:val="a"/>
    <w:link w:val="af0"/>
    <w:uiPriority w:val="99"/>
    <w:unhideWhenUsed/>
    <w:rsid w:val="005452EF"/>
    <w:pPr>
      <w:tabs>
        <w:tab w:val="center" w:pos="4819"/>
        <w:tab w:val="right" w:pos="9639"/>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5452EF"/>
    <w:rPr>
      <w:rFonts w:ascii="Calibri" w:eastAsia="Calibri" w:hAnsi="Calibri" w:cs="Times New Roman"/>
    </w:rPr>
  </w:style>
  <w:style w:type="paragraph" w:styleId="af1">
    <w:name w:val="Normal (Web)"/>
    <w:basedOn w:val="a"/>
    <w:uiPriority w:val="99"/>
    <w:unhideWhenUsed/>
    <w:rsid w:val="005452EF"/>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5452EF"/>
    <w:rPr>
      <w:rFonts w:ascii="Times New Roman CYR" w:hAnsi="Times New Roman CYR" w:cs="Times New Roman CYR"/>
      <w:sz w:val="20"/>
      <w:szCs w:val="20"/>
      <w:lang w:eastAsia="uk-UA"/>
    </w:rPr>
  </w:style>
  <w:style w:type="paragraph" w:customStyle="1" w:styleId="18">
    <w:name w:val="Абзац списка1"/>
    <w:basedOn w:val="a"/>
    <w:rsid w:val="005452EF"/>
    <w:pPr>
      <w:ind w:left="720"/>
    </w:pPr>
    <w:rPr>
      <w:rFonts w:ascii="Calibri" w:eastAsia="Times New Roman" w:hAnsi="Calibri" w:cs="Calibri"/>
    </w:rPr>
  </w:style>
  <w:style w:type="character" w:customStyle="1" w:styleId="af2">
    <w:name w:val="Основний текст_"/>
    <w:link w:val="19"/>
    <w:locked/>
    <w:rsid w:val="005452EF"/>
    <w:rPr>
      <w:sz w:val="26"/>
      <w:szCs w:val="26"/>
      <w:shd w:val="clear" w:color="auto" w:fill="FFFFFF"/>
    </w:rPr>
  </w:style>
  <w:style w:type="paragraph" w:customStyle="1" w:styleId="19">
    <w:name w:val="Основний текст1"/>
    <w:basedOn w:val="a"/>
    <w:link w:val="af2"/>
    <w:rsid w:val="005452EF"/>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5452EF"/>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5452EF"/>
    <w:rPr>
      <w:rFonts w:ascii="Calibri" w:eastAsia="Calibri" w:hAnsi="Calibri" w:cs="Times New Roman"/>
      <w:sz w:val="24"/>
      <w:szCs w:val="24"/>
      <w:lang w:val="en-US"/>
    </w:rPr>
  </w:style>
  <w:style w:type="character" w:styleId="af5">
    <w:name w:val="footnote reference"/>
    <w:uiPriority w:val="99"/>
    <w:rsid w:val="005452EF"/>
    <w:rPr>
      <w:rFonts w:cs="Times New Roman"/>
      <w:vertAlign w:val="superscript"/>
    </w:rPr>
  </w:style>
  <w:style w:type="paragraph" w:styleId="af6">
    <w:name w:val="No Spacing"/>
    <w:uiPriority w:val="1"/>
    <w:qFormat/>
    <w:rsid w:val="005452EF"/>
    <w:pPr>
      <w:spacing w:after="0" w:line="240" w:lineRule="auto"/>
    </w:pPr>
    <w:rPr>
      <w:rFonts w:ascii="Arial" w:eastAsia="Arial" w:hAnsi="Arial" w:cs="Arial"/>
      <w:color w:val="000000"/>
      <w:lang w:eastAsia="uk-UA"/>
    </w:rPr>
  </w:style>
  <w:style w:type="character" w:customStyle="1" w:styleId="rvts0">
    <w:name w:val="rvts0"/>
    <w:rsid w:val="005452EF"/>
  </w:style>
  <w:style w:type="character" w:customStyle="1" w:styleId="21">
    <w:name w:val="Основной текст (2)_"/>
    <w:link w:val="22"/>
    <w:rsid w:val="005452EF"/>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452EF"/>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5452EF"/>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5452E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5452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5452EF"/>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5452EF"/>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5452E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5452E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5452EF"/>
    <w:rPr>
      <w:b/>
      <w:bCs/>
    </w:rPr>
  </w:style>
  <w:style w:type="table" w:customStyle="1" w:styleId="1a">
    <w:name w:val="Сетка таблицы1"/>
    <w:basedOn w:val="a1"/>
    <w:next w:val="a6"/>
    <w:uiPriority w:val="59"/>
    <w:rsid w:val="009102B2"/>
    <w:pPr>
      <w:spacing w:after="0" w:line="240" w:lineRule="auto"/>
    </w:pPr>
    <w:rPr>
      <w:rFonts w:ascii="Calibri" w:eastAsia="Times New Roman"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9102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787561">
      <w:bodyDiv w:val="1"/>
      <w:marLeft w:val="0"/>
      <w:marRight w:val="0"/>
      <w:marTop w:val="0"/>
      <w:marBottom w:val="0"/>
      <w:divBdr>
        <w:top w:val="none" w:sz="0" w:space="0" w:color="auto"/>
        <w:left w:val="none" w:sz="0" w:space="0" w:color="auto"/>
        <w:bottom w:val="none" w:sz="0" w:space="0" w:color="auto"/>
        <w:right w:val="none" w:sz="0" w:space="0" w:color="auto"/>
      </w:divBdr>
    </w:div>
    <w:div w:id="424377566">
      <w:bodyDiv w:val="1"/>
      <w:marLeft w:val="0"/>
      <w:marRight w:val="0"/>
      <w:marTop w:val="0"/>
      <w:marBottom w:val="0"/>
      <w:divBdr>
        <w:top w:val="none" w:sz="0" w:space="0" w:color="auto"/>
        <w:left w:val="none" w:sz="0" w:space="0" w:color="auto"/>
        <w:bottom w:val="none" w:sz="0" w:space="0" w:color="auto"/>
        <w:right w:val="none" w:sz="0" w:space="0" w:color="auto"/>
      </w:divBdr>
    </w:div>
    <w:div w:id="507214771">
      <w:bodyDiv w:val="1"/>
      <w:marLeft w:val="0"/>
      <w:marRight w:val="0"/>
      <w:marTop w:val="0"/>
      <w:marBottom w:val="0"/>
      <w:divBdr>
        <w:top w:val="none" w:sz="0" w:space="0" w:color="auto"/>
        <w:left w:val="none" w:sz="0" w:space="0" w:color="auto"/>
        <w:bottom w:val="none" w:sz="0" w:space="0" w:color="auto"/>
        <w:right w:val="none" w:sz="0" w:space="0" w:color="auto"/>
      </w:divBdr>
    </w:div>
    <w:div w:id="547031135">
      <w:bodyDiv w:val="1"/>
      <w:marLeft w:val="0"/>
      <w:marRight w:val="0"/>
      <w:marTop w:val="0"/>
      <w:marBottom w:val="0"/>
      <w:divBdr>
        <w:top w:val="none" w:sz="0" w:space="0" w:color="auto"/>
        <w:left w:val="none" w:sz="0" w:space="0" w:color="auto"/>
        <w:bottom w:val="none" w:sz="0" w:space="0" w:color="auto"/>
        <w:right w:val="none" w:sz="0" w:space="0" w:color="auto"/>
      </w:divBdr>
    </w:div>
    <w:div w:id="1025206822">
      <w:bodyDiv w:val="1"/>
      <w:marLeft w:val="0"/>
      <w:marRight w:val="0"/>
      <w:marTop w:val="0"/>
      <w:marBottom w:val="0"/>
      <w:divBdr>
        <w:top w:val="none" w:sz="0" w:space="0" w:color="auto"/>
        <w:left w:val="none" w:sz="0" w:space="0" w:color="auto"/>
        <w:bottom w:val="none" w:sz="0" w:space="0" w:color="auto"/>
        <w:right w:val="none" w:sz="0" w:space="0" w:color="auto"/>
      </w:divBdr>
    </w:div>
    <w:div w:id="1417902695">
      <w:bodyDiv w:val="1"/>
      <w:marLeft w:val="0"/>
      <w:marRight w:val="0"/>
      <w:marTop w:val="0"/>
      <w:marBottom w:val="0"/>
      <w:divBdr>
        <w:top w:val="none" w:sz="0" w:space="0" w:color="auto"/>
        <w:left w:val="none" w:sz="0" w:space="0" w:color="auto"/>
        <w:bottom w:val="none" w:sz="0" w:space="0" w:color="auto"/>
        <w:right w:val="none" w:sz="0" w:space="0" w:color="auto"/>
      </w:divBdr>
    </w:div>
    <w:div w:id="1591425106">
      <w:bodyDiv w:val="1"/>
      <w:marLeft w:val="0"/>
      <w:marRight w:val="0"/>
      <w:marTop w:val="0"/>
      <w:marBottom w:val="0"/>
      <w:divBdr>
        <w:top w:val="none" w:sz="0" w:space="0" w:color="auto"/>
        <w:left w:val="none" w:sz="0" w:space="0" w:color="auto"/>
        <w:bottom w:val="none" w:sz="0" w:space="0" w:color="auto"/>
        <w:right w:val="none" w:sz="0" w:space="0" w:color="auto"/>
      </w:divBdr>
    </w:div>
    <w:div w:id="1856385698">
      <w:bodyDiv w:val="1"/>
      <w:marLeft w:val="0"/>
      <w:marRight w:val="0"/>
      <w:marTop w:val="0"/>
      <w:marBottom w:val="0"/>
      <w:divBdr>
        <w:top w:val="none" w:sz="0" w:space="0" w:color="auto"/>
        <w:left w:val="none" w:sz="0" w:space="0" w:color="auto"/>
        <w:bottom w:val="none" w:sz="0" w:space="0" w:color="auto"/>
        <w:right w:val="none" w:sz="0" w:space="0" w:color="auto"/>
      </w:divBdr>
    </w:div>
    <w:div w:id="1878619154">
      <w:bodyDiv w:val="1"/>
      <w:marLeft w:val="0"/>
      <w:marRight w:val="0"/>
      <w:marTop w:val="0"/>
      <w:marBottom w:val="0"/>
      <w:divBdr>
        <w:top w:val="none" w:sz="0" w:space="0" w:color="auto"/>
        <w:left w:val="none" w:sz="0" w:space="0" w:color="auto"/>
        <w:bottom w:val="none" w:sz="0" w:space="0" w:color="auto"/>
        <w:right w:val="none" w:sz="0" w:space="0" w:color="auto"/>
      </w:divBdr>
    </w:div>
    <w:div w:id="1884901667">
      <w:bodyDiv w:val="1"/>
      <w:marLeft w:val="0"/>
      <w:marRight w:val="0"/>
      <w:marTop w:val="0"/>
      <w:marBottom w:val="0"/>
      <w:divBdr>
        <w:top w:val="none" w:sz="0" w:space="0" w:color="auto"/>
        <w:left w:val="none" w:sz="0" w:space="0" w:color="auto"/>
        <w:bottom w:val="none" w:sz="0" w:space="0" w:color="auto"/>
        <w:right w:val="none" w:sz="0" w:space="0" w:color="auto"/>
      </w:divBdr>
    </w:div>
    <w:div w:id="1909532317">
      <w:bodyDiv w:val="1"/>
      <w:marLeft w:val="0"/>
      <w:marRight w:val="0"/>
      <w:marTop w:val="0"/>
      <w:marBottom w:val="0"/>
      <w:divBdr>
        <w:top w:val="none" w:sz="0" w:space="0" w:color="auto"/>
        <w:left w:val="none" w:sz="0" w:space="0" w:color="auto"/>
        <w:bottom w:val="none" w:sz="0" w:space="0" w:color="auto"/>
        <w:right w:val="none" w:sz="0" w:space="0" w:color="auto"/>
      </w:divBdr>
    </w:div>
    <w:div w:id="19936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5-informatika-2-4-klas.docx" TargetMode="External"/><Relationship Id="rId18" Type="http://schemas.openxmlformats.org/officeDocument/2006/relationships/hyperlink" Target="https://mon.gov.ua/storage/app/media/zagalna%20serednya/programy-1-4-klas/9-obrazotvorche-mistecztvo-1-4-klas.doc" TargetMode="External"/><Relationship Id="rId26" Type="http://schemas.openxmlformats.org/officeDocument/2006/relationships/hyperlink" Target="https://mon.gov.ua/storage/app/media/zagalna%20serednya/programy-1-4-klas/10.-trudovenavchannya-1-4-klas.doc" TargetMode="External"/><Relationship Id="rId39" Type="http://schemas.openxmlformats.org/officeDocument/2006/relationships/hyperlink" Target="https://mon.gov.ua/storage/app/media/zagalna%20serednya/programy-1-4-klas/8-rosijska-mova-dlya-shkil-z-ros.-movoyu-navch.1-4-klas.doc" TargetMode="External"/><Relationship Id="rId3" Type="http://schemas.openxmlformats.org/officeDocument/2006/relationships/settings" Target="settings.xml"/><Relationship Id="rId21" Type="http://schemas.openxmlformats.org/officeDocument/2006/relationships/hyperlink" Target="https://mon.gov.ua/storage/app/media/zagalna%20serednya/programy-1-4-klas/10.-trudovenavchannya-1-4-klas.doc" TargetMode="External"/><Relationship Id="rId34" Type="http://schemas.openxmlformats.org/officeDocument/2006/relationships/hyperlink" Target="https://mon.gov.ua/storage/app/media/zagalna%20serednya/programy-1-4-klas/23.-moldovskamova-1-4-shknavchmoldovskoyumovoyu.doc" TargetMode="External"/><Relationship Id="rId42" Type="http://schemas.openxmlformats.org/officeDocument/2006/relationships/hyperlink" Target="https://mon.gov.ua/storage/app/media/zagalna%20serednya/programy-1-4-klas/30.-ugorskamova-1-4-litchit-2-4-shknavchugorskoyumovoyu.doc"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on.gov.ua/storage/app/media/zagalna%20serednya/programy-1-4-klas/35.-ukrmova-1-4-shknavchugorskoyumovoyu.doc" TargetMode="External"/><Relationship Id="rId17" Type="http://schemas.openxmlformats.org/officeDocument/2006/relationships/hyperlink" Target="https://mon.gov.ua/storage/app/media/zagalna%20serednya/programy-1-4-klas/1-muzichne-mistecztvo-1-4-klas.docx" TargetMode="External"/><Relationship Id="rId25" Type="http://schemas.openxmlformats.org/officeDocument/2006/relationships/hyperlink" Target="https://mon.gov.ua/storage/app/media/zagalna%20serednya/programy-1-4-klas/20.-bolgarskamova-1-4-shknavchukrmovoyu.doc" TargetMode="External"/><Relationship Id="rId33" Type="http://schemas.openxmlformats.org/officeDocument/2006/relationships/hyperlink" Target="https://mon.gov.ua/storage/app/media/zagalna%20serednya/programy-1-4-klas/22.-moldovskamova-1-4-shknavchukrmovoyu.doc" TargetMode="External"/><Relationship Id="rId38" Type="http://schemas.openxmlformats.org/officeDocument/2006/relationships/hyperlink" Target="https://mon.gov.ua/storage/app/media/zagalna%20serednya/programy-1-4-klas/28.-rusyazyik-1-4-shknavchukrmovoyu.doc"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n.gov.ua/storage/app/media/zagalna%20serednya/programy-1-4-klas/8.-mistecztvo-1-4-klas.doc" TargetMode="External"/><Relationship Id="rId20" Type="http://schemas.openxmlformats.org/officeDocument/2006/relationships/hyperlink" Target="https://mon.gov.ua/storage/app/media/zagalna%20serednya/programy-1-4-klas/12.-prirodoznavstvo.-1-4-klas.doc" TargetMode="External"/><Relationship Id="rId29" Type="http://schemas.openxmlformats.org/officeDocument/2006/relationships/hyperlink" Target="https://mon.gov.ua/storage/app/media/zagalna%20serednya/programy-1-4-klas/37.-litchtenie-1-4-shkrussskimyazobucheniya.doc" TargetMode="External"/><Relationship Id="rId41" Type="http://schemas.openxmlformats.org/officeDocument/2006/relationships/hyperlink" Target="https://mon.gov.ua/storage/app/media/zagalna%20serednya/programy-1-4-klas/29.-slovaczkamova-1-4-litchit-2-4-shknavchslovaczkoyumovoyu.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4-klas/34.-ukrmova-1-4-shknavchrummoldmovami.doc" TargetMode="External"/><Relationship Id="rId24" Type="http://schemas.openxmlformats.org/officeDocument/2006/relationships/hyperlink" Target="https://mon.gov.ua/storage/app/media/zagalna%20serednya/programy-1-4-klas/21.-bolgarmova-1-4-litchit-2-4-shknavchbolgarmovoyu.doc" TargetMode="External"/><Relationship Id="rId32" Type="http://schemas.openxmlformats.org/officeDocument/2006/relationships/hyperlink" Target="https://mon.gov.ua/storage/app/media/zagalna%20serednya/programy-1-4-klas/17.-movaivrit-1-4-shknavchukrmovoyu.doc" TargetMode="External"/><Relationship Id="rId37" Type="http://schemas.openxmlformats.org/officeDocument/2006/relationships/hyperlink" Target="https://mon.gov.ua/storage/app/media/zagalna%20serednya/programy-1-4-klas/26.-romskamova-1-4-shknavchukrmovoyu.doc" TargetMode="External"/><Relationship Id="rId40" Type="http://schemas.openxmlformats.org/officeDocument/2006/relationships/hyperlink" Target="https://mon.gov.ua/storage/app/media/zagalna%20serednya/programy-1-4-klas/27.-rumunskamova-1-4-litchit-2-4-shknavchrumunskoyumovoyu.doc" TargetMode="External"/><Relationship Id="rId45"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mon.gov.ua/storage/app/media/zagalna%20serednya/programy-1-4-klas/4.-matematika.-1-4-klas.doc" TargetMode="External"/><Relationship Id="rId23" Type="http://schemas.openxmlformats.org/officeDocument/2006/relationships/hyperlink" Target="https://mon.gov.ua/storage/app/media/zagalna%20serednya/programy-1-4-klas/7.-ya-u-sviti.-3-4-klas.docx" TargetMode="External"/><Relationship Id="rId28" Type="http://schemas.openxmlformats.org/officeDocument/2006/relationships/hyperlink" Target="https://mon.gov.ua/storage/app/media/zagalna%20serednya/programy-1-4-klas/36.-krimskotatarmova-1-4-litchit-2-4-shknavchkrtatmovoyu.doc" TargetMode="External"/><Relationship Id="rId36" Type="http://schemas.openxmlformats.org/officeDocument/2006/relationships/hyperlink" Target="https://mon.gov.ua/storage/app/media/zagalna%20serednya/programy-1-4-klas/25.-polskamova-1-4-shknavchukrmovoyu.doc" TargetMode="External"/><Relationship Id="rId10" Type="http://schemas.openxmlformats.org/officeDocument/2006/relationships/hyperlink" Target="https://mon.gov.ua/storage/app/media/zagalna%20serednya/programy-1-4-klas/33.-ukrmova-1-4-shknavchpolskoyumovoyu.doc" TargetMode="External"/><Relationship Id="rId19" Type="http://schemas.openxmlformats.org/officeDocument/2006/relationships/hyperlink" Target="https://mon.gov.ua/storage/app/media/zagalna%20serednya/programy-1-4-klas/6.-osnovi-zdorovya.-1-4-klas.doc" TargetMode="External"/><Relationship Id="rId31" Type="http://schemas.openxmlformats.org/officeDocument/2006/relationships/hyperlink" Target="https://mon.gov.ua/storage/app/media/zagalna%20serednya/programy-1-4-klas/litchitannya-2-4-shknachmoldovskoyumovoyu.doc" TargetMode="External"/><Relationship Id="rId44"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3-ukrayinska-mova-dlya-1-4-kl-shkil-z-ros-movoyu-navch.doc" TargetMode="External"/><Relationship Id="rId14" Type="http://schemas.openxmlformats.org/officeDocument/2006/relationships/hyperlink" Target="https://mon.gov.ua/storage/app/media/zagalna%20serednya/programy-1-4-klas/2.-literaturne-chitannya.-2-4-klas-29.07-tanya.docx" TargetMode="External"/><Relationship Id="rId22" Type="http://schemas.openxmlformats.org/officeDocument/2006/relationships/hyperlink" Target="https://mon.gov.ua/storage/app/media/zagalna%20serednya/programy-1-4-klas/13.-fizichna-kultura-.1-4-klas-mon-zaminiti.doc" TargetMode="External"/><Relationship Id="rId27" Type="http://schemas.openxmlformats.org/officeDocument/2006/relationships/hyperlink" Target="https://mon.gov.ua/storage/app/media/zagalna%20serednya/programy-1-4-klas/18.-gagauzkamova-1-4-shnavchkukrmovoyu.doc" TargetMode="External"/><Relationship Id="rId30" Type="http://schemas.openxmlformats.org/officeDocument/2006/relationships/hyperlink" Target="https://mon.gov.ua/storage/app/media/zagalna%20serednya/programy-1-4-klas/38.-literchitannya-2-4-shknavchpolskoyumovoyu.doc" TargetMode="External"/><Relationship Id="rId35" Type="http://schemas.openxmlformats.org/officeDocument/2006/relationships/hyperlink" Target="https://mon.gov.ua/storage/app/media/zagalna%20serednya/programy-1-4-klas/24.-polskamova-1-4-shknavchpolskoyumovoyu.doc" TargetMode="External"/><Relationship Id="rId43" Type="http://schemas.openxmlformats.org/officeDocument/2006/relationships/hyperlink" Target="https://mon.gov.ua/storage/app/media/zagalna%20serednya/programy-1-4-klas/31.-ugorskamova-1-4-shknavchugormovoyu.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97369</Words>
  <Characters>55501</Characters>
  <Application>Microsoft Office Word</Application>
  <DocSecurity>0</DocSecurity>
  <Lines>462</Lines>
  <Paragraphs>305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2020-09-23T12:20:00Z</cp:lastPrinted>
  <dcterms:created xsi:type="dcterms:W3CDTF">2020-09-23T12:23:00Z</dcterms:created>
  <dcterms:modified xsi:type="dcterms:W3CDTF">2020-09-23T12:23:00Z</dcterms:modified>
</cp:coreProperties>
</file>